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2069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1C26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C816B7">
              <w:rPr>
                <w:sz w:val="24"/>
                <w:szCs w:val="24"/>
              </w:rPr>
              <w:t>.</w:t>
            </w:r>
            <w:r w:rsidR="00D22167"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2069D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Нгуен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Тхи</w:t>
            </w:r>
            <w:proofErr w:type="spellEnd"/>
            <w:r>
              <w:rPr>
                <w:sz w:val="24"/>
                <w:szCs w:val="24"/>
              </w:rPr>
              <w:t xml:space="preserve"> Бить </w:t>
            </w:r>
            <w:proofErr w:type="spellStart"/>
            <w:r>
              <w:rPr>
                <w:sz w:val="24"/>
                <w:szCs w:val="24"/>
              </w:rPr>
              <w:t>ван</w:t>
            </w:r>
            <w:proofErr w:type="spellEnd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816B7" w:rsidRDefault="00E2069D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2069D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01.03.1988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2069D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2069D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2069D" w:rsidP="00D221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7061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C816B7" w:rsidRDefault="00C816B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C816B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10626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400"/>
        <w:gridCol w:w="2438"/>
        <w:gridCol w:w="1233"/>
        <w:gridCol w:w="896"/>
        <w:gridCol w:w="3214"/>
        <w:gridCol w:w="1503"/>
        <w:gridCol w:w="942"/>
      </w:tblGrid>
      <w:tr w:rsidR="000730BD" w:rsidRPr="0082419D" w:rsidTr="005E0C8C">
        <w:trPr>
          <w:cantSplit/>
          <w:trHeight w:hRule="exact" w:val="315"/>
        </w:trPr>
        <w:tc>
          <w:tcPr>
            <w:tcW w:w="496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565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5E0C8C">
        <w:trPr>
          <w:cantSplit/>
          <w:trHeight w:hRule="exact" w:val="31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438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4174FE" w:rsidP="00DF679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C81110"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A85B88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C816B7">
              <w:rPr>
                <w:b/>
                <w:sz w:val="24"/>
                <w:szCs w:val="24"/>
                <w:u w:val="single"/>
              </w:rPr>
              <w:t>0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895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32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0C8C" w:rsidRDefault="00F10C51" w:rsidP="00C56526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A85B88">
              <w:rPr>
                <w:b/>
                <w:sz w:val="24"/>
                <w:szCs w:val="24"/>
                <w:u w:val="single"/>
              </w:rPr>
              <w:t>07:30</w:t>
            </w:r>
          </w:p>
        </w:tc>
        <w:tc>
          <w:tcPr>
            <w:tcW w:w="941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:rsidTr="005E0C8C">
        <w:trPr>
          <w:cantSplit/>
          <w:trHeight w:hRule="exact" w:val="31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32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0C8C" w:rsidRDefault="0037107B" w:rsidP="00A85B88">
            <w:pPr>
              <w:spacing w:after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A85B88">
              <w:rPr>
                <w:sz w:val="18"/>
                <w:szCs w:val="18"/>
              </w:rPr>
              <w:t>373</w:t>
            </w:r>
            <w:r w:rsidR="005E0C8C" w:rsidRPr="005E0C8C">
              <w:rPr>
                <w:sz w:val="18"/>
                <w:szCs w:val="18"/>
              </w:rPr>
              <w:t>/</w:t>
            </w:r>
            <w:r w:rsidR="00A85B88">
              <w:rPr>
                <w:sz w:val="18"/>
                <w:szCs w:val="18"/>
              </w:rPr>
              <w:t>96,9</w:t>
            </w:r>
          </w:p>
        </w:tc>
        <w:tc>
          <w:tcPr>
            <w:tcW w:w="941" w:type="dxa"/>
            <w:noWrap/>
            <w:tcMar>
              <w:left w:w="57" w:type="dxa"/>
              <w:right w:w="57" w:type="dxa"/>
            </w:tcMar>
          </w:tcPr>
          <w:p w:rsidR="000730BD" w:rsidRPr="00C81110" w:rsidRDefault="00D22167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 w:rsidR="00492DB7"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="00492DB7"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C460F" w:rsidRDefault="00E4285F" w:rsidP="002C460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3947D7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>определяется</w:t>
      </w:r>
      <w:r w:rsidR="00A85B88">
        <w:rPr>
          <w:b/>
          <w:sz w:val="24"/>
          <w:szCs w:val="24"/>
        </w:rPr>
        <w:t xml:space="preserve"> крупная </w:t>
      </w:r>
      <w:r w:rsidR="00BE08ED">
        <w:rPr>
          <w:b/>
          <w:sz w:val="24"/>
          <w:szCs w:val="24"/>
        </w:rPr>
        <w:t xml:space="preserve">АВМ </w:t>
      </w:r>
      <w:r w:rsidR="00CC3C77">
        <w:rPr>
          <w:b/>
          <w:sz w:val="24"/>
          <w:szCs w:val="24"/>
        </w:rPr>
        <w:t xml:space="preserve">правой </w:t>
      </w:r>
      <w:r w:rsidR="00A85B88">
        <w:rPr>
          <w:b/>
          <w:sz w:val="24"/>
          <w:szCs w:val="24"/>
        </w:rPr>
        <w:t>теменно-затылочной области</w:t>
      </w:r>
      <w:r w:rsidR="002C460F">
        <w:rPr>
          <w:b/>
          <w:sz w:val="24"/>
          <w:szCs w:val="24"/>
        </w:rPr>
        <w:t xml:space="preserve"> </w:t>
      </w:r>
      <w:r w:rsidR="00D15C2D">
        <w:rPr>
          <w:b/>
          <w:sz w:val="24"/>
          <w:szCs w:val="24"/>
        </w:rPr>
        <w:t>с максимальными</w:t>
      </w:r>
      <w:r w:rsidR="00A85B88">
        <w:rPr>
          <w:b/>
          <w:sz w:val="24"/>
          <w:szCs w:val="24"/>
        </w:rPr>
        <w:t xml:space="preserve"> размерами 30х25</w:t>
      </w:r>
      <w:r w:rsidR="00C81110">
        <w:rPr>
          <w:b/>
          <w:sz w:val="24"/>
          <w:szCs w:val="24"/>
        </w:rPr>
        <w:t xml:space="preserve"> мм с </w:t>
      </w:r>
      <w:r w:rsidR="003947D7">
        <w:rPr>
          <w:b/>
          <w:sz w:val="24"/>
          <w:szCs w:val="24"/>
        </w:rPr>
        <w:t xml:space="preserve">афферентами </w:t>
      </w:r>
      <w:r w:rsidR="005C257D">
        <w:rPr>
          <w:b/>
          <w:sz w:val="24"/>
          <w:szCs w:val="24"/>
        </w:rPr>
        <w:t xml:space="preserve">из </w:t>
      </w:r>
      <w:r w:rsidR="005E0C8C">
        <w:rPr>
          <w:b/>
          <w:sz w:val="24"/>
          <w:szCs w:val="24"/>
        </w:rPr>
        <w:t xml:space="preserve">правой </w:t>
      </w:r>
      <w:r w:rsidR="00D15C2D">
        <w:rPr>
          <w:b/>
          <w:sz w:val="24"/>
          <w:szCs w:val="24"/>
        </w:rPr>
        <w:t xml:space="preserve">передней </w:t>
      </w:r>
      <w:r w:rsidR="005E0C8C">
        <w:rPr>
          <w:b/>
          <w:sz w:val="24"/>
          <w:szCs w:val="24"/>
        </w:rPr>
        <w:t>мозговой артерии</w:t>
      </w:r>
      <w:r w:rsidR="00A85B88">
        <w:rPr>
          <w:b/>
          <w:sz w:val="24"/>
          <w:szCs w:val="24"/>
        </w:rPr>
        <w:t xml:space="preserve">, правой СМА, а </w:t>
      </w:r>
      <w:proofErr w:type="gramStart"/>
      <w:r w:rsidR="00A85B88">
        <w:rPr>
          <w:b/>
          <w:sz w:val="24"/>
          <w:szCs w:val="24"/>
        </w:rPr>
        <w:t>так ж</w:t>
      </w:r>
      <w:r w:rsidR="00CC3C77">
        <w:rPr>
          <w:b/>
          <w:sz w:val="24"/>
          <w:szCs w:val="24"/>
        </w:rPr>
        <w:t>е</w:t>
      </w:r>
      <w:proofErr w:type="gramEnd"/>
      <w:r w:rsidR="00CC3C77">
        <w:rPr>
          <w:b/>
          <w:sz w:val="24"/>
          <w:szCs w:val="24"/>
        </w:rPr>
        <w:t xml:space="preserve"> из бассейна правой и левой ПА</w:t>
      </w:r>
      <w:r w:rsidR="00A85B88">
        <w:rPr>
          <w:b/>
          <w:sz w:val="24"/>
          <w:szCs w:val="24"/>
        </w:rPr>
        <w:t xml:space="preserve"> (из правой ЗМА)</w:t>
      </w:r>
      <w:r w:rsidR="005E0C8C">
        <w:rPr>
          <w:b/>
          <w:sz w:val="24"/>
          <w:szCs w:val="24"/>
        </w:rPr>
        <w:t xml:space="preserve"> </w:t>
      </w:r>
      <w:r w:rsidR="002C460F">
        <w:rPr>
          <w:b/>
          <w:sz w:val="24"/>
          <w:szCs w:val="24"/>
        </w:rPr>
        <w:t xml:space="preserve">с дренированием </w:t>
      </w:r>
      <w:r w:rsidR="00B211A4">
        <w:rPr>
          <w:b/>
          <w:sz w:val="24"/>
          <w:szCs w:val="24"/>
        </w:rPr>
        <w:t xml:space="preserve">с </w:t>
      </w:r>
      <w:r w:rsidR="002C460F">
        <w:rPr>
          <w:b/>
          <w:sz w:val="24"/>
          <w:szCs w:val="24"/>
        </w:rPr>
        <w:t>верхний сагиттальный</w:t>
      </w:r>
      <w:r w:rsidR="00A85B88">
        <w:rPr>
          <w:b/>
          <w:sz w:val="24"/>
          <w:szCs w:val="24"/>
        </w:rPr>
        <w:t xml:space="preserve"> синус</w:t>
      </w:r>
      <w:r w:rsidR="00D15C2D">
        <w:rPr>
          <w:b/>
          <w:sz w:val="24"/>
          <w:szCs w:val="24"/>
        </w:rPr>
        <w:t>.</w:t>
      </w:r>
    </w:p>
    <w:p w:rsidR="002A7F83" w:rsidRDefault="002A7F83" w:rsidP="002C460F">
      <w:pPr>
        <w:spacing w:after="0"/>
        <w:jc w:val="both"/>
        <w:rPr>
          <w:b/>
          <w:sz w:val="24"/>
          <w:szCs w:val="24"/>
        </w:rPr>
      </w:pPr>
    </w:p>
    <w:p w:rsidR="002A7F83" w:rsidRPr="00804218" w:rsidRDefault="00804218" w:rsidP="002C460F">
      <w:pPr>
        <w:spacing w:after="0"/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Место пункции ушито а. </w:t>
      </w:r>
      <w:proofErr w:type="spellStart"/>
      <w:r>
        <w:rPr>
          <w:b/>
          <w:sz w:val="20"/>
          <w:szCs w:val="20"/>
          <w:lang w:val="en-US"/>
        </w:rPr>
        <w:t>AngioSeal</w:t>
      </w:r>
      <w:proofErr w:type="spellEnd"/>
      <w:r w:rsidRPr="00804218">
        <w:rPr>
          <w:b/>
          <w:sz w:val="20"/>
          <w:szCs w:val="20"/>
        </w:rPr>
        <w:t xml:space="preserve"> 6</w:t>
      </w:r>
      <w:r>
        <w:rPr>
          <w:b/>
          <w:sz w:val="20"/>
          <w:szCs w:val="20"/>
          <w:lang w:val="en-US"/>
        </w:rPr>
        <w:t>f</w:t>
      </w:r>
    </w:p>
    <w:p w:rsidR="00F31317" w:rsidRPr="00F2075C" w:rsidRDefault="00F31317" w:rsidP="005861C9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  <w:bookmarkStart w:id="0" w:name="_GoBack"/>
      <w:bookmarkEnd w:id="0"/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A94"/>
    <w:rsid w:val="00032B37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A696D"/>
    <w:rsid w:val="001B3194"/>
    <w:rsid w:val="001C267C"/>
    <w:rsid w:val="001C54A5"/>
    <w:rsid w:val="001D7472"/>
    <w:rsid w:val="001E36B7"/>
    <w:rsid w:val="001F3DBD"/>
    <w:rsid w:val="00203C10"/>
    <w:rsid w:val="00227F06"/>
    <w:rsid w:val="00257C56"/>
    <w:rsid w:val="00263EBF"/>
    <w:rsid w:val="0026425E"/>
    <w:rsid w:val="002939F6"/>
    <w:rsid w:val="002A7F83"/>
    <w:rsid w:val="002B46C4"/>
    <w:rsid w:val="002C460F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47D7"/>
    <w:rsid w:val="003A65B9"/>
    <w:rsid w:val="003C0B24"/>
    <w:rsid w:val="003E1FD1"/>
    <w:rsid w:val="003F2DE1"/>
    <w:rsid w:val="003F6B84"/>
    <w:rsid w:val="004174FE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972CB"/>
    <w:rsid w:val="005A6C09"/>
    <w:rsid w:val="005C257D"/>
    <w:rsid w:val="005E0C8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4218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66821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5B88"/>
    <w:rsid w:val="00A86146"/>
    <w:rsid w:val="00AA3B2D"/>
    <w:rsid w:val="00AA443D"/>
    <w:rsid w:val="00AA5F30"/>
    <w:rsid w:val="00AB094F"/>
    <w:rsid w:val="00AB231F"/>
    <w:rsid w:val="00AD73F1"/>
    <w:rsid w:val="00AE1377"/>
    <w:rsid w:val="00B211A4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816B7"/>
    <w:rsid w:val="00C94F8C"/>
    <w:rsid w:val="00CB0BD5"/>
    <w:rsid w:val="00CC3C77"/>
    <w:rsid w:val="00CC3E44"/>
    <w:rsid w:val="00CD3F9A"/>
    <w:rsid w:val="00D06C26"/>
    <w:rsid w:val="00D071F7"/>
    <w:rsid w:val="00D15C2D"/>
    <w:rsid w:val="00D22167"/>
    <w:rsid w:val="00D36445"/>
    <w:rsid w:val="00D77E96"/>
    <w:rsid w:val="00D90A58"/>
    <w:rsid w:val="00D93D0D"/>
    <w:rsid w:val="00DA786E"/>
    <w:rsid w:val="00DF0845"/>
    <w:rsid w:val="00DF6796"/>
    <w:rsid w:val="00E20411"/>
    <w:rsid w:val="00E2069D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2019-07-17T07:54:00Z</cp:lastPrinted>
  <dcterms:created xsi:type="dcterms:W3CDTF">2020-03-27T11:55:00Z</dcterms:created>
  <dcterms:modified xsi:type="dcterms:W3CDTF">2020-03-27T12:06:00Z</dcterms:modified>
</cp:coreProperties>
</file>