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5" w:rsidRDefault="00234578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1169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A0">
        <w:rPr>
          <w:bCs/>
        </w:rPr>
        <w:t xml:space="preserve"> ГБУЗ ЯО «ОБЛАСТНАЯ </w:t>
      </w:r>
      <w:r w:rsidR="000730BD" w:rsidRPr="00A52B71">
        <w:rPr>
          <w:bCs/>
        </w:rPr>
        <w:t xml:space="preserve">КЛИНИЧЕСКАЯ </w:t>
      </w:r>
      <w:proofErr w:type="gramStart"/>
      <w:r w:rsidR="000730BD" w:rsidRPr="00A52B71">
        <w:rPr>
          <w:bCs/>
        </w:rPr>
        <w:t>БОЛЬНИЦА</w:t>
      </w:r>
      <w:r w:rsidR="002167A0">
        <w:rPr>
          <w:bCs/>
        </w:rPr>
        <w:t>»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proofErr w:type="gramEnd"/>
      <w:r w:rsidR="000730BD" w:rsidRPr="00A52B71">
        <w:rPr>
          <w:bCs/>
        </w:rPr>
        <w:t xml:space="preserve"> РЕНТГЕНХИРУРГИЧЕСКИХ МЕТОДОВ ДИАГНОСТИКИ И ЛЕЧЕНИЯ</w:t>
      </w:r>
      <w:r w:rsidR="000730BD" w:rsidRPr="00A52B71">
        <w:rPr>
          <w:bCs/>
        </w:rPr>
        <w:br/>
      </w:r>
    </w:p>
    <w:p w:rsidR="000730BD" w:rsidRPr="002167A0" w:rsidRDefault="002A06E4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Эмболизация микроспиралями аневризмы ПСА справа.</w:t>
      </w:r>
    </w:p>
    <w:p w:rsidR="002167A0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p w:rsidR="002167A0" w:rsidRPr="00A52B71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2167A0">
        <w:trPr>
          <w:cantSplit/>
          <w:trHeight w:hRule="exact" w:val="615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DD5D71" w:rsidP="00B24677">
            <w:pPr>
              <w:spacing w:after="0" w:line="240" w:lineRule="auto"/>
            </w:pPr>
            <w:r>
              <w:t>0</w:t>
            </w:r>
            <w:r w:rsidR="002A06E4">
              <w:t>5</w:t>
            </w:r>
            <w:r>
              <w:t>.0</w:t>
            </w:r>
            <w:r w:rsidR="002A06E4">
              <w:t>6</w:t>
            </w:r>
            <w:r w:rsidR="00635A17">
              <w:t>.2022</w:t>
            </w:r>
          </w:p>
          <w:p w:rsidR="002167A0" w:rsidRPr="00A52B71" w:rsidRDefault="002A06E4" w:rsidP="00B24677">
            <w:pPr>
              <w:spacing w:after="0" w:line="240" w:lineRule="auto"/>
            </w:pPr>
            <w:r>
              <w:t>16:20-18:40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Рентгенхирург</w:t>
            </w:r>
            <w:r w:rsidR="00234578" w:rsidRPr="002167A0">
              <w:rPr>
                <w:b/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A666A" w:rsidRDefault="00B87423" w:rsidP="0020120E">
            <w:pPr>
              <w:spacing w:after="0" w:line="240" w:lineRule="auto"/>
            </w:pPr>
            <w:r>
              <w:t>Ще</w:t>
            </w:r>
            <w:r w:rsidR="002A06E4">
              <w:t>рбаков А.С.</w:t>
            </w:r>
          </w:p>
          <w:p w:rsidR="002167A0" w:rsidRPr="001438D4" w:rsidRDefault="001438D4" w:rsidP="0020120E">
            <w:pPr>
              <w:spacing w:after="0" w:line="240" w:lineRule="auto"/>
            </w:pPr>
            <w:r>
              <w:t>Воронков А.В.</w:t>
            </w:r>
          </w:p>
        </w:tc>
      </w:tr>
      <w:tr w:rsidR="000730BD" w:rsidRPr="00A52B71" w:rsidTr="002167A0">
        <w:trPr>
          <w:cantSplit/>
          <w:trHeight w:hRule="exact" w:val="45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2A06E4" w:rsidP="00542C26">
            <w:pPr>
              <w:spacing w:after="0" w:line="240" w:lineRule="auto"/>
            </w:pPr>
            <w:bookmarkStart w:id="0" w:name="_GoBack"/>
            <w:r>
              <w:t>Земская А.А.</w:t>
            </w:r>
            <w:bookmarkEnd w:id="0"/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Операционная м/с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2A06E4">
            <w:pPr>
              <w:spacing w:after="0" w:line="240" w:lineRule="auto"/>
            </w:pPr>
            <w:r w:rsidRPr="00A52B71">
              <w:t xml:space="preserve">    </w:t>
            </w:r>
            <w:r w:rsidR="002A06E4">
              <w:t>Сугера И. В.</w:t>
            </w:r>
          </w:p>
        </w:tc>
      </w:tr>
      <w:tr w:rsidR="000730BD" w:rsidRPr="00A52B71" w:rsidTr="002167A0">
        <w:trPr>
          <w:cantSplit/>
          <w:trHeight w:hRule="exact" w:val="41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2A06E4">
            <w:pPr>
              <w:spacing w:after="0" w:line="240" w:lineRule="auto"/>
            </w:pPr>
            <w:r w:rsidRPr="00A52B71">
              <w:t xml:space="preserve"> </w:t>
            </w:r>
            <w:r w:rsidR="002A06E4">
              <w:t>19.01.1976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Анестезиолог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2A06E4">
            <w:pPr>
              <w:spacing w:after="0" w:line="240" w:lineRule="auto"/>
            </w:pPr>
            <w:r w:rsidRPr="00A52B71">
              <w:t xml:space="preserve">    </w:t>
            </w:r>
            <w:r w:rsidR="002A06E4">
              <w:t>Селезнев С.А.</w:t>
            </w:r>
          </w:p>
        </w:tc>
      </w:tr>
      <w:tr w:rsidR="000730BD" w:rsidRPr="00A52B71" w:rsidTr="002167A0">
        <w:trPr>
          <w:cantSplit/>
          <w:trHeight w:hRule="exact" w:val="45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635A17" w:rsidRDefault="001438D4" w:rsidP="00C703DF">
            <w:pPr>
              <w:spacing w:after="0" w:line="240" w:lineRule="auto"/>
            </w:pPr>
            <w:r>
              <w:t xml:space="preserve">Аневризма </w:t>
            </w:r>
            <w:proofErr w:type="spellStart"/>
            <w:r w:rsidR="002A06E4">
              <w:t>п</w:t>
            </w:r>
            <w:r w:rsidR="00BA6EFB" w:rsidRPr="002A06E4">
              <w:t>ВСА</w:t>
            </w:r>
            <w:proofErr w:type="spellEnd"/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BA6EFB">
            <w:pPr>
              <w:spacing w:after="0" w:line="240" w:lineRule="auto"/>
            </w:pPr>
            <w:r w:rsidRPr="00A52B71">
              <w:t xml:space="preserve">    </w:t>
            </w:r>
            <w:r w:rsidR="00BA6EFB">
              <w:t>Мишина Е.А.</w:t>
            </w:r>
          </w:p>
        </w:tc>
      </w:tr>
      <w:tr w:rsidR="000730BD" w:rsidRPr="00A52B71" w:rsidTr="002167A0">
        <w:trPr>
          <w:cantSplit/>
          <w:trHeight w:hRule="exact" w:val="43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Отделение:</w:t>
            </w:r>
          </w:p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2A06E4">
            <w:pPr>
              <w:spacing w:after="0" w:line="240" w:lineRule="auto"/>
            </w:pPr>
            <w:r w:rsidRPr="00A52B71">
              <w:t xml:space="preserve"> </w:t>
            </w:r>
            <w:r w:rsidR="00BA6EFB">
              <w:t>7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2A06E4">
              <w:t>13109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BA6EFB" w:rsidP="00542C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Санитарка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2A06E4" w:rsidP="00542C26">
            <w:pPr>
              <w:spacing w:after="0" w:line="240" w:lineRule="auto"/>
            </w:pPr>
            <w:r>
              <w:t>Иванова С.Н.</w:t>
            </w:r>
          </w:p>
        </w:tc>
      </w:tr>
      <w:tr w:rsidR="000730BD" w:rsidRPr="00A52B71" w:rsidTr="002167A0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28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2167A0" w:rsidP="00542C26">
            <w:pPr>
              <w:spacing w:after="0" w:line="240" w:lineRule="auto"/>
            </w:pPr>
            <w:r>
              <w:t xml:space="preserve">Пункция </w:t>
            </w:r>
            <w:proofErr w:type="spellStart"/>
            <w:r>
              <w:rPr>
                <w:lang w:val="en-US"/>
              </w:rPr>
              <w:t>a.femoralis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485C69">
            <w:pPr>
              <w:spacing w:after="0" w:line="240" w:lineRule="auto"/>
            </w:pPr>
            <w:r w:rsidRPr="00485C69">
              <w:rPr>
                <w:b/>
              </w:rPr>
              <w:t xml:space="preserve">Установлен </w:t>
            </w:r>
            <w:proofErr w:type="spellStart"/>
            <w:r w:rsidRPr="00485C69">
              <w:rPr>
                <w:b/>
              </w:rP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485C69" w:rsidRDefault="000730BD" w:rsidP="000730BD">
      <w:pPr>
        <w:spacing w:after="0"/>
        <w:rPr>
          <w:b/>
        </w:rPr>
      </w:pPr>
      <w:r w:rsidRPr="00485C69">
        <w:rPr>
          <w:b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2A06E4" w:rsidP="00542C26">
            <w:pPr>
              <w:spacing w:after="0"/>
              <w:jc w:val="center"/>
            </w:pPr>
            <w: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  <w:r w:rsidR="002167A0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JL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2167A0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</w:pPr>
            <w: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2167A0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485C69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ind w:left="51"/>
              <w:rPr>
                <w:b/>
              </w:rPr>
            </w:pPr>
            <w:r w:rsidRPr="00485C69">
              <w:rPr>
                <w:b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rPr>
                <w:b/>
              </w:rPr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2A06E4" w:rsidP="0098245D">
            <w:pPr>
              <w:spacing w:after="0"/>
              <w:jc w:val="center"/>
            </w:pPr>
            <w:r>
              <w:t>42.3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r>
              <w:t>Ультра</w:t>
            </w:r>
            <w:r w:rsidR="009A1CC2">
              <w:t>вист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2A06E4" w:rsidP="00542C26">
            <w:pPr>
              <w:spacing w:after="0"/>
              <w:jc w:val="center"/>
            </w:pPr>
            <w:r>
              <w:t>300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2A06E4" w:rsidP="00542C26">
            <w:pPr>
              <w:spacing w:after="0"/>
              <w:jc w:val="center"/>
            </w:pPr>
            <w:r>
              <w:t>1263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CC1283" w:rsidRDefault="00CC1283" w:rsidP="00F0362C">
      <w:pPr>
        <w:spacing w:after="0"/>
        <w:jc w:val="both"/>
      </w:pPr>
    </w:p>
    <w:p w:rsidR="00E94376" w:rsidRPr="00CC1283" w:rsidRDefault="00E94376" w:rsidP="00F0362C">
      <w:pPr>
        <w:spacing w:after="0"/>
        <w:jc w:val="both"/>
        <w:rPr>
          <w:b/>
        </w:rPr>
      </w:pPr>
      <w:r w:rsidRPr="00CC1283">
        <w:rPr>
          <w:b/>
        </w:rPr>
        <w:t>Показания к операции:</w:t>
      </w:r>
    </w:p>
    <w:p w:rsidR="00E94376" w:rsidRPr="00BA6EFB" w:rsidRDefault="00E94376" w:rsidP="00F0362C">
      <w:pPr>
        <w:spacing w:after="0"/>
        <w:jc w:val="both"/>
        <w:rPr>
          <w:sz w:val="20"/>
          <w:szCs w:val="20"/>
        </w:rPr>
      </w:pPr>
      <w:r w:rsidRPr="00BA6EFB">
        <w:rPr>
          <w:sz w:val="20"/>
          <w:szCs w:val="20"/>
        </w:rPr>
        <w:t>У пациент</w:t>
      </w:r>
      <w:r w:rsidR="002A06E4">
        <w:rPr>
          <w:sz w:val="20"/>
          <w:szCs w:val="20"/>
        </w:rPr>
        <w:t>ки</w:t>
      </w:r>
      <w:r w:rsidRPr="00BA6EFB">
        <w:rPr>
          <w:sz w:val="20"/>
          <w:szCs w:val="20"/>
        </w:rPr>
        <w:t xml:space="preserve"> выявлена </w:t>
      </w:r>
      <w:r w:rsidR="00BA6EFB" w:rsidRPr="00BA6EFB">
        <w:rPr>
          <w:sz w:val="20"/>
          <w:szCs w:val="20"/>
        </w:rPr>
        <w:t>мешотчатая</w:t>
      </w:r>
      <w:r w:rsidR="002A06E4">
        <w:rPr>
          <w:sz w:val="20"/>
          <w:szCs w:val="20"/>
        </w:rPr>
        <w:t xml:space="preserve"> </w:t>
      </w:r>
      <w:proofErr w:type="spellStart"/>
      <w:r w:rsidR="002A06E4">
        <w:rPr>
          <w:sz w:val="20"/>
          <w:szCs w:val="20"/>
        </w:rPr>
        <w:t>гантелеобразная</w:t>
      </w:r>
      <w:proofErr w:type="spellEnd"/>
      <w:r w:rsidR="002A06E4">
        <w:rPr>
          <w:sz w:val="20"/>
          <w:szCs w:val="20"/>
        </w:rPr>
        <w:t xml:space="preserve"> </w:t>
      </w:r>
      <w:r w:rsidR="00BA6EFB" w:rsidRPr="00BA6EFB">
        <w:rPr>
          <w:sz w:val="20"/>
          <w:szCs w:val="20"/>
        </w:rPr>
        <w:t>аневризма</w:t>
      </w:r>
      <w:r w:rsidR="00DB25CA">
        <w:rPr>
          <w:sz w:val="20"/>
          <w:szCs w:val="20"/>
        </w:rPr>
        <w:t xml:space="preserve"> </w:t>
      </w:r>
      <w:proofErr w:type="gramStart"/>
      <w:r w:rsidR="00DB25CA">
        <w:rPr>
          <w:sz w:val="20"/>
          <w:szCs w:val="20"/>
        </w:rPr>
        <w:t xml:space="preserve">ПСА </w:t>
      </w:r>
      <w:r w:rsidR="002A06E4">
        <w:rPr>
          <w:sz w:val="20"/>
          <w:szCs w:val="20"/>
        </w:rPr>
        <w:t xml:space="preserve"> неправильной</w:t>
      </w:r>
      <w:proofErr w:type="gramEnd"/>
      <w:r w:rsidR="002A06E4">
        <w:rPr>
          <w:sz w:val="20"/>
          <w:szCs w:val="20"/>
        </w:rPr>
        <w:t xml:space="preserve"> формы с </w:t>
      </w:r>
      <w:r w:rsidR="00DB25CA">
        <w:rPr>
          <w:sz w:val="20"/>
          <w:szCs w:val="20"/>
        </w:rPr>
        <w:t xml:space="preserve"> дивертикулом</w:t>
      </w:r>
      <w:r w:rsidR="00BA6EFB" w:rsidRPr="00BA6EFB">
        <w:rPr>
          <w:sz w:val="20"/>
          <w:szCs w:val="20"/>
        </w:rPr>
        <w:t xml:space="preserve">, размеры аневризмы </w:t>
      </w:r>
      <w:r w:rsidR="002A06E4">
        <w:rPr>
          <w:sz w:val="20"/>
          <w:szCs w:val="20"/>
        </w:rPr>
        <w:t>11</w:t>
      </w:r>
      <w:r w:rsidR="00BA6EFB" w:rsidRPr="00BA6EFB">
        <w:rPr>
          <w:sz w:val="20"/>
          <w:szCs w:val="20"/>
        </w:rPr>
        <w:t>.0х</w:t>
      </w:r>
      <w:r w:rsidR="002A06E4">
        <w:rPr>
          <w:sz w:val="20"/>
          <w:szCs w:val="20"/>
        </w:rPr>
        <w:t>8</w:t>
      </w:r>
      <w:r w:rsidR="00BA6EFB" w:rsidRPr="00BA6EFB">
        <w:rPr>
          <w:sz w:val="20"/>
          <w:szCs w:val="20"/>
        </w:rPr>
        <w:t xml:space="preserve">.0 мм с </w:t>
      </w:r>
      <w:r w:rsidR="002A06E4">
        <w:rPr>
          <w:sz w:val="20"/>
          <w:szCs w:val="20"/>
        </w:rPr>
        <w:t xml:space="preserve"> </w:t>
      </w:r>
      <w:r w:rsidR="00BA6EFB" w:rsidRPr="00BA6EFB">
        <w:rPr>
          <w:sz w:val="20"/>
          <w:szCs w:val="20"/>
        </w:rPr>
        <w:t xml:space="preserve"> шейкой до </w:t>
      </w:r>
      <w:r w:rsidR="002A06E4">
        <w:rPr>
          <w:sz w:val="20"/>
          <w:szCs w:val="20"/>
        </w:rPr>
        <w:t>4</w:t>
      </w:r>
      <w:r w:rsidR="00BA6EFB" w:rsidRPr="00BA6EFB">
        <w:rPr>
          <w:sz w:val="20"/>
          <w:szCs w:val="20"/>
        </w:rPr>
        <w:t xml:space="preserve">.0 мм, </w:t>
      </w:r>
      <w:r w:rsidR="002A06E4">
        <w:rPr>
          <w:sz w:val="20"/>
          <w:szCs w:val="20"/>
        </w:rPr>
        <w:t xml:space="preserve"> </w:t>
      </w:r>
      <w:r w:rsidR="001438D4" w:rsidRPr="00BA6EFB">
        <w:rPr>
          <w:sz w:val="20"/>
          <w:szCs w:val="20"/>
        </w:rPr>
        <w:t xml:space="preserve"> С</w:t>
      </w:r>
      <w:r w:rsidR="002520E3" w:rsidRPr="00BA6EFB">
        <w:rPr>
          <w:sz w:val="20"/>
          <w:szCs w:val="20"/>
        </w:rPr>
        <w:t xml:space="preserve">овместно с </w:t>
      </w:r>
      <w:r w:rsidR="002A06E4">
        <w:rPr>
          <w:sz w:val="20"/>
          <w:szCs w:val="20"/>
        </w:rPr>
        <w:t xml:space="preserve">нейрохирургом </w:t>
      </w:r>
      <w:proofErr w:type="spellStart"/>
      <w:r w:rsidR="002A06E4">
        <w:rPr>
          <w:sz w:val="20"/>
          <w:szCs w:val="20"/>
        </w:rPr>
        <w:t>Галактиноновым</w:t>
      </w:r>
      <w:proofErr w:type="spellEnd"/>
      <w:r w:rsidR="002A06E4">
        <w:rPr>
          <w:sz w:val="20"/>
          <w:szCs w:val="20"/>
        </w:rPr>
        <w:t xml:space="preserve"> В,М. </w:t>
      </w:r>
      <w:r w:rsidR="002520E3" w:rsidRPr="00BA6EFB">
        <w:rPr>
          <w:sz w:val="20"/>
          <w:szCs w:val="20"/>
        </w:rPr>
        <w:t>принято решение о необходимости оперативного лечения</w:t>
      </w:r>
      <w:r w:rsidR="00A13BFB" w:rsidRPr="00BA6EFB">
        <w:rPr>
          <w:sz w:val="20"/>
          <w:szCs w:val="20"/>
        </w:rPr>
        <w:t xml:space="preserve"> аневризмы </w:t>
      </w:r>
      <w:proofErr w:type="spellStart"/>
      <w:r w:rsidR="002520E3" w:rsidRPr="00BA6EFB">
        <w:rPr>
          <w:sz w:val="20"/>
          <w:szCs w:val="20"/>
        </w:rPr>
        <w:t>эн</w:t>
      </w:r>
      <w:r w:rsidR="008F2B19" w:rsidRPr="00BA6EFB">
        <w:rPr>
          <w:sz w:val="20"/>
          <w:szCs w:val="20"/>
        </w:rPr>
        <w:t>доваскулярным</w:t>
      </w:r>
      <w:proofErr w:type="spellEnd"/>
      <w:r w:rsidR="008F2B19" w:rsidRPr="00BA6EFB">
        <w:rPr>
          <w:sz w:val="20"/>
          <w:szCs w:val="20"/>
        </w:rPr>
        <w:t xml:space="preserve"> методом</w:t>
      </w:r>
      <w:r w:rsidR="001438D4" w:rsidRPr="00BA6EFB">
        <w:rPr>
          <w:sz w:val="20"/>
          <w:szCs w:val="20"/>
        </w:rPr>
        <w:t xml:space="preserve"> (</w:t>
      </w:r>
      <w:r w:rsidR="00BA6EFB">
        <w:rPr>
          <w:sz w:val="20"/>
          <w:szCs w:val="20"/>
        </w:rPr>
        <w:t xml:space="preserve">имплантация </w:t>
      </w:r>
      <w:r w:rsidR="002A06E4">
        <w:rPr>
          <w:sz w:val="20"/>
          <w:szCs w:val="20"/>
        </w:rPr>
        <w:t xml:space="preserve"> микроспиралей</w:t>
      </w:r>
      <w:r w:rsidR="001438D4" w:rsidRPr="00BA6EFB">
        <w:rPr>
          <w:sz w:val="20"/>
          <w:szCs w:val="20"/>
        </w:rPr>
        <w:t>)</w:t>
      </w:r>
      <w:r w:rsidR="008F2B19" w:rsidRPr="00BA6EFB">
        <w:rPr>
          <w:sz w:val="20"/>
          <w:szCs w:val="20"/>
        </w:rPr>
        <w:t>.</w:t>
      </w:r>
    </w:p>
    <w:p w:rsidR="00E94376" w:rsidRDefault="00E94376" w:rsidP="00F0362C">
      <w:pPr>
        <w:spacing w:after="0"/>
        <w:jc w:val="both"/>
      </w:pPr>
    </w:p>
    <w:p w:rsidR="00CC1283" w:rsidRDefault="00CC1283" w:rsidP="00F0362C">
      <w:pPr>
        <w:spacing w:after="0"/>
        <w:jc w:val="both"/>
      </w:pPr>
    </w:p>
    <w:p w:rsidR="001438D4" w:rsidRDefault="001438D4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635A17" w:rsidRDefault="00635A17" w:rsidP="00F0362C">
      <w:pPr>
        <w:spacing w:after="0"/>
        <w:jc w:val="both"/>
        <w:rPr>
          <w:b/>
        </w:rPr>
      </w:pPr>
    </w:p>
    <w:p w:rsidR="00CC1283" w:rsidRPr="00CC1283" w:rsidRDefault="00CC1283" w:rsidP="00F0362C">
      <w:pPr>
        <w:spacing w:after="0"/>
        <w:jc w:val="both"/>
        <w:rPr>
          <w:b/>
        </w:rPr>
      </w:pPr>
      <w:r>
        <w:rPr>
          <w:b/>
        </w:rPr>
        <w:t>Протокол операции:</w:t>
      </w:r>
    </w:p>
    <w:p w:rsidR="00F0362C" w:rsidRDefault="00F0362C" w:rsidP="00F0362C">
      <w:pPr>
        <w:spacing w:after="0"/>
        <w:jc w:val="both"/>
      </w:pPr>
      <w:r w:rsidRPr="00A52B71">
        <w:t>Под ЭТН вы</w:t>
      </w:r>
      <w:r w:rsidR="001D695E">
        <w:t xml:space="preserve">полнена катетеризация </w:t>
      </w:r>
      <w:r w:rsidR="002A06E4">
        <w:t>правой</w:t>
      </w:r>
      <w:r>
        <w:t xml:space="preserve"> </w:t>
      </w:r>
      <w:r w:rsidR="00BA6EFB">
        <w:t>ВСА</w:t>
      </w:r>
      <w:r w:rsidR="001438D4">
        <w:t xml:space="preserve"> </w:t>
      </w:r>
      <w:r w:rsidRPr="00A52B71">
        <w:t xml:space="preserve">проводниковым катетером </w:t>
      </w:r>
      <w:r w:rsidR="00CC1283" w:rsidRPr="00CC1283">
        <w:rPr>
          <w:b/>
          <w:lang w:val="en-US"/>
        </w:rPr>
        <w:t>Launcher</w:t>
      </w:r>
      <w:r w:rsidRPr="00CC1283">
        <w:rPr>
          <w:b/>
        </w:rPr>
        <w:t xml:space="preserve"> </w:t>
      </w:r>
      <w:r w:rsidRPr="00CC1283">
        <w:rPr>
          <w:b/>
          <w:lang w:val="en-US"/>
        </w:rPr>
        <w:t>JR</w:t>
      </w:r>
      <w:r w:rsidRPr="00CC1283">
        <w:rPr>
          <w:b/>
        </w:rPr>
        <w:t xml:space="preserve"> </w:t>
      </w:r>
      <w:r w:rsidR="006A7801" w:rsidRPr="00CC1283">
        <w:rPr>
          <w:b/>
        </w:rPr>
        <w:t>4.0</w:t>
      </w:r>
      <w:r w:rsidRPr="00CC1283">
        <w:rPr>
          <w:b/>
        </w:rPr>
        <w:t xml:space="preserve"> 6</w:t>
      </w:r>
      <w:r w:rsidRPr="00CC1283">
        <w:rPr>
          <w:b/>
          <w:lang w:val="en-US"/>
        </w:rPr>
        <w:t>F</w:t>
      </w:r>
      <w:r w:rsidRPr="00CC1283">
        <w:rPr>
          <w:b/>
        </w:rPr>
        <w:t>.</w:t>
      </w:r>
      <w:r w:rsidRPr="00A52B71">
        <w:t xml:space="preserve"> </w:t>
      </w:r>
    </w:p>
    <w:p w:rsidR="00F0362C" w:rsidRPr="00DB25CA" w:rsidRDefault="00F0362C" w:rsidP="00F0362C">
      <w:pPr>
        <w:spacing w:after="0"/>
        <w:jc w:val="both"/>
      </w:pPr>
      <w:proofErr w:type="spellStart"/>
      <w:r w:rsidRPr="00A52B71">
        <w:lastRenderedPageBreak/>
        <w:t>Микрокатетер</w:t>
      </w:r>
      <w:proofErr w:type="spellEnd"/>
      <w:r w:rsidRPr="00A52B71">
        <w:t xml:space="preserve"> – </w:t>
      </w:r>
      <w:r w:rsidR="00BA6EFB">
        <w:rPr>
          <w:b/>
          <w:lang w:val="en-US"/>
        </w:rPr>
        <w:t>Headway</w:t>
      </w:r>
      <w:r w:rsidR="002A06E4">
        <w:rPr>
          <w:b/>
        </w:rPr>
        <w:t xml:space="preserve"> 1</w:t>
      </w:r>
      <w:r w:rsidR="00BA6EFB" w:rsidRPr="00BA6EFB">
        <w:rPr>
          <w:b/>
        </w:rPr>
        <w:t>7</w:t>
      </w:r>
      <w:r w:rsidR="00BA6EFB">
        <w:t xml:space="preserve">, по </w:t>
      </w:r>
      <w:proofErr w:type="spellStart"/>
      <w:r w:rsidR="002A06E4">
        <w:t>микропроводнику</w:t>
      </w:r>
      <w:proofErr w:type="spellEnd"/>
      <w:r w:rsidRPr="00A52B71">
        <w:t xml:space="preserve"> </w:t>
      </w:r>
      <w:proofErr w:type="spellStart"/>
      <w:r w:rsidR="002A06E4">
        <w:rPr>
          <w:lang w:val="en-US"/>
        </w:rPr>
        <w:t>Traxcess</w:t>
      </w:r>
      <w:proofErr w:type="spellEnd"/>
      <w:r w:rsidR="002A06E4" w:rsidRPr="002A06E4">
        <w:t xml:space="preserve"> </w:t>
      </w:r>
      <w:r w:rsidRPr="00A52B71">
        <w:t xml:space="preserve">заведен </w:t>
      </w:r>
      <w:r w:rsidR="00BA6EFB" w:rsidRPr="00BA6EFB">
        <w:t xml:space="preserve">в </w:t>
      </w:r>
      <w:r w:rsidR="002A06E4">
        <w:t>просвет аневризмы ПС</w:t>
      </w:r>
      <w:r w:rsidR="00BA6EFB" w:rsidRPr="00BA6EFB">
        <w:t xml:space="preserve">А. </w:t>
      </w:r>
      <w:r w:rsidR="002A06E4">
        <w:t xml:space="preserve"> Последовательно имплантированы </w:t>
      </w:r>
      <w:proofErr w:type="spellStart"/>
      <w:r w:rsidR="002A06E4">
        <w:t>микроспирали</w:t>
      </w:r>
      <w:proofErr w:type="spellEnd"/>
      <w:r w:rsidR="00DB25CA" w:rsidRPr="00DB25CA">
        <w:t xml:space="preserve"> </w:t>
      </w:r>
      <w:proofErr w:type="spellStart"/>
      <w:r w:rsidR="00DB25CA">
        <w:rPr>
          <w:lang w:val="en-US"/>
        </w:rPr>
        <w:t>MicroPlex</w:t>
      </w:r>
      <w:proofErr w:type="spellEnd"/>
      <w:r w:rsidR="00DB25CA" w:rsidRPr="00DB25CA">
        <w:t xml:space="preserve"> 6-10*20 </w:t>
      </w:r>
      <w:r w:rsidR="00DB25CA">
        <w:rPr>
          <w:lang w:val="en-US"/>
        </w:rPr>
        <w:t>mm</w:t>
      </w:r>
      <w:r w:rsidR="00DB25CA" w:rsidRPr="00DB25CA">
        <w:t xml:space="preserve"> </w:t>
      </w:r>
      <w:proofErr w:type="spellStart"/>
      <w:r w:rsidR="00DB25CA">
        <w:rPr>
          <w:lang w:val="en-US"/>
        </w:rPr>
        <w:t>MicroPlex</w:t>
      </w:r>
      <w:proofErr w:type="spellEnd"/>
      <w:r w:rsidR="00DB25CA" w:rsidRPr="00DB25CA">
        <w:t xml:space="preserve"> 6-10*20 </w:t>
      </w:r>
      <w:r w:rsidR="00DB25CA">
        <w:rPr>
          <w:lang w:val="en-US"/>
        </w:rPr>
        <w:t>mm</w:t>
      </w:r>
      <w:r w:rsidR="00DB25CA" w:rsidRPr="00DB25CA">
        <w:t xml:space="preserve"> </w:t>
      </w:r>
      <w:proofErr w:type="spellStart"/>
      <w:r w:rsidR="00DB25CA">
        <w:rPr>
          <w:lang w:val="en-US"/>
        </w:rPr>
        <w:t>MicroPlex</w:t>
      </w:r>
      <w:proofErr w:type="spellEnd"/>
      <w:r w:rsidR="00DB25CA" w:rsidRPr="00DB25CA">
        <w:t xml:space="preserve"> 3-6*15 </w:t>
      </w:r>
      <w:r w:rsidR="00DB25CA">
        <w:rPr>
          <w:lang w:val="en-US"/>
        </w:rPr>
        <w:t>mm</w:t>
      </w:r>
    </w:p>
    <w:p w:rsidR="00F0362C" w:rsidRDefault="00F0362C" w:rsidP="00F0362C">
      <w:pPr>
        <w:spacing w:after="0"/>
        <w:jc w:val="both"/>
      </w:pPr>
      <w:r>
        <w:t>П</w:t>
      </w:r>
      <w:r w:rsidR="00BA6EFB">
        <w:t xml:space="preserve">ри контрольной ангиографии: </w:t>
      </w:r>
      <w:r w:rsidR="00DB25CA">
        <w:t>спирали</w:t>
      </w:r>
      <w:r w:rsidR="00BA6EFB">
        <w:t xml:space="preserve"> позиционирован</w:t>
      </w:r>
      <w:r w:rsidR="00DB25CA">
        <w:t>ы</w:t>
      </w:r>
      <w:r w:rsidR="00BA6EFB">
        <w:t xml:space="preserve"> </w:t>
      </w:r>
      <w:r w:rsidR="00DB25CA">
        <w:t xml:space="preserve">и уложены </w:t>
      </w:r>
      <w:r w:rsidR="00BA6EFB">
        <w:t xml:space="preserve">корректно, признаков </w:t>
      </w:r>
      <w:r w:rsidR="00DB25CA">
        <w:t xml:space="preserve"> </w:t>
      </w:r>
      <w:r w:rsidR="00BA6EFB">
        <w:t xml:space="preserve"> кровотока</w:t>
      </w:r>
      <w:r w:rsidR="00DB25CA">
        <w:t xml:space="preserve"> в дистальной части аневризмы не выявлено.</w:t>
      </w:r>
      <w:r w:rsidR="00BA6EFB">
        <w:t xml:space="preserve"> </w:t>
      </w:r>
      <w:r w:rsidR="00DB25CA">
        <w:t xml:space="preserve"> В области шейки визуализируется остаточный кровоток</w:t>
      </w:r>
      <w:r w:rsidR="00BA6EFB">
        <w:t xml:space="preserve">. </w:t>
      </w:r>
      <w:r w:rsidR="00DB25CA">
        <w:t xml:space="preserve">В целом, аневризма заполнена микроспиралями на 70%. </w:t>
      </w:r>
      <w:proofErr w:type="spellStart"/>
      <w:r w:rsidR="00BA6EFB">
        <w:t>Интракр</w:t>
      </w:r>
      <w:r w:rsidR="00DB25CA">
        <w:t>аниальные</w:t>
      </w:r>
      <w:proofErr w:type="spellEnd"/>
      <w:r w:rsidR="00DB25CA">
        <w:t xml:space="preserve"> ветви контрастируются, визуализируется спазм.</w:t>
      </w:r>
    </w:p>
    <w:p w:rsidR="00BA6EFB" w:rsidRPr="00BA6EFB" w:rsidRDefault="00BA6EFB" w:rsidP="00F0362C">
      <w:pPr>
        <w:spacing w:after="0"/>
        <w:jc w:val="both"/>
      </w:pPr>
      <w:r>
        <w:t xml:space="preserve">Процедура завершена. Интродьюсер удален. Пункционное отверстие в правой ОБА закрыто устройством </w:t>
      </w:r>
      <w:proofErr w:type="spellStart"/>
      <w:r>
        <w:rPr>
          <w:lang w:val="en-US"/>
        </w:rPr>
        <w:t>Angioseal</w:t>
      </w:r>
      <w:proofErr w:type="spellEnd"/>
      <w:r w:rsidRPr="00BA6EFB">
        <w:t xml:space="preserve"> 6</w:t>
      </w:r>
      <w:r>
        <w:rPr>
          <w:lang w:val="en-US"/>
        </w:rPr>
        <w:t>Fr</w:t>
      </w:r>
      <w:r>
        <w:t>.</w:t>
      </w:r>
    </w:p>
    <w:p w:rsidR="00F0362C" w:rsidRPr="00A52B71" w:rsidRDefault="00F0362C" w:rsidP="00F0362C">
      <w:pPr>
        <w:spacing w:after="0"/>
        <w:jc w:val="both"/>
      </w:pPr>
    </w:p>
    <w:p w:rsidR="00F0362C" w:rsidRPr="00CC1283" w:rsidRDefault="00F0362C" w:rsidP="00F0362C">
      <w:pPr>
        <w:spacing w:after="0"/>
        <w:jc w:val="both"/>
        <w:rPr>
          <w:b/>
          <w:u w:val="single"/>
        </w:rPr>
      </w:pPr>
      <w:r w:rsidRPr="00CC1283">
        <w:rPr>
          <w:b/>
          <w:u w:val="single"/>
        </w:rPr>
        <w:t xml:space="preserve">РЕКОМЕНДОВАНО: 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901FD2" w:rsidRPr="00901FD2" w:rsidRDefault="00DB25CA" w:rsidP="00F0362C">
      <w:pPr>
        <w:numPr>
          <w:ilvl w:val="0"/>
          <w:numId w:val="1"/>
        </w:numPr>
        <w:spacing w:after="0"/>
        <w:jc w:val="both"/>
        <w:rPr>
          <w:b/>
          <w:u w:val="single"/>
        </w:rPr>
      </w:pPr>
      <w:r>
        <w:rPr>
          <w:b/>
          <w:u w:val="single"/>
        </w:rPr>
        <w:t xml:space="preserve"> УЗДГ и ДС места пункции после процедуры.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901FD2">
        <w:rPr>
          <w:u w:val="single"/>
        </w:rPr>
        <w:t>0</w:t>
      </w:r>
      <w:r w:rsidR="00DB25CA">
        <w:rPr>
          <w:u w:val="single"/>
        </w:rPr>
        <w:t>7</w:t>
      </w:r>
      <w:r w:rsidR="00901FD2">
        <w:rPr>
          <w:u w:val="single"/>
        </w:rPr>
        <w:t>.0</w:t>
      </w:r>
      <w:r w:rsidR="00DB25CA">
        <w:rPr>
          <w:u w:val="single"/>
        </w:rPr>
        <w:t>5</w:t>
      </w:r>
      <w:r w:rsidR="00635A17">
        <w:rPr>
          <w:u w:val="single"/>
        </w:rPr>
        <w:t>.22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DB25CA">
      <w:pPr>
        <w:spacing w:after="0"/>
        <w:ind w:left="720"/>
        <w:jc w:val="both"/>
      </w:pPr>
    </w:p>
    <w:p w:rsidR="00F0362C" w:rsidRDefault="00F0362C" w:rsidP="00F0362C">
      <w:pPr>
        <w:spacing w:after="0"/>
        <w:ind w:left="360"/>
        <w:jc w:val="both"/>
      </w:pPr>
    </w:p>
    <w:p w:rsidR="00CC1283" w:rsidRDefault="00CC1283" w:rsidP="00F0362C">
      <w:pPr>
        <w:spacing w:after="0"/>
        <w:ind w:left="360"/>
        <w:jc w:val="both"/>
      </w:pPr>
    </w:p>
    <w:p w:rsidR="00CC1283" w:rsidRPr="00A52B71" w:rsidRDefault="00CC1283" w:rsidP="00F0362C">
      <w:pPr>
        <w:spacing w:after="0"/>
        <w:ind w:left="360"/>
        <w:jc w:val="both"/>
      </w:pPr>
    </w:p>
    <w:p w:rsidR="00B24677" w:rsidRPr="001438D4" w:rsidRDefault="00F0362C" w:rsidP="00F0362C">
      <w:pPr>
        <w:spacing w:after="0"/>
        <w:ind w:left="360"/>
        <w:jc w:val="both"/>
      </w:pPr>
      <w:r w:rsidRPr="00A52B71">
        <w:t>Врач:</w:t>
      </w:r>
      <w:r w:rsidR="0022682E">
        <w:t xml:space="preserve"> </w:t>
      </w:r>
      <w:r w:rsidRPr="00A52B71">
        <w:t xml:space="preserve">________     </w:t>
      </w:r>
      <w:r w:rsidR="00DB25CA">
        <w:t>Щербаков Д.С.</w:t>
      </w:r>
      <w:r w:rsidRPr="00A52B71">
        <w:t xml:space="preserve">                        </w:t>
      </w:r>
      <w:r w:rsidR="00CC1283">
        <w:tab/>
      </w:r>
      <w:r w:rsidR="00CC1283">
        <w:tab/>
      </w:r>
      <w:r w:rsidR="00CC1283">
        <w:tab/>
      </w:r>
      <w:r w:rsidR="00CC1283">
        <w:tab/>
      </w:r>
      <w:r w:rsidRPr="00A52B71">
        <w:t>Врач:</w:t>
      </w:r>
      <w:r w:rsidR="0022682E">
        <w:t xml:space="preserve"> </w:t>
      </w:r>
      <w:r w:rsidRPr="00A52B71">
        <w:t>__________</w:t>
      </w:r>
      <w:r w:rsidR="001438D4">
        <w:t>Воронков А.В.</w:t>
      </w:r>
      <w:r w:rsidRPr="00A52B71">
        <w:t xml:space="preserve"> </w:t>
      </w:r>
      <w:r w:rsidR="006D7631">
        <w:t xml:space="preserve">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D1F5F"/>
    <w:rsid w:val="000E0DED"/>
    <w:rsid w:val="000F6413"/>
    <w:rsid w:val="000F720F"/>
    <w:rsid w:val="0011493A"/>
    <w:rsid w:val="00125E81"/>
    <w:rsid w:val="001438D4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167A0"/>
    <w:rsid w:val="0022682E"/>
    <w:rsid w:val="00234578"/>
    <w:rsid w:val="002520E3"/>
    <w:rsid w:val="002A06E4"/>
    <w:rsid w:val="002B55CA"/>
    <w:rsid w:val="002B5B3E"/>
    <w:rsid w:val="002F7858"/>
    <w:rsid w:val="003101E1"/>
    <w:rsid w:val="00353550"/>
    <w:rsid w:val="00362D3D"/>
    <w:rsid w:val="00364DFA"/>
    <w:rsid w:val="00375B66"/>
    <w:rsid w:val="0037639E"/>
    <w:rsid w:val="00386337"/>
    <w:rsid w:val="003B003E"/>
    <w:rsid w:val="003B2360"/>
    <w:rsid w:val="003C5FB9"/>
    <w:rsid w:val="003D2053"/>
    <w:rsid w:val="003F6B84"/>
    <w:rsid w:val="00411EF0"/>
    <w:rsid w:val="0042359B"/>
    <w:rsid w:val="0044072E"/>
    <w:rsid w:val="004813D5"/>
    <w:rsid w:val="00485C69"/>
    <w:rsid w:val="00497019"/>
    <w:rsid w:val="004C5EC7"/>
    <w:rsid w:val="004D5C3A"/>
    <w:rsid w:val="004F5186"/>
    <w:rsid w:val="0050392C"/>
    <w:rsid w:val="0051240D"/>
    <w:rsid w:val="00524AC8"/>
    <w:rsid w:val="00542C26"/>
    <w:rsid w:val="0055378C"/>
    <w:rsid w:val="005A6C09"/>
    <w:rsid w:val="005F1653"/>
    <w:rsid w:val="005F6657"/>
    <w:rsid w:val="005F7A75"/>
    <w:rsid w:val="0062313E"/>
    <w:rsid w:val="00631F00"/>
    <w:rsid w:val="00635A17"/>
    <w:rsid w:val="006A7801"/>
    <w:rsid w:val="006B75AB"/>
    <w:rsid w:val="006C4E74"/>
    <w:rsid w:val="006D7631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8F2B19"/>
    <w:rsid w:val="00901FD2"/>
    <w:rsid w:val="0092031F"/>
    <w:rsid w:val="009277EF"/>
    <w:rsid w:val="00941DC5"/>
    <w:rsid w:val="00964AEE"/>
    <w:rsid w:val="0098245D"/>
    <w:rsid w:val="009831B9"/>
    <w:rsid w:val="009A1CC2"/>
    <w:rsid w:val="009A2FF4"/>
    <w:rsid w:val="00A13255"/>
    <w:rsid w:val="00A13BFB"/>
    <w:rsid w:val="00A25DF3"/>
    <w:rsid w:val="00A35307"/>
    <w:rsid w:val="00A52B71"/>
    <w:rsid w:val="00AA5F30"/>
    <w:rsid w:val="00AC0567"/>
    <w:rsid w:val="00AD372C"/>
    <w:rsid w:val="00B03A17"/>
    <w:rsid w:val="00B0464C"/>
    <w:rsid w:val="00B24677"/>
    <w:rsid w:val="00B27E10"/>
    <w:rsid w:val="00B300C4"/>
    <w:rsid w:val="00B87423"/>
    <w:rsid w:val="00BA6EFB"/>
    <w:rsid w:val="00BD6ED3"/>
    <w:rsid w:val="00BF4B38"/>
    <w:rsid w:val="00BF6F61"/>
    <w:rsid w:val="00C47F6B"/>
    <w:rsid w:val="00C53BB8"/>
    <w:rsid w:val="00C5664D"/>
    <w:rsid w:val="00C56F76"/>
    <w:rsid w:val="00C703DF"/>
    <w:rsid w:val="00C845D6"/>
    <w:rsid w:val="00C85303"/>
    <w:rsid w:val="00C90155"/>
    <w:rsid w:val="00CC1283"/>
    <w:rsid w:val="00CD3F9A"/>
    <w:rsid w:val="00DB25CA"/>
    <w:rsid w:val="00DD5D71"/>
    <w:rsid w:val="00DE3EA9"/>
    <w:rsid w:val="00DF0845"/>
    <w:rsid w:val="00DF54F6"/>
    <w:rsid w:val="00E16F03"/>
    <w:rsid w:val="00E20411"/>
    <w:rsid w:val="00E94376"/>
    <w:rsid w:val="00F0362C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2021-03-09T15:35:00Z</cp:lastPrinted>
  <dcterms:created xsi:type="dcterms:W3CDTF">2022-06-05T16:39:00Z</dcterms:created>
  <dcterms:modified xsi:type="dcterms:W3CDTF">2022-06-05T16:39:00Z</dcterms:modified>
</cp:coreProperties>
</file>