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B3347" w14:textId="77777777" w:rsidR="002F4094" w:rsidRDefault="002F4094" w:rsidP="00F219B7">
      <w:pPr>
        <w:spacing w:after="0"/>
        <w:ind w:right="-1"/>
        <w:jc w:val="center"/>
        <w:rPr>
          <w:noProof/>
          <w:sz w:val="24"/>
          <w:szCs w:val="24"/>
          <w:lang w:eastAsia="ru-RU"/>
        </w:rPr>
      </w:pPr>
    </w:p>
    <w:p w14:paraId="4FDD8A7F" w14:textId="374C3E34" w:rsidR="00F219B7" w:rsidRPr="00847268" w:rsidRDefault="000730BD" w:rsidP="00F219B7">
      <w:pPr>
        <w:spacing w:after="0"/>
        <w:ind w:right="-1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GoBack"/>
      <w:bookmarkEnd w:id="0"/>
      <w:r w:rsidRPr="00847268">
        <w:rPr>
          <w:rFonts w:ascii="Arial" w:hAnsi="Arial" w:cs="Arial"/>
          <w:b/>
          <w:bCs/>
          <w:sz w:val="24"/>
          <w:szCs w:val="24"/>
        </w:rPr>
        <w:t xml:space="preserve"> ЯРОСЛАВСКАЯ ОБЛАСТНАЯ</w:t>
      </w:r>
      <w:r w:rsidR="00F219B7" w:rsidRPr="00847268">
        <w:rPr>
          <w:rFonts w:ascii="Arial" w:hAnsi="Arial" w:cs="Arial"/>
          <w:b/>
          <w:bCs/>
          <w:sz w:val="24"/>
          <w:szCs w:val="24"/>
        </w:rPr>
        <w:t xml:space="preserve"> </w:t>
      </w:r>
      <w:r w:rsidRPr="00847268">
        <w:rPr>
          <w:rFonts w:ascii="Arial" w:hAnsi="Arial" w:cs="Arial"/>
          <w:b/>
          <w:bCs/>
          <w:sz w:val="24"/>
          <w:szCs w:val="24"/>
        </w:rPr>
        <w:t>КЛИНИЧЕСКАЯ БОЛЬНИЦА</w:t>
      </w:r>
      <w:r w:rsidRPr="00847268">
        <w:rPr>
          <w:rFonts w:ascii="Arial" w:hAnsi="Arial" w:cs="Arial"/>
          <w:b/>
          <w:bCs/>
          <w:sz w:val="24"/>
          <w:szCs w:val="24"/>
        </w:rPr>
        <w:br/>
      </w:r>
      <w:r w:rsidR="009277EF" w:rsidRPr="00847268">
        <w:rPr>
          <w:rFonts w:ascii="Arial" w:hAnsi="Arial" w:cs="Arial"/>
          <w:b/>
          <w:bCs/>
          <w:sz w:val="24"/>
          <w:szCs w:val="24"/>
        </w:rPr>
        <w:t>ОТДЕЛЕНИЕ</w:t>
      </w:r>
      <w:r w:rsidRPr="00847268">
        <w:rPr>
          <w:rFonts w:ascii="Arial" w:hAnsi="Arial" w:cs="Arial"/>
          <w:b/>
          <w:bCs/>
          <w:sz w:val="24"/>
          <w:szCs w:val="24"/>
        </w:rPr>
        <w:t xml:space="preserve"> РЕНТГЕНХИРУРГИЧЕСКИХ МЕТОДОВ ДИАГНОСТИКИ И ЛЕЧЕНИЯ</w:t>
      </w:r>
      <w:r w:rsidRPr="00847268">
        <w:rPr>
          <w:rFonts w:ascii="Arial" w:hAnsi="Arial" w:cs="Arial"/>
          <w:b/>
          <w:bCs/>
          <w:sz w:val="24"/>
          <w:szCs w:val="24"/>
        </w:rPr>
        <w:br/>
      </w:r>
    </w:p>
    <w:p w14:paraId="0193B1E3" w14:textId="77777777" w:rsidR="00F57A95" w:rsidRDefault="00AB5320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47268">
        <w:rPr>
          <w:rFonts w:ascii="Arial" w:hAnsi="Arial" w:cs="Arial"/>
          <w:b/>
          <w:bCs/>
          <w:sz w:val="28"/>
          <w:szCs w:val="28"/>
        </w:rPr>
        <w:t>Тромбэкстракция</w:t>
      </w:r>
      <w:proofErr w:type="spellEnd"/>
      <w:r w:rsidRPr="00847268">
        <w:rPr>
          <w:rFonts w:ascii="Arial" w:hAnsi="Arial" w:cs="Arial"/>
          <w:b/>
          <w:bCs/>
          <w:sz w:val="28"/>
          <w:szCs w:val="28"/>
        </w:rPr>
        <w:t xml:space="preserve"> из сосудов головного мозга</w:t>
      </w:r>
      <w:r w:rsidR="00BE1ADC" w:rsidRPr="008472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F98DF2D" w14:textId="5C0D5904" w:rsidR="000730BD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28"/>
          <w:szCs w:val="28"/>
        </w:rPr>
      </w:pPr>
      <w:r w:rsidRPr="00847268">
        <w:rPr>
          <w:rFonts w:ascii="Arial" w:hAnsi="Arial" w:cs="Arial"/>
          <w:b/>
          <w:bCs/>
          <w:sz w:val="28"/>
          <w:szCs w:val="28"/>
        </w:rPr>
        <w:t>(</w:t>
      </w:r>
      <w:r w:rsidR="006F5036">
        <w:rPr>
          <w:rFonts w:ascii="Arial" w:hAnsi="Arial" w:cs="Arial"/>
          <w:b/>
          <w:bCs/>
          <w:sz w:val="28"/>
          <w:szCs w:val="28"/>
        </w:rPr>
        <w:t>М</w:t>
      </w:r>
      <w:proofErr w:type="gramStart"/>
      <w:r w:rsidR="006F5036">
        <w:rPr>
          <w:rFonts w:ascii="Arial" w:hAnsi="Arial" w:cs="Arial"/>
          <w:b/>
          <w:bCs/>
          <w:sz w:val="28"/>
          <w:szCs w:val="28"/>
        </w:rPr>
        <w:t>1</w:t>
      </w:r>
      <w:proofErr w:type="gramEnd"/>
      <w:r w:rsidR="00F57A95">
        <w:rPr>
          <w:rFonts w:ascii="Arial" w:hAnsi="Arial" w:cs="Arial"/>
          <w:b/>
          <w:bCs/>
          <w:sz w:val="28"/>
          <w:szCs w:val="28"/>
        </w:rPr>
        <w:t xml:space="preserve"> </w:t>
      </w:r>
      <w:r w:rsidR="00B575F1">
        <w:rPr>
          <w:rFonts w:ascii="Arial" w:hAnsi="Arial" w:cs="Arial"/>
          <w:b/>
          <w:bCs/>
          <w:sz w:val="28"/>
          <w:szCs w:val="28"/>
        </w:rPr>
        <w:t>сегмента п</w:t>
      </w:r>
      <w:r w:rsidR="00B8503A">
        <w:rPr>
          <w:rFonts w:ascii="Arial" w:hAnsi="Arial" w:cs="Arial"/>
          <w:b/>
          <w:bCs/>
          <w:sz w:val="28"/>
          <w:szCs w:val="28"/>
        </w:rPr>
        <w:t xml:space="preserve">равой </w:t>
      </w:r>
      <w:r w:rsidR="006F5036">
        <w:rPr>
          <w:rFonts w:ascii="Arial" w:hAnsi="Arial" w:cs="Arial"/>
          <w:b/>
          <w:bCs/>
          <w:sz w:val="28"/>
          <w:szCs w:val="28"/>
        </w:rPr>
        <w:t>СМА</w:t>
      </w:r>
      <w:r w:rsidRPr="00847268">
        <w:rPr>
          <w:rFonts w:ascii="Arial" w:hAnsi="Arial" w:cs="Arial"/>
          <w:b/>
          <w:bCs/>
          <w:sz w:val="28"/>
          <w:szCs w:val="28"/>
        </w:rPr>
        <w:t>).</w:t>
      </w:r>
    </w:p>
    <w:p w14:paraId="318BCD20" w14:textId="77777777" w:rsidR="00BE1ADC" w:rsidRPr="00847268" w:rsidRDefault="00BE1ADC" w:rsidP="00F219B7">
      <w:pPr>
        <w:spacing w:after="0"/>
        <w:ind w:right="-1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93"/>
        <w:gridCol w:w="709"/>
        <w:gridCol w:w="2410"/>
        <w:gridCol w:w="2693"/>
      </w:tblGrid>
      <w:tr w:rsidR="000730BD" w:rsidRPr="00847268" w14:paraId="094CE12B" w14:textId="77777777" w:rsidTr="00847268">
        <w:trPr>
          <w:cantSplit/>
          <w:trHeight w:hRule="exact" w:val="604"/>
        </w:trPr>
        <w:tc>
          <w:tcPr>
            <w:tcW w:w="1843" w:type="dxa"/>
          </w:tcPr>
          <w:p w14:paraId="56B6A9CC" w14:textId="60D62CC6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Дата: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89CD90B" w14:textId="283425A3" w:rsidR="000730BD" w:rsidRPr="00847268" w:rsidRDefault="00B8503A" w:rsidP="004E3F9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47210B">
              <w:rPr>
                <w:rFonts w:ascii="Arial" w:hAnsi="Arial" w:cs="Arial"/>
                <w:sz w:val="24"/>
                <w:szCs w:val="24"/>
              </w:rPr>
              <w:t>.0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="006D0667">
              <w:rPr>
                <w:rFonts w:ascii="Arial" w:hAnsi="Arial" w:cs="Arial"/>
                <w:sz w:val="24"/>
                <w:szCs w:val="24"/>
              </w:rPr>
              <w:t>.2024</w:t>
            </w:r>
          </w:p>
          <w:p w14:paraId="743F3DFB" w14:textId="22F66E8E" w:rsidR="001E05F1" w:rsidRPr="00847268" w:rsidRDefault="00B8503A" w:rsidP="00B8503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B575F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575F1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0667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7210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6D0667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B575F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3939AEDC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4F5FE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3F3540DC" w14:textId="17C08E49" w:rsidR="00203C10" w:rsidRDefault="00B8503A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Щербаков А.С.</w:t>
            </w:r>
          </w:p>
          <w:p w14:paraId="511F3E7E" w14:textId="129227B7" w:rsidR="00B8503A" w:rsidRPr="00847268" w:rsidRDefault="00B8503A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Московский И.А.</w:t>
            </w:r>
          </w:p>
          <w:p w14:paraId="79061967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096A5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Ъ</w:t>
            </w:r>
          </w:p>
          <w:p w14:paraId="5640A6D3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47268" w14:paraId="1D49D072" w14:textId="77777777" w:rsidTr="00847268">
        <w:trPr>
          <w:cantSplit/>
          <w:trHeight w:hRule="exact" w:val="436"/>
        </w:trPr>
        <w:tc>
          <w:tcPr>
            <w:tcW w:w="1843" w:type="dxa"/>
          </w:tcPr>
          <w:p w14:paraId="6566F367" w14:textId="36AD358D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Ф.И.О.: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994ACE1" w14:textId="595DA242" w:rsidR="002A52F6" w:rsidRPr="00847268" w:rsidRDefault="00B8503A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Кашпирева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Т.С.</w:t>
            </w:r>
          </w:p>
          <w:p w14:paraId="17B91440" w14:textId="77777777" w:rsidR="009E0C76" w:rsidRPr="00847268" w:rsidRDefault="009E0C76" w:rsidP="008509F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4A8CEE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10D4A58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Операционная м/с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25EA018A" w14:textId="58079CD1" w:rsidR="000730BD" w:rsidRPr="00847268" w:rsidRDefault="00B8503A" w:rsidP="00831FE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Трунова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А.С</w:t>
            </w:r>
            <w:r w:rsidR="0047210B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730BD" w:rsidRPr="00847268" w14:paraId="373C15BE" w14:textId="77777777" w:rsidTr="00847268">
        <w:trPr>
          <w:cantSplit/>
          <w:trHeight w:hRule="exact" w:val="396"/>
        </w:trPr>
        <w:tc>
          <w:tcPr>
            <w:tcW w:w="1843" w:type="dxa"/>
          </w:tcPr>
          <w:p w14:paraId="33CE599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0E4ED357" w14:textId="2CE063D5" w:rsidR="000730BD" w:rsidRPr="00847268" w:rsidRDefault="00B8503A" w:rsidP="000C67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27.06.1969</w:t>
            </w:r>
          </w:p>
        </w:tc>
        <w:tc>
          <w:tcPr>
            <w:tcW w:w="709" w:type="dxa"/>
          </w:tcPr>
          <w:p w14:paraId="010E64E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041E9E1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Анестезиолог</w:t>
            </w:r>
            <w:r w:rsidRPr="00847268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BB62F2A" w14:textId="565CC7AB" w:rsidR="000730BD" w:rsidRPr="00847268" w:rsidRDefault="00B8503A" w:rsidP="008539F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Соболева Ю.А</w:t>
            </w:r>
            <w:r w:rsidR="0047210B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0730BD" w:rsidRPr="00847268" w14:paraId="7A4536AA" w14:textId="77777777" w:rsidTr="00B8503A">
        <w:trPr>
          <w:cantSplit/>
          <w:trHeight w:hRule="exact" w:val="387"/>
        </w:trPr>
        <w:tc>
          <w:tcPr>
            <w:tcW w:w="1843" w:type="dxa"/>
          </w:tcPr>
          <w:p w14:paraId="171AF40D" w14:textId="3A007AF2" w:rsidR="00AD73F1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Диагноз: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47B3A7B" w14:textId="5F745DB1" w:rsidR="00C703DF" w:rsidRPr="00B8503A" w:rsidRDefault="00AB5320" w:rsidP="000C53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>ОНМК</w:t>
            </w:r>
            <w:r w:rsidR="00F219B7" w:rsidRPr="00847268">
              <w:rPr>
                <w:rFonts w:ascii="Arial" w:hAnsi="Arial" w:cs="Arial"/>
                <w:sz w:val="24"/>
                <w:szCs w:val="24"/>
              </w:rPr>
              <w:t>, о</w:t>
            </w:r>
            <w:r w:rsidRPr="00847268">
              <w:rPr>
                <w:rFonts w:ascii="Arial" w:hAnsi="Arial" w:cs="Arial"/>
                <w:sz w:val="24"/>
                <w:szCs w:val="24"/>
              </w:rPr>
              <w:t>ккл</w:t>
            </w:r>
            <w:r w:rsidR="00B8503A">
              <w:rPr>
                <w:rFonts w:ascii="Arial" w:hAnsi="Arial" w:cs="Arial"/>
                <w:sz w:val="24"/>
                <w:szCs w:val="24"/>
              </w:rPr>
              <w:t>юзия</w:t>
            </w:r>
            <w:r w:rsidRPr="0084726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575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</w:t>
            </w:r>
            <w:r w:rsidR="006F503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СМА</w:t>
            </w:r>
            <w:proofErr w:type="spellEnd"/>
          </w:p>
        </w:tc>
        <w:tc>
          <w:tcPr>
            <w:tcW w:w="709" w:type="dxa"/>
          </w:tcPr>
          <w:p w14:paraId="467F5115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D5668A6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16F96FDD" w14:textId="23D18CE5" w:rsidR="000730BD" w:rsidRPr="00847268" w:rsidRDefault="00B8503A" w:rsidP="00D3644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Вольхин М.Е.</w:t>
            </w:r>
          </w:p>
        </w:tc>
      </w:tr>
      <w:tr w:rsidR="000730BD" w:rsidRPr="00847268" w14:paraId="307D1202" w14:textId="77777777" w:rsidTr="00847268">
        <w:trPr>
          <w:cantSplit/>
          <w:trHeight w:hRule="exact" w:val="332"/>
        </w:trPr>
        <w:tc>
          <w:tcPr>
            <w:tcW w:w="1843" w:type="dxa"/>
          </w:tcPr>
          <w:p w14:paraId="4C4F1F9A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b/>
                <w:sz w:val="24"/>
                <w:szCs w:val="24"/>
              </w:rPr>
              <w:t>Отделение:</w:t>
            </w:r>
          </w:p>
          <w:p w14:paraId="127C3CE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433A0BBE" w14:textId="0E839D4E" w:rsidR="000730BD" w:rsidRPr="00847268" w:rsidRDefault="00AB5320" w:rsidP="00B8503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>2</w:t>
            </w:r>
            <w:r w:rsidR="006D0667">
              <w:rPr>
                <w:rFonts w:ascii="Arial" w:hAnsi="Arial" w:cs="Arial"/>
                <w:sz w:val="24"/>
                <w:szCs w:val="24"/>
              </w:rPr>
              <w:t>6</w:t>
            </w:r>
            <w:r w:rsidR="00847268"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 w:rsidR="00B8503A">
              <w:rPr>
                <w:rFonts w:ascii="Arial" w:hAnsi="Arial" w:cs="Arial"/>
                <w:sz w:val="24"/>
                <w:szCs w:val="24"/>
              </w:rPr>
              <w:t>27591</w:t>
            </w:r>
          </w:p>
        </w:tc>
        <w:tc>
          <w:tcPr>
            <w:tcW w:w="709" w:type="dxa"/>
          </w:tcPr>
          <w:p w14:paraId="24E141FB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ACF85F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Рентгенлаборант</w:t>
            </w:r>
            <w:proofErr w:type="spellEnd"/>
            <w:r w:rsidRPr="0084726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693" w:type="dxa"/>
            <w:tcBorders>
              <w:top w:val="single" w:sz="4" w:space="0" w:color="000000"/>
              <w:bottom w:val="single" w:sz="4" w:space="0" w:color="000000"/>
            </w:tcBorders>
          </w:tcPr>
          <w:p w14:paraId="36C14B93" w14:textId="77777777" w:rsidR="000730BD" w:rsidRPr="00847268" w:rsidRDefault="00AD73F1" w:rsidP="00C94F8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47268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0730BD" w:rsidRPr="00847268" w14:paraId="76BE38BA" w14:textId="77777777" w:rsidTr="00847268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47268" w14:paraId="610CF0F4" w14:textId="77777777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894C4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4E00C54" w14:textId="77777777" w:rsidR="00492DB7" w:rsidRPr="00847268" w:rsidRDefault="00492DB7" w:rsidP="00492DB7">
                  <w:pPr>
                    <w:spacing w:after="0"/>
                    <w:ind w:left="81"/>
                    <w:jc w:val="righ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1245C64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14:paraId="19D4BB3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14:paraId="111EAE2F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r w:rsidRPr="008472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47268" w14:paraId="6C2172CE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49D1A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28BCDD5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14:paraId="6864209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444F19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2B9B5C08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a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 w:rsidRPr="00847268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14:paraId="0226729B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14:paraId="180753AB" w14:textId="77777777" w:rsidR="00492DB7" w:rsidRPr="00847268" w:rsidRDefault="00492DB7" w:rsidP="00492DB7">
                  <w:pPr>
                    <w:spacing w:after="0"/>
                    <w:ind w:left="81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492DB7" w:rsidRPr="00847268" w14:paraId="6DDEBB38" w14:textId="77777777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3E35B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F9F37BF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14:paraId="3A2A6FCE" w14:textId="77777777" w:rsidR="00492DB7" w:rsidRPr="00847268" w:rsidRDefault="00492DB7" w:rsidP="00492DB7">
                  <w:pPr>
                    <w:spacing w:after="0"/>
                    <w:ind w:left="81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9100E60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14:paraId="480438DD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7268">
                    <w:rPr>
                      <w:rFonts w:ascii="Arial" w:hAnsi="Arial" w:cs="Arial"/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14:paraId="650654C5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14:paraId="3EEEE547" w14:textId="77777777" w:rsidR="00492DB7" w:rsidRPr="00847268" w:rsidRDefault="00492DB7" w:rsidP="00492DB7">
                  <w:pPr>
                    <w:spacing w:after="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4C138CD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ACC1D9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12" w:type="dxa"/>
            <w:gridSpan w:val="3"/>
          </w:tcPr>
          <w:p w14:paraId="25959692" w14:textId="77777777" w:rsidR="000730BD" w:rsidRPr="00847268" w:rsidRDefault="000730BD" w:rsidP="00C5652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9321AA" w14:textId="6DAD71A6" w:rsidR="00B43171" w:rsidRPr="00847268" w:rsidRDefault="00B43171" w:rsidP="00F219B7">
      <w:pPr>
        <w:spacing w:after="0"/>
        <w:jc w:val="center"/>
        <w:rPr>
          <w:rFonts w:ascii="Arial" w:hAnsi="Arial" w:cs="Arial"/>
          <w:b/>
          <w:bCs/>
        </w:rPr>
      </w:pPr>
    </w:p>
    <w:p w14:paraId="3AE060F3" w14:textId="1C5AF7B2" w:rsidR="00BE1ADC" w:rsidRPr="00847268" w:rsidRDefault="00BE1ADC" w:rsidP="00BE1AD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847268">
        <w:rPr>
          <w:rFonts w:ascii="Arial" w:hAnsi="Arial" w:cs="Arial"/>
          <w:b/>
          <w:bCs/>
          <w:sz w:val="24"/>
          <w:szCs w:val="24"/>
        </w:rPr>
        <w:t>Церебральная ангиография:</w:t>
      </w:r>
    </w:p>
    <w:p w14:paraId="05280633" w14:textId="0A2A1BAD" w:rsidR="003F793D" w:rsidRPr="00847268" w:rsidRDefault="003F793D" w:rsidP="00BE1ADC">
      <w:pPr>
        <w:spacing w:after="0"/>
        <w:jc w:val="both"/>
        <w:rPr>
          <w:rFonts w:ascii="Arial" w:hAnsi="Arial" w:cs="Arial"/>
          <w:sz w:val="24"/>
          <w:szCs w:val="24"/>
        </w:rPr>
      </w:pPr>
      <w:r w:rsidRPr="00847268">
        <w:rPr>
          <w:rFonts w:ascii="Arial" w:hAnsi="Arial" w:cs="Arial"/>
          <w:sz w:val="24"/>
          <w:szCs w:val="24"/>
        </w:rPr>
        <w:t xml:space="preserve">Выполнена селективная ЦАГ </w:t>
      </w:r>
      <w:proofErr w:type="spellStart"/>
      <w:r w:rsidR="00B575F1">
        <w:rPr>
          <w:rFonts w:ascii="Arial" w:hAnsi="Arial" w:cs="Arial"/>
          <w:sz w:val="24"/>
          <w:szCs w:val="24"/>
        </w:rPr>
        <w:t>п</w:t>
      </w:r>
      <w:r w:rsidRPr="00847268">
        <w:rPr>
          <w:rFonts w:ascii="Arial" w:hAnsi="Arial" w:cs="Arial"/>
          <w:sz w:val="24"/>
          <w:szCs w:val="24"/>
        </w:rPr>
        <w:t>ВСА</w:t>
      </w:r>
      <w:proofErr w:type="spellEnd"/>
      <w:r w:rsidRPr="00847268">
        <w:rPr>
          <w:rFonts w:ascii="Arial" w:hAnsi="Arial" w:cs="Arial"/>
          <w:sz w:val="24"/>
          <w:szCs w:val="24"/>
        </w:rPr>
        <w:t xml:space="preserve"> – выявлен</w:t>
      </w:r>
      <w:r w:rsidR="00F57A95">
        <w:rPr>
          <w:rFonts w:ascii="Arial" w:hAnsi="Arial" w:cs="Arial"/>
          <w:sz w:val="24"/>
          <w:szCs w:val="24"/>
        </w:rPr>
        <w:t xml:space="preserve">а окклюзия </w:t>
      </w:r>
      <w:r w:rsidR="0047210B">
        <w:rPr>
          <w:rFonts w:ascii="Arial" w:hAnsi="Arial" w:cs="Arial"/>
          <w:sz w:val="24"/>
          <w:szCs w:val="24"/>
        </w:rPr>
        <w:t>М</w:t>
      </w:r>
      <w:proofErr w:type="gramStart"/>
      <w:r w:rsidR="0047210B">
        <w:rPr>
          <w:rFonts w:ascii="Arial" w:hAnsi="Arial" w:cs="Arial"/>
          <w:sz w:val="24"/>
          <w:szCs w:val="24"/>
        </w:rPr>
        <w:t>1</w:t>
      </w:r>
      <w:proofErr w:type="gramEnd"/>
      <w:r w:rsidR="00472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210B">
        <w:rPr>
          <w:rFonts w:ascii="Arial" w:hAnsi="Arial" w:cs="Arial"/>
          <w:sz w:val="24"/>
          <w:szCs w:val="24"/>
        </w:rPr>
        <w:t>пСМА</w:t>
      </w:r>
      <w:proofErr w:type="spellEnd"/>
      <w:r w:rsidR="00F57A95">
        <w:rPr>
          <w:rFonts w:ascii="Arial" w:hAnsi="Arial" w:cs="Arial"/>
          <w:sz w:val="24"/>
          <w:szCs w:val="24"/>
        </w:rPr>
        <w:t xml:space="preserve">, </w:t>
      </w:r>
      <w:r w:rsidR="006D0667">
        <w:rPr>
          <w:rFonts w:ascii="Arial" w:hAnsi="Arial" w:cs="Arial"/>
          <w:sz w:val="24"/>
          <w:szCs w:val="24"/>
        </w:rPr>
        <w:t>дистальнее</w:t>
      </w:r>
      <w:r w:rsidR="00C33797">
        <w:rPr>
          <w:rFonts w:ascii="Arial" w:hAnsi="Arial" w:cs="Arial"/>
          <w:sz w:val="24"/>
          <w:szCs w:val="24"/>
        </w:rPr>
        <w:t xml:space="preserve"> окклюзия, кровоток </w:t>
      </w:r>
      <w:r w:rsidR="00F57A95">
        <w:rPr>
          <w:rFonts w:ascii="Arial" w:hAnsi="Arial" w:cs="Arial"/>
          <w:sz w:val="24"/>
          <w:szCs w:val="24"/>
          <w:lang w:val="en-US"/>
        </w:rPr>
        <w:t>TICI</w:t>
      </w:r>
      <w:r w:rsidR="00F57A95" w:rsidRPr="00F57A95">
        <w:rPr>
          <w:rFonts w:ascii="Arial" w:hAnsi="Arial" w:cs="Arial"/>
          <w:sz w:val="24"/>
          <w:szCs w:val="24"/>
        </w:rPr>
        <w:t xml:space="preserve"> 0.</w:t>
      </w:r>
      <w:r w:rsidR="00B8503A">
        <w:rPr>
          <w:rFonts w:ascii="Arial" w:hAnsi="Arial" w:cs="Arial"/>
          <w:sz w:val="24"/>
          <w:szCs w:val="24"/>
        </w:rPr>
        <w:t xml:space="preserve"> При </w:t>
      </w:r>
      <w:proofErr w:type="gramStart"/>
      <w:r w:rsidR="00B8503A">
        <w:rPr>
          <w:rFonts w:ascii="Arial" w:hAnsi="Arial" w:cs="Arial"/>
          <w:sz w:val="24"/>
          <w:szCs w:val="24"/>
        </w:rPr>
        <w:t>селективной</w:t>
      </w:r>
      <w:proofErr w:type="gramEnd"/>
      <w:r w:rsidR="00B8503A">
        <w:rPr>
          <w:rFonts w:ascii="Arial" w:hAnsi="Arial" w:cs="Arial"/>
          <w:sz w:val="24"/>
          <w:szCs w:val="24"/>
        </w:rPr>
        <w:t xml:space="preserve"> АГ </w:t>
      </w:r>
      <w:proofErr w:type="spellStart"/>
      <w:r w:rsidR="00B8503A">
        <w:rPr>
          <w:rFonts w:ascii="Arial" w:hAnsi="Arial" w:cs="Arial"/>
          <w:sz w:val="24"/>
          <w:szCs w:val="24"/>
        </w:rPr>
        <w:t>лВСА</w:t>
      </w:r>
      <w:proofErr w:type="spellEnd"/>
      <w:r w:rsidR="00B8503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B8503A">
        <w:rPr>
          <w:rFonts w:ascii="Arial" w:hAnsi="Arial" w:cs="Arial"/>
          <w:sz w:val="24"/>
          <w:szCs w:val="24"/>
        </w:rPr>
        <w:t>колатерального</w:t>
      </w:r>
      <w:proofErr w:type="spellEnd"/>
      <w:r w:rsidR="00B8503A">
        <w:rPr>
          <w:rFonts w:ascii="Arial" w:hAnsi="Arial" w:cs="Arial"/>
          <w:sz w:val="24"/>
          <w:szCs w:val="24"/>
        </w:rPr>
        <w:t xml:space="preserve"> кровотока нет.</w:t>
      </w:r>
      <w:r w:rsidR="006F5036">
        <w:rPr>
          <w:rFonts w:ascii="Arial" w:hAnsi="Arial" w:cs="Arial"/>
          <w:sz w:val="24"/>
          <w:szCs w:val="24"/>
        </w:rPr>
        <w:t xml:space="preserve"> С учетом результатов обследований </w:t>
      </w:r>
      <w:proofErr w:type="gramStart"/>
      <w:r w:rsidR="006F5036">
        <w:rPr>
          <w:rFonts w:ascii="Arial" w:hAnsi="Arial" w:cs="Arial"/>
          <w:sz w:val="24"/>
          <w:szCs w:val="24"/>
        </w:rPr>
        <w:t>целесообразна</w:t>
      </w:r>
      <w:proofErr w:type="gramEnd"/>
      <w:r w:rsidR="006F5036">
        <w:rPr>
          <w:rFonts w:ascii="Arial" w:hAnsi="Arial" w:cs="Arial"/>
          <w:sz w:val="24"/>
          <w:szCs w:val="24"/>
        </w:rPr>
        <w:t xml:space="preserve"> экстренная </w:t>
      </w:r>
      <w:proofErr w:type="spellStart"/>
      <w:r w:rsidR="006F5036">
        <w:rPr>
          <w:rFonts w:ascii="Arial" w:hAnsi="Arial" w:cs="Arial"/>
          <w:sz w:val="24"/>
          <w:szCs w:val="24"/>
        </w:rPr>
        <w:t>тромбэкстракция</w:t>
      </w:r>
      <w:proofErr w:type="spellEnd"/>
      <w:r w:rsidR="006F5036">
        <w:rPr>
          <w:rFonts w:ascii="Arial" w:hAnsi="Arial" w:cs="Arial"/>
          <w:sz w:val="24"/>
          <w:szCs w:val="24"/>
        </w:rPr>
        <w:t>.</w:t>
      </w:r>
      <w:r w:rsidRPr="00847268">
        <w:rPr>
          <w:rFonts w:ascii="Arial" w:hAnsi="Arial" w:cs="Arial"/>
          <w:sz w:val="24"/>
          <w:szCs w:val="24"/>
        </w:rPr>
        <w:t xml:space="preserve"> </w:t>
      </w:r>
    </w:p>
    <w:p w14:paraId="797F7EC0" w14:textId="77777777" w:rsidR="00B43171" w:rsidRPr="00847268" w:rsidRDefault="00B43171" w:rsidP="00F219B7">
      <w:pPr>
        <w:spacing w:after="0"/>
        <w:jc w:val="center"/>
        <w:rPr>
          <w:rFonts w:ascii="Arial" w:hAnsi="Arial" w:cs="Arial"/>
          <w:b/>
          <w:bCs/>
          <w:vanish/>
        </w:rPr>
      </w:pPr>
    </w:p>
    <w:p w14:paraId="1F912B79" w14:textId="7BCFCE72" w:rsidR="004E3F99" w:rsidRPr="00847268" w:rsidRDefault="00AB5320" w:rsidP="00F219B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847268">
        <w:rPr>
          <w:rFonts w:ascii="Arial" w:hAnsi="Arial" w:cs="Arial"/>
          <w:b/>
          <w:bCs/>
          <w:sz w:val="24"/>
          <w:szCs w:val="24"/>
        </w:rPr>
        <w:t xml:space="preserve">Протокол </w:t>
      </w:r>
      <w:r w:rsidR="00BE1ADC" w:rsidRPr="00847268">
        <w:rPr>
          <w:rFonts w:ascii="Arial" w:hAnsi="Arial" w:cs="Arial"/>
          <w:b/>
          <w:bCs/>
          <w:sz w:val="24"/>
          <w:szCs w:val="24"/>
        </w:rPr>
        <w:t>операции</w:t>
      </w:r>
      <w:r w:rsidRPr="00847268">
        <w:rPr>
          <w:rFonts w:ascii="Arial" w:hAnsi="Arial" w:cs="Arial"/>
          <w:b/>
          <w:bCs/>
          <w:sz w:val="24"/>
          <w:szCs w:val="24"/>
        </w:rPr>
        <w:t>:</w:t>
      </w:r>
    </w:p>
    <w:p w14:paraId="180105F3" w14:textId="03D71035" w:rsidR="00AB5320" w:rsidRDefault="00AB5320" w:rsidP="004E3F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847268">
        <w:rPr>
          <w:rFonts w:ascii="Arial" w:hAnsi="Arial" w:cs="Arial"/>
          <w:sz w:val="24"/>
          <w:szCs w:val="24"/>
        </w:rPr>
        <w:t>По проводнику 0.035-</w:t>
      </w:r>
      <w:r w:rsidR="00475547" w:rsidRPr="00847268">
        <w:rPr>
          <w:rFonts w:ascii="Arial" w:hAnsi="Arial" w:cs="Arial"/>
          <w:sz w:val="24"/>
          <w:szCs w:val="24"/>
        </w:rPr>
        <w:t>260</w:t>
      </w:r>
      <w:r w:rsidRPr="00847268">
        <w:rPr>
          <w:rFonts w:ascii="Arial" w:hAnsi="Arial" w:cs="Arial"/>
          <w:sz w:val="24"/>
          <w:szCs w:val="24"/>
        </w:rPr>
        <w:t xml:space="preserve">см в </w:t>
      </w:r>
      <w:r w:rsidR="00B8503A">
        <w:rPr>
          <w:rFonts w:ascii="Arial" w:hAnsi="Arial" w:cs="Arial"/>
          <w:sz w:val="24"/>
          <w:szCs w:val="24"/>
        </w:rPr>
        <w:t>шейный</w:t>
      </w:r>
      <w:r w:rsidRPr="00847268">
        <w:rPr>
          <w:rFonts w:ascii="Arial" w:hAnsi="Arial" w:cs="Arial"/>
          <w:sz w:val="24"/>
          <w:szCs w:val="24"/>
        </w:rPr>
        <w:t xml:space="preserve"> сегмент </w:t>
      </w:r>
      <w:r w:rsidR="0047210B">
        <w:rPr>
          <w:rFonts w:ascii="Arial" w:hAnsi="Arial" w:cs="Arial"/>
          <w:sz w:val="24"/>
          <w:szCs w:val="24"/>
        </w:rPr>
        <w:t>правой</w:t>
      </w:r>
      <w:r w:rsidRPr="00847268">
        <w:rPr>
          <w:rFonts w:ascii="Arial" w:hAnsi="Arial" w:cs="Arial"/>
          <w:sz w:val="24"/>
          <w:szCs w:val="24"/>
        </w:rPr>
        <w:t xml:space="preserve"> ВСА установлен </w:t>
      </w:r>
      <w:proofErr w:type="spellStart"/>
      <w:r w:rsidRPr="00847268">
        <w:rPr>
          <w:rFonts w:ascii="Arial" w:hAnsi="Arial" w:cs="Arial"/>
          <w:sz w:val="24"/>
          <w:szCs w:val="24"/>
        </w:rPr>
        <w:t>гайд-интродьюсер</w:t>
      </w:r>
      <w:proofErr w:type="spellEnd"/>
      <w:r w:rsidRPr="00847268">
        <w:rPr>
          <w:rFonts w:ascii="Arial" w:hAnsi="Arial" w:cs="Arial"/>
          <w:sz w:val="24"/>
          <w:szCs w:val="24"/>
        </w:rPr>
        <w:t xml:space="preserve"> </w:t>
      </w:r>
      <w:r w:rsidR="0047210B">
        <w:rPr>
          <w:rFonts w:ascii="Arial" w:hAnsi="Arial" w:cs="Arial"/>
          <w:b/>
          <w:bCs/>
          <w:sz w:val="24"/>
          <w:szCs w:val="24"/>
          <w:lang w:val="en-US"/>
        </w:rPr>
        <w:t>Neuron</w:t>
      </w:r>
      <w:r w:rsidR="0047210B" w:rsidRPr="0047210B">
        <w:rPr>
          <w:rFonts w:ascii="Arial" w:hAnsi="Arial" w:cs="Arial"/>
          <w:b/>
          <w:bCs/>
          <w:sz w:val="24"/>
          <w:szCs w:val="24"/>
        </w:rPr>
        <w:t xml:space="preserve"> </w:t>
      </w:r>
      <w:r w:rsidR="0047210B">
        <w:rPr>
          <w:rFonts w:ascii="Arial" w:hAnsi="Arial" w:cs="Arial"/>
          <w:b/>
          <w:bCs/>
          <w:sz w:val="24"/>
          <w:szCs w:val="24"/>
          <w:lang w:val="en-US"/>
        </w:rPr>
        <w:t>Max</w:t>
      </w:r>
      <w:r w:rsidR="00DE4F32" w:rsidRPr="00DE4F32">
        <w:rPr>
          <w:rFonts w:ascii="Arial" w:hAnsi="Arial" w:cs="Arial"/>
          <w:b/>
          <w:bCs/>
          <w:sz w:val="24"/>
          <w:szCs w:val="24"/>
        </w:rPr>
        <w:t xml:space="preserve"> </w:t>
      </w:r>
      <w:r w:rsidRPr="00847268">
        <w:rPr>
          <w:rFonts w:ascii="Arial" w:hAnsi="Arial" w:cs="Arial"/>
          <w:b/>
          <w:bCs/>
          <w:sz w:val="24"/>
          <w:szCs w:val="24"/>
        </w:rPr>
        <w:t>6F</w:t>
      </w:r>
      <w:r w:rsidRPr="00847268">
        <w:rPr>
          <w:rFonts w:ascii="Arial" w:hAnsi="Arial" w:cs="Arial"/>
          <w:sz w:val="24"/>
          <w:szCs w:val="24"/>
        </w:rPr>
        <w:t>.</w:t>
      </w:r>
      <w:r w:rsidR="006F5036">
        <w:rPr>
          <w:rFonts w:ascii="Arial" w:hAnsi="Arial" w:cs="Arial"/>
          <w:sz w:val="24"/>
          <w:szCs w:val="24"/>
        </w:rPr>
        <w:t xml:space="preserve"> </w:t>
      </w:r>
      <w:r w:rsidR="00F57A95">
        <w:rPr>
          <w:rFonts w:ascii="Arial" w:hAnsi="Arial" w:cs="Arial"/>
          <w:sz w:val="24"/>
          <w:szCs w:val="24"/>
        </w:rPr>
        <w:t>Коронарный проводник</w:t>
      </w:r>
      <w:r w:rsidR="0047210B">
        <w:rPr>
          <w:rFonts w:ascii="Arial" w:hAnsi="Arial" w:cs="Arial"/>
          <w:sz w:val="24"/>
          <w:szCs w:val="24"/>
        </w:rPr>
        <w:t xml:space="preserve"> </w:t>
      </w:r>
      <w:r w:rsidR="00B8503A">
        <w:rPr>
          <w:rFonts w:ascii="Arial" w:hAnsi="Arial" w:cs="Arial"/>
          <w:b/>
          <w:sz w:val="24"/>
          <w:szCs w:val="24"/>
          <w:lang w:val="en-US"/>
        </w:rPr>
        <w:t>Whisper</w:t>
      </w:r>
      <w:r w:rsidR="00B8503A" w:rsidRPr="00B8503A">
        <w:rPr>
          <w:rFonts w:ascii="Arial" w:hAnsi="Arial" w:cs="Arial"/>
          <w:b/>
          <w:sz w:val="24"/>
          <w:szCs w:val="24"/>
        </w:rPr>
        <w:t xml:space="preserve"> </w:t>
      </w:r>
      <w:r w:rsidR="00B8503A">
        <w:rPr>
          <w:rFonts w:ascii="Arial" w:hAnsi="Arial" w:cs="Arial"/>
          <w:b/>
          <w:sz w:val="24"/>
          <w:szCs w:val="24"/>
          <w:lang w:val="en-US"/>
        </w:rPr>
        <w:t>LS</w:t>
      </w:r>
      <w:r w:rsidR="00B8503A" w:rsidRPr="00B8503A">
        <w:rPr>
          <w:rFonts w:ascii="Arial" w:hAnsi="Arial" w:cs="Arial"/>
          <w:b/>
          <w:sz w:val="24"/>
          <w:szCs w:val="24"/>
        </w:rPr>
        <w:t xml:space="preserve"> </w:t>
      </w:r>
      <w:r w:rsidR="00F57A95">
        <w:rPr>
          <w:rFonts w:ascii="Arial" w:hAnsi="Arial" w:cs="Arial"/>
          <w:sz w:val="24"/>
          <w:szCs w:val="24"/>
        </w:rPr>
        <w:t>заведен за зону окклюзии</w:t>
      </w:r>
      <w:r w:rsidR="00B575F1">
        <w:rPr>
          <w:rFonts w:ascii="Arial" w:hAnsi="Arial" w:cs="Arial"/>
          <w:sz w:val="24"/>
          <w:szCs w:val="24"/>
        </w:rPr>
        <w:t xml:space="preserve"> </w:t>
      </w:r>
      <w:r w:rsidR="0047210B">
        <w:rPr>
          <w:rFonts w:ascii="Arial" w:hAnsi="Arial" w:cs="Arial"/>
          <w:sz w:val="24"/>
          <w:szCs w:val="24"/>
        </w:rPr>
        <w:t>М</w:t>
      </w:r>
      <w:proofErr w:type="gramStart"/>
      <w:r w:rsidR="0047210B">
        <w:rPr>
          <w:rFonts w:ascii="Arial" w:hAnsi="Arial" w:cs="Arial"/>
          <w:sz w:val="24"/>
          <w:szCs w:val="24"/>
        </w:rPr>
        <w:t>1</w:t>
      </w:r>
      <w:proofErr w:type="gramEnd"/>
      <w:r w:rsidR="004721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575F1">
        <w:rPr>
          <w:rFonts w:ascii="Arial" w:hAnsi="Arial" w:cs="Arial"/>
          <w:sz w:val="24"/>
          <w:szCs w:val="24"/>
        </w:rPr>
        <w:t>пСМА</w:t>
      </w:r>
      <w:proofErr w:type="spellEnd"/>
      <w:r w:rsidR="00F57A95">
        <w:rPr>
          <w:rFonts w:ascii="Arial" w:hAnsi="Arial" w:cs="Arial"/>
          <w:sz w:val="24"/>
          <w:szCs w:val="24"/>
        </w:rPr>
        <w:t>.</w:t>
      </w:r>
      <w:r w:rsidR="00B8503A">
        <w:rPr>
          <w:rFonts w:ascii="Arial" w:hAnsi="Arial" w:cs="Arial"/>
          <w:sz w:val="24"/>
          <w:szCs w:val="24"/>
        </w:rPr>
        <w:t xml:space="preserve"> </w:t>
      </w:r>
      <w:r w:rsidR="0047210B">
        <w:rPr>
          <w:rFonts w:ascii="Arial" w:hAnsi="Arial" w:cs="Arial"/>
          <w:sz w:val="24"/>
          <w:szCs w:val="24"/>
        </w:rPr>
        <w:t xml:space="preserve">По коронарному проводнику к зоне окклюзии подведен катетер </w:t>
      </w:r>
      <w:r w:rsidR="0047210B" w:rsidRPr="0047210B">
        <w:rPr>
          <w:rFonts w:ascii="Arial" w:hAnsi="Arial" w:cs="Arial"/>
          <w:b/>
          <w:sz w:val="24"/>
          <w:szCs w:val="24"/>
        </w:rPr>
        <w:t>3</w:t>
      </w:r>
      <w:r w:rsidR="0047210B" w:rsidRPr="0047210B">
        <w:rPr>
          <w:rFonts w:ascii="Arial" w:hAnsi="Arial" w:cs="Arial"/>
          <w:b/>
          <w:sz w:val="24"/>
          <w:szCs w:val="24"/>
          <w:lang w:val="en-US"/>
        </w:rPr>
        <w:t>MAX</w:t>
      </w:r>
      <w:r w:rsidR="0047210B">
        <w:rPr>
          <w:rFonts w:ascii="Arial" w:hAnsi="Arial" w:cs="Arial"/>
          <w:sz w:val="24"/>
          <w:szCs w:val="24"/>
        </w:rPr>
        <w:t>.</w:t>
      </w:r>
      <w:r w:rsidR="00B8503A">
        <w:rPr>
          <w:rFonts w:ascii="Arial" w:hAnsi="Arial" w:cs="Arial"/>
          <w:sz w:val="24"/>
          <w:szCs w:val="24"/>
        </w:rPr>
        <w:t xml:space="preserve"> Далее</w:t>
      </w:r>
      <w:r w:rsidR="006D0667">
        <w:rPr>
          <w:rFonts w:ascii="Arial" w:hAnsi="Arial" w:cs="Arial"/>
          <w:sz w:val="24"/>
          <w:szCs w:val="24"/>
        </w:rPr>
        <w:t xml:space="preserve"> </w:t>
      </w:r>
      <w:r w:rsidR="00B8503A">
        <w:rPr>
          <w:rFonts w:ascii="Arial" w:hAnsi="Arial" w:cs="Arial"/>
          <w:sz w:val="24"/>
          <w:szCs w:val="24"/>
        </w:rPr>
        <w:t xml:space="preserve">по </w:t>
      </w:r>
      <w:proofErr w:type="spellStart"/>
      <w:r w:rsidR="00B8503A">
        <w:rPr>
          <w:rFonts w:ascii="Arial" w:hAnsi="Arial" w:cs="Arial"/>
          <w:sz w:val="24"/>
          <w:szCs w:val="24"/>
        </w:rPr>
        <w:t>микрокатетеру</w:t>
      </w:r>
      <w:proofErr w:type="spellEnd"/>
      <w:r w:rsidR="00B8503A">
        <w:rPr>
          <w:rFonts w:ascii="Arial" w:hAnsi="Arial" w:cs="Arial"/>
          <w:sz w:val="24"/>
          <w:szCs w:val="24"/>
        </w:rPr>
        <w:t xml:space="preserve"> в зону окклюзии подведен </w:t>
      </w:r>
      <w:proofErr w:type="spellStart"/>
      <w:r w:rsidR="00B8503A">
        <w:rPr>
          <w:rFonts w:ascii="Arial" w:hAnsi="Arial" w:cs="Arial"/>
          <w:sz w:val="24"/>
          <w:szCs w:val="24"/>
        </w:rPr>
        <w:t>реперфузионный</w:t>
      </w:r>
      <w:proofErr w:type="spellEnd"/>
      <w:r w:rsidR="00B8503A">
        <w:rPr>
          <w:rFonts w:ascii="Arial" w:hAnsi="Arial" w:cs="Arial"/>
          <w:sz w:val="24"/>
          <w:szCs w:val="24"/>
        </w:rPr>
        <w:t xml:space="preserve"> катетер </w:t>
      </w:r>
      <w:r w:rsidR="00B8503A">
        <w:rPr>
          <w:rFonts w:ascii="Arial" w:hAnsi="Arial" w:cs="Arial"/>
          <w:b/>
          <w:sz w:val="24"/>
          <w:szCs w:val="24"/>
          <w:lang w:val="en-US"/>
        </w:rPr>
        <w:t>ACE</w:t>
      </w:r>
      <w:r w:rsidR="00B8503A" w:rsidRPr="00B8503A">
        <w:rPr>
          <w:rFonts w:ascii="Arial" w:hAnsi="Arial" w:cs="Arial"/>
          <w:b/>
          <w:sz w:val="24"/>
          <w:szCs w:val="24"/>
        </w:rPr>
        <w:t>68</w:t>
      </w:r>
      <w:r w:rsidR="00B8503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B8503A">
        <w:rPr>
          <w:rFonts w:ascii="Arial" w:hAnsi="Arial" w:cs="Arial"/>
          <w:sz w:val="24"/>
          <w:szCs w:val="24"/>
        </w:rPr>
        <w:t>инвагинирован</w:t>
      </w:r>
      <w:proofErr w:type="spellEnd"/>
      <w:r w:rsidR="00B8503A">
        <w:rPr>
          <w:rFonts w:ascii="Arial" w:hAnsi="Arial" w:cs="Arial"/>
          <w:sz w:val="24"/>
          <w:szCs w:val="24"/>
        </w:rPr>
        <w:t xml:space="preserve"> в окклюзию</w:t>
      </w:r>
      <w:r w:rsidR="00B8503A" w:rsidRPr="00B8503A">
        <w:rPr>
          <w:rFonts w:ascii="Arial" w:hAnsi="Arial" w:cs="Arial"/>
          <w:b/>
          <w:sz w:val="24"/>
          <w:szCs w:val="24"/>
        </w:rPr>
        <w:t xml:space="preserve">. </w:t>
      </w:r>
      <w:r w:rsidR="006D0667" w:rsidRPr="00847268">
        <w:rPr>
          <w:rFonts w:ascii="Arial" w:hAnsi="Arial" w:cs="Arial"/>
          <w:sz w:val="24"/>
          <w:szCs w:val="24"/>
        </w:rPr>
        <w:t>Начата аспирация, экспозиция 5 мин.</w:t>
      </w:r>
      <w:r w:rsidR="0047210B" w:rsidRPr="0047210B">
        <w:rPr>
          <w:rFonts w:ascii="Arial" w:hAnsi="Arial" w:cs="Arial"/>
          <w:sz w:val="24"/>
          <w:szCs w:val="24"/>
        </w:rPr>
        <w:t xml:space="preserve"> </w:t>
      </w:r>
      <w:r w:rsidR="00B8503A">
        <w:rPr>
          <w:rFonts w:ascii="Arial" w:hAnsi="Arial" w:cs="Arial"/>
          <w:sz w:val="24"/>
          <w:szCs w:val="24"/>
        </w:rPr>
        <w:t xml:space="preserve">На активной аспирации система </w:t>
      </w:r>
      <w:r w:rsidR="006D0667" w:rsidRPr="00847268">
        <w:rPr>
          <w:rFonts w:ascii="Arial" w:hAnsi="Arial" w:cs="Arial"/>
          <w:sz w:val="24"/>
          <w:szCs w:val="24"/>
        </w:rPr>
        <w:t>извлечен</w:t>
      </w:r>
      <w:r w:rsidR="00B8503A">
        <w:rPr>
          <w:rFonts w:ascii="Arial" w:hAnsi="Arial" w:cs="Arial"/>
          <w:sz w:val="24"/>
          <w:szCs w:val="24"/>
        </w:rPr>
        <w:t>а</w:t>
      </w:r>
      <w:r w:rsidR="006D0667" w:rsidRPr="00847268">
        <w:rPr>
          <w:rFonts w:ascii="Arial" w:hAnsi="Arial" w:cs="Arial"/>
          <w:sz w:val="24"/>
          <w:szCs w:val="24"/>
        </w:rPr>
        <w:t xml:space="preserve"> - эвакуирован</w:t>
      </w:r>
      <w:r w:rsidR="00B575F1">
        <w:rPr>
          <w:rFonts w:ascii="Arial" w:hAnsi="Arial" w:cs="Arial"/>
          <w:sz w:val="24"/>
          <w:szCs w:val="24"/>
        </w:rPr>
        <w:t>ы</w:t>
      </w:r>
      <w:r w:rsidR="006D0667" w:rsidRPr="00847268">
        <w:rPr>
          <w:rFonts w:ascii="Arial" w:hAnsi="Arial" w:cs="Arial"/>
          <w:sz w:val="24"/>
          <w:szCs w:val="24"/>
        </w:rPr>
        <w:t xml:space="preserve"> </w:t>
      </w:r>
      <w:r w:rsidR="00B575F1">
        <w:rPr>
          <w:rFonts w:ascii="Arial" w:hAnsi="Arial" w:cs="Arial"/>
          <w:bCs/>
          <w:sz w:val="24"/>
          <w:szCs w:val="24"/>
        </w:rPr>
        <w:t>тромботические</w:t>
      </w:r>
      <w:r w:rsidR="00B8503A">
        <w:rPr>
          <w:rFonts w:ascii="Arial" w:hAnsi="Arial" w:cs="Arial"/>
          <w:bCs/>
          <w:sz w:val="24"/>
          <w:szCs w:val="24"/>
        </w:rPr>
        <w:t xml:space="preserve"> (вероятно, эмболические)</w:t>
      </w:r>
      <w:r w:rsidR="00B575F1">
        <w:rPr>
          <w:rFonts w:ascii="Arial" w:hAnsi="Arial" w:cs="Arial"/>
          <w:bCs/>
          <w:sz w:val="24"/>
          <w:szCs w:val="24"/>
        </w:rPr>
        <w:t xml:space="preserve"> массы</w:t>
      </w:r>
      <w:r w:rsidR="006D0667">
        <w:rPr>
          <w:rFonts w:ascii="Arial" w:hAnsi="Arial" w:cs="Arial"/>
          <w:bCs/>
          <w:sz w:val="24"/>
          <w:szCs w:val="24"/>
        </w:rPr>
        <w:t>. П</w:t>
      </w:r>
      <w:r w:rsidRPr="00847268">
        <w:rPr>
          <w:rFonts w:ascii="Arial" w:hAnsi="Arial" w:cs="Arial"/>
          <w:sz w:val="24"/>
          <w:szCs w:val="24"/>
        </w:rPr>
        <w:t>ри контрольной съемке: кровоток по</w:t>
      </w:r>
      <w:r w:rsidR="00DE4F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4B1A">
        <w:rPr>
          <w:rFonts w:ascii="Arial" w:hAnsi="Arial" w:cs="Arial"/>
          <w:sz w:val="24"/>
          <w:szCs w:val="24"/>
        </w:rPr>
        <w:t>пСМА</w:t>
      </w:r>
      <w:proofErr w:type="spellEnd"/>
      <w:r w:rsidR="008C4B1A">
        <w:rPr>
          <w:rFonts w:ascii="Arial" w:hAnsi="Arial" w:cs="Arial"/>
          <w:sz w:val="24"/>
          <w:szCs w:val="24"/>
        </w:rPr>
        <w:t xml:space="preserve"> восстановлен до</w:t>
      </w:r>
      <w:r w:rsidR="00F57A95">
        <w:rPr>
          <w:rFonts w:ascii="Arial" w:hAnsi="Arial" w:cs="Arial"/>
          <w:sz w:val="24"/>
          <w:szCs w:val="24"/>
        </w:rPr>
        <w:t xml:space="preserve"> </w:t>
      </w:r>
      <w:r w:rsidR="00B8503A">
        <w:rPr>
          <w:rFonts w:ascii="Arial" w:hAnsi="Arial" w:cs="Arial"/>
          <w:sz w:val="24"/>
          <w:szCs w:val="24"/>
        </w:rPr>
        <w:t xml:space="preserve">корковых ветвей </w:t>
      </w:r>
      <w:r w:rsidR="008C4B1A">
        <w:rPr>
          <w:rFonts w:ascii="Arial" w:hAnsi="Arial" w:cs="Arial"/>
          <w:sz w:val="24"/>
          <w:szCs w:val="24"/>
        </w:rPr>
        <w:t>включительно</w:t>
      </w:r>
      <w:r w:rsidR="00B8503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B8503A">
        <w:rPr>
          <w:rFonts w:ascii="Arial" w:hAnsi="Arial" w:cs="Arial"/>
          <w:sz w:val="24"/>
          <w:szCs w:val="24"/>
        </w:rPr>
        <w:t>визуализирована</w:t>
      </w:r>
      <w:proofErr w:type="gramEnd"/>
      <w:r w:rsidR="00B850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503A">
        <w:rPr>
          <w:rFonts w:ascii="Arial" w:hAnsi="Arial" w:cs="Arial"/>
          <w:sz w:val="24"/>
          <w:szCs w:val="24"/>
        </w:rPr>
        <w:t>трифуркация</w:t>
      </w:r>
      <w:proofErr w:type="spellEnd"/>
      <w:r w:rsidR="00B8503A">
        <w:rPr>
          <w:rFonts w:ascii="Arial" w:hAnsi="Arial" w:cs="Arial"/>
          <w:sz w:val="24"/>
          <w:szCs w:val="24"/>
        </w:rPr>
        <w:t xml:space="preserve"> СМА с остаточной окклюзией одной из ветвей (</w:t>
      </w:r>
      <w:r w:rsidR="00B8503A">
        <w:rPr>
          <w:rFonts w:ascii="Arial" w:hAnsi="Arial" w:cs="Arial"/>
          <w:sz w:val="24"/>
          <w:szCs w:val="24"/>
          <w:lang w:val="en-US"/>
        </w:rPr>
        <w:t>D</w:t>
      </w:r>
      <w:r w:rsidR="00B8503A" w:rsidRPr="00B8503A">
        <w:rPr>
          <w:rFonts w:ascii="Arial" w:hAnsi="Arial" w:cs="Arial"/>
          <w:sz w:val="24"/>
          <w:szCs w:val="24"/>
        </w:rPr>
        <w:t xml:space="preserve">~1,5 </w:t>
      </w:r>
      <w:r w:rsidR="00B8503A">
        <w:rPr>
          <w:rFonts w:ascii="Arial" w:hAnsi="Arial" w:cs="Arial"/>
          <w:sz w:val="24"/>
          <w:szCs w:val="24"/>
        </w:rPr>
        <w:t>мм)</w:t>
      </w:r>
      <w:r w:rsidR="00F57A95">
        <w:rPr>
          <w:rFonts w:ascii="Arial" w:hAnsi="Arial" w:cs="Arial"/>
          <w:sz w:val="24"/>
          <w:szCs w:val="24"/>
        </w:rPr>
        <w:t>.</w:t>
      </w:r>
      <w:r w:rsidR="008C4B1A">
        <w:rPr>
          <w:rFonts w:ascii="Arial" w:hAnsi="Arial" w:cs="Arial"/>
          <w:sz w:val="24"/>
          <w:szCs w:val="24"/>
        </w:rPr>
        <w:t xml:space="preserve"> </w:t>
      </w:r>
      <w:r w:rsidR="00B8503A">
        <w:rPr>
          <w:rFonts w:ascii="Arial" w:hAnsi="Arial" w:cs="Arial"/>
          <w:sz w:val="24"/>
          <w:szCs w:val="24"/>
        </w:rPr>
        <w:t>Учитывая диаметр ветви, повторное вмешательство несет большие риски, нежели польза от интервенции</w:t>
      </w:r>
      <w:r w:rsidR="008C4B1A">
        <w:rPr>
          <w:rFonts w:ascii="Arial" w:hAnsi="Arial" w:cs="Arial"/>
          <w:bCs/>
          <w:sz w:val="24"/>
          <w:szCs w:val="24"/>
        </w:rPr>
        <w:t>. П</w:t>
      </w:r>
      <w:r w:rsidR="008C4B1A" w:rsidRPr="00847268">
        <w:rPr>
          <w:rFonts w:ascii="Arial" w:hAnsi="Arial" w:cs="Arial"/>
          <w:sz w:val="24"/>
          <w:szCs w:val="24"/>
        </w:rPr>
        <w:t>ри контрольной съемке: кровоток по</w:t>
      </w:r>
      <w:r w:rsidR="008C4B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4B1A">
        <w:rPr>
          <w:rFonts w:ascii="Arial" w:hAnsi="Arial" w:cs="Arial"/>
          <w:sz w:val="24"/>
          <w:szCs w:val="24"/>
        </w:rPr>
        <w:t>пСМА</w:t>
      </w:r>
      <w:proofErr w:type="spellEnd"/>
      <w:r w:rsidR="008C4B1A">
        <w:rPr>
          <w:rFonts w:ascii="Arial" w:hAnsi="Arial" w:cs="Arial"/>
          <w:sz w:val="24"/>
          <w:szCs w:val="24"/>
        </w:rPr>
        <w:t xml:space="preserve"> восстановлен до </w:t>
      </w:r>
      <w:r w:rsidR="00B8503A">
        <w:rPr>
          <w:rFonts w:ascii="Arial" w:hAnsi="Arial" w:cs="Arial"/>
          <w:sz w:val="24"/>
          <w:szCs w:val="24"/>
        </w:rPr>
        <w:t xml:space="preserve">корковых ветвей </w:t>
      </w:r>
      <w:r w:rsidR="008C4B1A">
        <w:rPr>
          <w:rFonts w:ascii="Arial" w:hAnsi="Arial" w:cs="Arial"/>
          <w:sz w:val="24"/>
          <w:szCs w:val="24"/>
        </w:rPr>
        <w:t>включительно.</w:t>
      </w:r>
      <w:r w:rsidRPr="00847268">
        <w:rPr>
          <w:rFonts w:ascii="Arial" w:hAnsi="Arial" w:cs="Arial"/>
          <w:sz w:val="24"/>
          <w:szCs w:val="24"/>
        </w:rPr>
        <w:t xml:space="preserve"> </w:t>
      </w:r>
      <w:r w:rsidR="00F57A95">
        <w:rPr>
          <w:rFonts w:ascii="Arial" w:hAnsi="Arial" w:cs="Arial"/>
          <w:sz w:val="24"/>
          <w:szCs w:val="24"/>
        </w:rPr>
        <w:t>К</w:t>
      </w:r>
      <w:r w:rsidR="00DE4F32">
        <w:rPr>
          <w:rFonts w:ascii="Arial" w:hAnsi="Arial" w:cs="Arial"/>
          <w:sz w:val="24"/>
          <w:szCs w:val="24"/>
        </w:rPr>
        <w:t xml:space="preserve">ровоток по </w:t>
      </w:r>
      <w:r w:rsidR="00F57A95">
        <w:rPr>
          <w:rFonts w:ascii="Arial" w:hAnsi="Arial" w:cs="Arial"/>
          <w:sz w:val="24"/>
          <w:szCs w:val="24"/>
        </w:rPr>
        <w:t xml:space="preserve">ВСА, </w:t>
      </w:r>
      <w:r w:rsidR="00DE4F32">
        <w:rPr>
          <w:rFonts w:ascii="Arial" w:hAnsi="Arial" w:cs="Arial"/>
          <w:sz w:val="24"/>
          <w:szCs w:val="24"/>
        </w:rPr>
        <w:t>ПМА и СМА</w:t>
      </w:r>
      <w:r w:rsidR="00F57A95">
        <w:rPr>
          <w:rFonts w:ascii="Arial" w:hAnsi="Arial" w:cs="Arial"/>
          <w:sz w:val="24"/>
          <w:szCs w:val="24"/>
        </w:rPr>
        <w:t xml:space="preserve"> -</w:t>
      </w:r>
      <w:r w:rsidR="00DE4F32">
        <w:rPr>
          <w:rFonts w:ascii="Arial" w:hAnsi="Arial" w:cs="Arial"/>
          <w:sz w:val="24"/>
          <w:szCs w:val="24"/>
        </w:rPr>
        <w:t xml:space="preserve"> </w:t>
      </w:r>
      <w:r w:rsidR="00DE4F32">
        <w:rPr>
          <w:rFonts w:ascii="Arial" w:hAnsi="Arial" w:cs="Arial"/>
          <w:sz w:val="24"/>
          <w:szCs w:val="24"/>
          <w:lang w:val="en-US"/>
        </w:rPr>
        <w:t>TICI</w:t>
      </w:r>
      <w:r w:rsidR="00DE4F32" w:rsidRPr="00DE4F32">
        <w:rPr>
          <w:rFonts w:ascii="Arial" w:hAnsi="Arial" w:cs="Arial"/>
          <w:sz w:val="24"/>
          <w:szCs w:val="24"/>
        </w:rPr>
        <w:t xml:space="preserve"> </w:t>
      </w:r>
      <w:r w:rsidR="00B8503A">
        <w:rPr>
          <w:rFonts w:ascii="Arial" w:hAnsi="Arial" w:cs="Arial"/>
          <w:sz w:val="24"/>
          <w:szCs w:val="24"/>
        </w:rPr>
        <w:t>2В-</w:t>
      </w:r>
      <w:r w:rsidR="004A3BF1">
        <w:rPr>
          <w:rFonts w:ascii="Arial" w:hAnsi="Arial" w:cs="Arial"/>
          <w:sz w:val="24"/>
          <w:szCs w:val="24"/>
        </w:rPr>
        <w:t>3</w:t>
      </w:r>
      <w:r w:rsidR="00F57A95">
        <w:rPr>
          <w:rFonts w:ascii="Arial" w:hAnsi="Arial" w:cs="Arial"/>
          <w:sz w:val="24"/>
          <w:szCs w:val="24"/>
        </w:rPr>
        <w:t>.</w:t>
      </w:r>
      <w:r w:rsidR="00DE4F32">
        <w:rPr>
          <w:rFonts w:ascii="Arial" w:hAnsi="Arial" w:cs="Arial"/>
          <w:sz w:val="24"/>
          <w:szCs w:val="24"/>
        </w:rPr>
        <w:t xml:space="preserve"> </w:t>
      </w:r>
      <w:r w:rsidR="00A25604">
        <w:rPr>
          <w:rFonts w:ascii="Arial" w:hAnsi="Arial" w:cs="Arial"/>
          <w:sz w:val="24"/>
          <w:szCs w:val="24"/>
        </w:rPr>
        <w:t xml:space="preserve">На контрольной съемке шейного отдела ВСА сохраняется </w:t>
      </w:r>
      <w:r w:rsidR="008C4B1A">
        <w:rPr>
          <w:rFonts w:ascii="Arial" w:hAnsi="Arial" w:cs="Arial"/>
          <w:sz w:val="24"/>
          <w:szCs w:val="24"/>
        </w:rPr>
        <w:t xml:space="preserve">ангиографически </w:t>
      </w:r>
      <w:r w:rsidR="00B8503A">
        <w:rPr>
          <w:rFonts w:ascii="Arial" w:hAnsi="Arial" w:cs="Arial"/>
          <w:sz w:val="24"/>
          <w:szCs w:val="24"/>
        </w:rPr>
        <w:t>значимых стенозов ВСА не выявлено</w:t>
      </w:r>
      <w:r w:rsidR="00A25604">
        <w:rPr>
          <w:rFonts w:ascii="Arial" w:hAnsi="Arial" w:cs="Arial"/>
          <w:sz w:val="24"/>
          <w:szCs w:val="24"/>
        </w:rPr>
        <w:t xml:space="preserve">. </w:t>
      </w:r>
      <w:r w:rsidRPr="00847268">
        <w:rPr>
          <w:rFonts w:ascii="Arial" w:hAnsi="Arial" w:cs="Arial"/>
          <w:sz w:val="24"/>
          <w:szCs w:val="24"/>
        </w:rPr>
        <w:t xml:space="preserve">Процедура завершена. </w:t>
      </w:r>
      <w:proofErr w:type="spellStart"/>
      <w:r w:rsidR="001E05F1" w:rsidRPr="00847268">
        <w:rPr>
          <w:rFonts w:ascii="Arial" w:hAnsi="Arial" w:cs="Arial"/>
          <w:sz w:val="24"/>
          <w:szCs w:val="24"/>
        </w:rPr>
        <w:t>Гайд-интродьюсер</w:t>
      </w:r>
      <w:proofErr w:type="spellEnd"/>
      <w:r w:rsidR="001E05F1" w:rsidRPr="00847268">
        <w:rPr>
          <w:rFonts w:ascii="Arial" w:hAnsi="Arial" w:cs="Arial"/>
          <w:sz w:val="24"/>
          <w:szCs w:val="24"/>
        </w:rPr>
        <w:t xml:space="preserve"> извлечен.</w:t>
      </w:r>
      <w:r w:rsidRPr="00847268">
        <w:rPr>
          <w:rFonts w:ascii="Arial" w:hAnsi="Arial" w:cs="Arial"/>
          <w:sz w:val="24"/>
          <w:szCs w:val="24"/>
        </w:rPr>
        <w:t xml:space="preserve"> Место пункции правой ОБА </w:t>
      </w:r>
      <w:r w:rsidR="00006D4D">
        <w:rPr>
          <w:rFonts w:ascii="Arial" w:hAnsi="Arial" w:cs="Arial"/>
          <w:sz w:val="24"/>
          <w:szCs w:val="24"/>
        </w:rPr>
        <w:t xml:space="preserve">ушито </w:t>
      </w:r>
      <w:r w:rsidRPr="00847268">
        <w:rPr>
          <w:rFonts w:ascii="Arial" w:hAnsi="Arial" w:cs="Arial"/>
          <w:sz w:val="24"/>
          <w:szCs w:val="24"/>
        </w:rPr>
        <w:t xml:space="preserve">устройством </w:t>
      </w:r>
      <w:proofErr w:type="spellStart"/>
      <w:r w:rsidRPr="00847268">
        <w:rPr>
          <w:rFonts w:ascii="Arial" w:hAnsi="Arial" w:cs="Arial"/>
          <w:b/>
          <w:bCs/>
          <w:sz w:val="24"/>
          <w:szCs w:val="24"/>
          <w:lang w:val="en-US"/>
        </w:rPr>
        <w:t>Angioseal</w:t>
      </w:r>
      <w:proofErr w:type="spellEnd"/>
      <w:r w:rsidRPr="00847268">
        <w:rPr>
          <w:rFonts w:ascii="Arial" w:hAnsi="Arial" w:cs="Arial"/>
          <w:b/>
          <w:bCs/>
          <w:sz w:val="24"/>
          <w:szCs w:val="24"/>
        </w:rPr>
        <w:t xml:space="preserve"> 6</w:t>
      </w:r>
      <w:r w:rsidRPr="00847268">
        <w:rPr>
          <w:rFonts w:ascii="Arial" w:hAnsi="Arial" w:cs="Arial"/>
          <w:b/>
          <w:bCs/>
          <w:sz w:val="24"/>
          <w:szCs w:val="24"/>
          <w:lang w:val="en-US"/>
        </w:rPr>
        <w:t>Fr</w:t>
      </w:r>
      <w:r w:rsidR="00F57A95">
        <w:rPr>
          <w:rFonts w:ascii="Arial" w:hAnsi="Arial" w:cs="Arial"/>
          <w:sz w:val="24"/>
          <w:szCs w:val="24"/>
        </w:rPr>
        <w:t>.</w:t>
      </w:r>
    </w:p>
    <w:p w14:paraId="0019B316" w14:textId="77777777" w:rsidR="00A25604" w:rsidRDefault="00A25604" w:rsidP="004E3F99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A4DFEB6" w14:textId="2A8584AE" w:rsidR="00AB5320" w:rsidRPr="00847268" w:rsidRDefault="00D83E44" w:rsidP="004E3F99">
      <w:pPr>
        <w:spacing w:after="0"/>
        <w:jc w:val="both"/>
        <w:rPr>
          <w:rFonts w:ascii="Arial" w:hAnsi="Arial" w:cs="Arial"/>
          <w:sz w:val="24"/>
          <w:szCs w:val="24"/>
        </w:rPr>
      </w:pPr>
      <w:r w:rsidRPr="00847268">
        <w:rPr>
          <w:rFonts w:ascii="Arial" w:hAnsi="Arial" w:cs="Arial"/>
          <w:b/>
          <w:bCs/>
          <w:sz w:val="24"/>
          <w:szCs w:val="24"/>
        </w:rPr>
        <w:t>Контраст</w:t>
      </w:r>
      <w:r w:rsidRPr="00847268">
        <w:rPr>
          <w:rFonts w:ascii="Arial" w:hAnsi="Arial" w:cs="Arial"/>
          <w:sz w:val="24"/>
          <w:szCs w:val="24"/>
        </w:rPr>
        <w:t xml:space="preserve">: </w:t>
      </w:r>
      <w:r w:rsidR="00B575F1">
        <w:rPr>
          <w:rFonts w:ascii="Arial" w:hAnsi="Arial" w:cs="Arial"/>
          <w:sz w:val="24"/>
          <w:szCs w:val="24"/>
        </w:rPr>
        <w:t xml:space="preserve">Ультравист </w:t>
      </w:r>
      <w:r w:rsidRPr="00847268">
        <w:rPr>
          <w:rFonts w:ascii="Arial" w:hAnsi="Arial" w:cs="Arial"/>
          <w:sz w:val="24"/>
          <w:szCs w:val="24"/>
        </w:rPr>
        <w:t>3</w:t>
      </w:r>
      <w:r w:rsidR="00B575F1">
        <w:rPr>
          <w:rFonts w:ascii="Arial" w:hAnsi="Arial" w:cs="Arial"/>
          <w:sz w:val="24"/>
          <w:szCs w:val="24"/>
        </w:rPr>
        <w:t>7</w:t>
      </w:r>
      <w:r w:rsidRPr="00847268">
        <w:rPr>
          <w:rFonts w:ascii="Arial" w:hAnsi="Arial" w:cs="Arial"/>
          <w:sz w:val="24"/>
          <w:szCs w:val="24"/>
        </w:rPr>
        <w:t xml:space="preserve">0 – </w:t>
      </w:r>
      <w:r w:rsidR="00B8503A">
        <w:rPr>
          <w:rFonts w:ascii="Arial" w:hAnsi="Arial" w:cs="Arial"/>
          <w:sz w:val="24"/>
          <w:szCs w:val="24"/>
        </w:rPr>
        <w:t>2</w:t>
      </w:r>
      <w:r w:rsidR="00F57A95">
        <w:rPr>
          <w:rFonts w:ascii="Arial" w:hAnsi="Arial" w:cs="Arial"/>
          <w:sz w:val="24"/>
          <w:szCs w:val="24"/>
        </w:rPr>
        <w:t>00</w:t>
      </w:r>
      <w:r w:rsidRPr="00847268">
        <w:rPr>
          <w:rFonts w:ascii="Arial" w:hAnsi="Arial" w:cs="Arial"/>
          <w:sz w:val="24"/>
          <w:szCs w:val="24"/>
        </w:rPr>
        <w:t xml:space="preserve"> мл</w:t>
      </w:r>
      <w:r w:rsidRPr="00847268">
        <w:rPr>
          <w:rFonts w:ascii="Arial" w:hAnsi="Arial" w:cs="Arial"/>
          <w:sz w:val="24"/>
          <w:szCs w:val="24"/>
        </w:rPr>
        <w:tab/>
      </w:r>
      <w:r w:rsidRPr="00847268">
        <w:rPr>
          <w:rFonts w:ascii="Arial" w:hAnsi="Arial" w:cs="Arial"/>
          <w:sz w:val="24"/>
          <w:szCs w:val="24"/>
        </w:rPr>
        <w:tab/>
      </w:r>
      <w:r w:rsidRPr="00847268">
        <w:rPr>
          <w:rFonts w:ascii="Arial" w:hAnsi="Arial" w:cs="Arial"/>
          <w:b/>
          <w:bCs/>
          <w:sz w:val="24"/>
          <w:szCs w:val="24"/>
        </w:rPr>
        <w:t>Время</w:t>
      </w:r>
      <w:r w:rsidRPr="00847268">
        <w:rPr>
          <w:rFonts w:ascii="Arial" w:hAnsi="Arial" w:cs="Arial"/>
          <w:sz w:val="24"/>
          <w:szCs w:val="24"/>
        </w:rPr>
        <w:t xml:space="preserve">: </w:t>
      </w:r>
      <w:r w:rsidR="00B8503A">
        <w:rPr>
          <w:rFonts w:ascii="Arial" w:hAnsi="Arial" w:cs="Arial"/>
          <w:sz w:val="24"/>
          <w:szCs w:val="24"/>
        </w:rPr>
        <w:t>20:06</w:t>
      </w:r>
      <w:r w:rsidRPr="00847268">
        <w:rPr>
          <w:rFonts w:ascii="Arial" w:hAnsi="Arial" w:cs="Arial"/>
          <w:sz w:val="24"/>
          <w:szCs w:val="24"/>
        </w:rPr>
        <w:tab/>
      </w:r>
      <w:r w:rsidR="00847268">
        <w:rPr>
          <w:rFonts w:ascii="Arial" w:hAnsi="Arial" w:cs="Arial"/>
          <w:sz w:val="24"/>
          <w:szCs w:val="24"/>
        </w:rPr>
        <w:tab/>
      </w:r>
      <w:r w:rsidRPr="00847268">
        <w:rPr>
          <w:rFonts w:ascii="Arial" w:hAnsi="Arial" w:cs="Arial"/>
          <w:b/>
          <w:bCs/>
          <w:sz w:val="24"/>
          <w:szCs w:val="24"/>
        </w:rPr>
        <w:t xml:space="preserve">Доза </w:t>
      </w:r>
      <w:proofErr w:type="spellStart"/>
      <w:r w:rsidRPr="00847268">
        <w:rPr>
          <w:rFonts w:ascii="Arial" w:hAnsi="Arial" w:cs="Arial"/>
          <w:b/>
          <w:bCs/>
          <w:sz w:val="24"/>
          <w:szCs w:val="24"/>
          <w:lang w:val="en-US"/>
        </w:rPr>
        <w:t>Rg</w:t>
      </w:r>
      <w:proofErr w:type="spellEnd"/>
      <w:r w:rsidRPr="00847268">
        <w:rPr>
          <w:rFonts w:ascii="Arial" w:hAnsi="Arial" w:cs="Arial"/>
          <w:sz w:val="24"/>
          <w:szCs w:val="24"/>
        </w:rPr>
        <w:t xml:space="preserve">: </w:t>
      </w:r>
      <w:r w:rsidR="00B8503A">
        <w:rPr>
          <w:rFonts w:ascii="Arial" w:hAnsi="Arial" w:cs="Arial"/>
          <w:sz w:val="24"/>
          <w:szCs w:val="24"/>
        </w:rPr>
        <w:t>12,35</w:t>
      </w:r>
      <w:r w:rsidR="00F57A9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5036">
        <w:rPr>
          <w:rFonts w:ascii="Arial" w:hAnsi="Arial" w:cs="Arial"/>
          <w:sz w:val="24"/>
          <w:szCs w:val="24"/>
        </w:rPr>
        <w:t>мЗв</w:t>
      </w:r>
      <w:proofErr w:type="spellEnd"/>
    </w:p>
    <w:p w14:paraId="3AF9B6E5" w14:textId="782C51B1" w:rsidR="000C5335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</w:t>
      </w:r>
    </w:p>
    <w:p w14:paraId="3454E9F2" w14:textId="77777777" w:rsidR="00D83E44" w:rsidRPr="00847268" w:rsidRDefault="000C5335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</w:t>
      </w:r>
    </w:p>
    <w:p w14:paraId="764AF165" w14:textId="77777777" w:rsidR="00F57A95" w:rsidRDefault="00F57A9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</w:p>
    <w:p w14:paraId="18EA4F2D" w14:textId="3CF017DB" w:rsidR="00F31317" w:rsidRPr="00847268" w:rsidRDefault="000C5335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B8503A">
        <w:rPr>
          <w:rFonts w:ascii="Arial" w:hAnsi="Arial" w:cs="Arial"/>
          <w:b/>
          <w:sz w:val="24"/>
          <w:szCs w:val="24"/>
        </w:rPr>
        <w:t>Щербаков А.С</w:t>
      </w:r>
      <w:r w:rsidR="008C4B1A">
        <w:rPr>
          <w:rFonts w:ascii="Arial" w:hAnsi="Arial" w:cs="Arial"/>
          <w:b/>
          <w:sz w:val="24"/>
          <w:szCs w:val="24"/>
        </w:rPr>
        <w:t>.</w:t>
      </w:r>
    </w:p>
    <w:p w14:paraId="6520B0FC" w14:textId="77777777" w:rsidR="00BE1ADC" w:rsidRPr="00847268" w:rsidRDefault="00AB5320" w:rsidP="00F3131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</w:t>
      </w:r>
    </w:p>
    <w:p w14:paraId="737A6C40" w14:textId="77777777" w:rsidR="00847268" w:rsidRDefault="00847268" w:rsidP="00847268">
      <w:pPr>
        <w:spacing w:after="0"/>
        <w:ind w:left="4248"/>
        <w:jc w:val="both"/>
        <w:rPr>
          <w:rFonts w:ascii="Arial" w:hAnsi="Arial" w:cs="Arial"/>
          <w:b/>
          <w:sz w:val="24"/>
          <w:szCs w:val="24"/>
        </w:rPr>
      </w:pPr>
    </w:p>
    <w:p w14:paraId="6FEC3EF9" w14:textId="28ABCCA8" w:rsidR="00AB5320" w:rsidRPr="00847268" w:rsidRDefault="00AB5320" w:rsidP="00847268">
      <w:pPr>
        <w:spacing w:after="0"/>
        <w:ind w:left="4248"/>
        <w:jc w:val="both"/>
        <w:rPr>
          <w:rFonts w:ascii="Arial" w:hAnsi="Arial" w:cs="Arial"/>
          <w:sz w:val="24"/>
          <w:szCs w:val="24"/>
        </w:rPr>
      </w:pPr>
      <w:r w:rsidRPr="00847268">
        <w:rPr>
          <w:rFonts w:ascii="Arial" w:hAnsi="Arial" w:cs="Arial"/>
          <w:b/>
          <w:sz w:val="24"/>
          <w:szCs w:val="24"/>
        </w:rPr>
        <w:t xml:space="preserve">Врач </w:t>
      </w:r>
      <w:proofErr w:type="spellStart"/>
      <w:r w:rsidRPr="00847268">
        <w:rPr>
          <w:rFonts w:ascii="Arial" w:hAnsi="Arial" w:cs="Arial"/>
          <w:b/>
          <w:sz w:val="24"/>
          <w:szCs w:val="24"/>
        </w:rPr>
        <w:t>РХМДиЛ</w:t>
      </w:r>
      <w:proofErr w:type="spellEnd"/>
      <w:r w:rsidRPr="00847268">
        <w:rPr>
          <w:rFonts w:ascii="Arial" w:hAnsi="Arial" w:cs="Arial"/>
          <w:b/>
          <w:sz w:val="24"/>
          <w:szCs w:val="24"/>
        </w:rPr>
        <w:t xml:space="preserve">                                   </w:t>
      </w:r>
      <w:r w:rsidR="00B8503A">
        <w:rPr>
          <w:rFonts w:ascii="Arial" w:hAnsi="Arial" w:cs="Arial"/>
          <w:b/>
          <w:sz w:val="24"/>
          <w:szCs w:val="24"/>
        </w:rPr>
        <w:t>Московский И.А.</w:t>
      </w:r>
    </w:p>
    <w:sectPr w:rsidR="00AB5320" w:rsidRPr="00847268" w:rsidSect="00D83E44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41F"/>
    <w:rsid w:val="00006D4D"/>
    <w:rsid w:val="00014643"/>
    <w:rsid w:val="00015140"/>
    <w:rsid w:val="00042FDC"/>
    <w:rsid w:val="00047C26"/>
    <w:rsid w:val="000514CE"/>
    <w:rsid w:val="00051CEC"/>
    <w:rsid w:val="00062A40"/>
    <w:rsid w:val="0006459F"/>
    <w:rsid w:val="000730BD"/>
    <w:rsid w:val="000C5335"/>
    <w:rsid w:val="000C675C"/>
    <w:rsid w:val="000C7F26"/>
    <w:rsid w:val="000F2FE6"/>
    <w:rsid w:val="000F720F"/>
    <w:rsid w:val="001004FB"/>
    <w:rsid w:val="00147505"/>
    <w:rsid w:val="00165B37"/>
    <w:rsid w:val="00172B20"/>
    <w:rsid w:val="00184881"/>
    <w:rsid w:val="00184DA2"/>
    <w:rsid w:val="0018537C"/>
    <w:rsid w:val="0018605F"/>
    <w:rsid w:val="00197EF9"/>
    <w:rsid w:val="001A31A4"/>
    <w:rsid w:val="001A3D12"/>
    <w:rsid w:val="001A5043"/>
    <w:rsid w:val="001B3194"/>
    <w:rsid w:val="001C267C"/>
    <w:rsid w:val="001D7472"/>
    <w:rsid w:val="001E05F1"/>
    <w:rsid w:val="001E36B7"/>
    <w:rsid w:val="001E72EC"/>
    <w:rsid w:val="001F3DBD"/>
    <w:rsid w:val="00203C10"/>
    <w:rsid w:val="00227F06"/>
    <w:rsid w:val="00242B40"/>
    <w:rsid w:val="00253547"/>
    <w:rsid w:val="00263EBF"/>
    <w:rsid w:val="0026425E"/>
    <w:rsid w:val="0029217E"/>
    <w:rsid w:val="002939F6"/>
    <w:rsid w:val="002A52F6"/>
    <w:rsid w:val="002B46C4"/>
    <w:rsid w:val="002F3CC1"/>
    <w:rsid w:val="002F4094"/>
    <w:rsid w:val="003116DA"/>
    <w:rsid w:val="00322E31"/>
    <w:rsid w:val="00334351"/>
    <w:rsid w:val="00362D3D"/>
    <w:rsid w:val="0036420B"/>
    <w:rsid w:val="00367355"/>
    <w:rsid w:val="0037107B"/>
    <w:rsid w:val="00371CB5"/>
    <w:rsid w:val="00371D28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3F793D"/>
    <w:rsid w:val="00417DD3"/>
    <w:rsid w:val="004447BF"/>
    <w:rsid w:val="0044558D"/>
    <w:rsid w:val="0047210B"/>
    <w:rsid w:val="00475547"/>
    <w:rsid w:val="00475E6E"/>
    <w:rsid w:val="00492DB7"/>
    <w:rsid w:val="004A3BF1"/>
    <w:rsid w:val="004A4A34"/>
    <w:rsid w:val="004A594F"/>
    <w:rsid w:val="004B5819"/>
    <w:rsid w:val="004D3D07"/>
    <w:rsid w:val="004E3F99"/>
    <w:rsid w:val="004F7648"/>
    <w:rsid w:val="00515097"/>
    <w:rsid w:val="0052198B"/>
    <w:rsid w:val="0052624B"/>
    <w:rsid w:val="00542C26"/>
    <w:rsid w:val="00543BC3"/>
    <w:rsid w:val="00545990"/>
    <w:rsid w:val="005540C4"/>
    <w:rsid w:val="0058656A"/>
    <w:rsid w:val="00586A43"/>
    <w:rsid w:val="005A6C09"/>
    <w:rsid w:val="005F55CA"/>
    <w:rsid w:val="005F7A75"/>
    <w:rsid w:val="00616FE7"/>
    <w:rsid w:val="00631F00"/>
    <w:rsid w:val="006334EA"/>
    <w:rsid w:val="00633D3C"/>
    <w:rsid w:val="006445C3"/>
    <w:rsid w:val="00646979"/>
    <w:rsid w:val="00671E79"/>
    <w:rsid w:val="00683963"/>
    <w:rsid w:val="00694D84"/>
    <w:rsid w:val="006B03D1"/>
    <w:rsid w:val="006D0667"/>
    <w:rsid w:val="006D1889"/>
    <w:rsid w:val="006F1E10"/>
    <w:rsid w:val="006F229A"/>
    <w:rsid w:val="006F3E1E"/>
    <w:rsid w:val="006F5036"/>
    <w:rsid w:val="00703601"/>
    <w:rsid w:val="00724198"/>
    <w:rsid w:val="00734E2E"/>
    <w:rsid w:val="00745ED3"/>
    <w:rsid w:val="00762D50"/>
    <w:rsid w:val="00766A1F"/>
    <w:rsid w:val="00771153"/>
    <w:rsid w:val="0078144B"/>
    <w:rsid w:val="00782F7E"/>
    <w:rsid w:val="0079378F"/>
    <w:rsid w:val="00797010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55EB"/>
    <w:rsid w:val="00827B28"/>
    <w:rsid w:val="008314FA"/>
    <w:rsid w:val="00831FE1"/>
    <w:rsid w:val="00844B91"/>
    <w:rsid w:val="00847268"/>
    <w:rsid w:val="008509FE"/>
    <w:rsid w:val="008523F3"/>
    <w:rsid w:val="008539F5"/>
    <w:rsid w:val="00877F30"/>
    <w:rsid w:val="008C4B1A"/>
    <w:rsid w:val="008C57BB"/>
    <w:rsid w:val="008C758C"/>
    <w:rsid w:val="008E57ED"/>
    <w:rsid w:val="00925614"/>
    <w:rsid w:val="009277EF"/>
    <w:rsid w:val="00987720"/>
    <w:rsid w:val="009A1BAC"/>
    <w:rsid w:val="009A2FF4"/>
    <w:rsid w:val="009B5627"/>
    <w:rsid w:val="009B655E"/>
    <w:rsid w:val="009C3254"/>
    <w:rsid w:val="009D0CDB"/>
    <w:rsid w:val="009E0C76"/>
    <w:rsid w:val="009E3AA3"/>
    <w:rsid w:val="009E48F4"/>
    <w:rsid w:val="009F7470"/>
    <w:rsid w:val="00A25604"/>
    <w:rsid w:val="00A25DF3"/>
    <w:rsid w:val="00A43376"/>
    <w:rsid w:val="00A71650"/>
    <w:rsid w:val="00A86146"/>
    <w:rsid w:val="00AA3B2D"/>
    <w:rsid w:val="00AA443D"/>
    <w:rsid w:val="00AA5F30"/>
    <w:rsid w:val="00AB094F"/>
    <w:rsid w:val="00AB5320"/>
    <w:rsid w:val="00AD73F1"/>
    <w:rsid w:val="00AE1377"/>
    <w:rsid w:val="00B33C4B"/>
    <w:rsid w:val="00B43171"/>
    <w:rsid w:val="00B4548D"/>
    <w:rsid w:val="00B53F4C"/>
    <w:rsid w:val="00B54A37"/>
    <w:rsid w:val="00B575F1"/>
    <w:rsid w:val="00B76F1A"/>
    <w:rsid w:val="00B82E90"/>
    <w:rsid w:val="00B8503A"/>
    <w:rsid w:val="00B93DC1"/>
    <w:rsid w:val="00BA5732"/>
    <w:rsid w:val="00BD3F3C"/>
    <w:rsid w:val="00BD6ED3"/>
    <w:rsid w:val="00BE1ADC"/>
    <w:rsid w:val="00BF4B38"/>
    <w:rsid w:val="00C1773D"/>
    <w:rsid w:val="00C22EE8"/>
    <w:rsid w:val="00C33797"/>
    <w:rsid w:val="00C40791"/>
    <w:rsid w:val="00C53BB8"/>
    <w:rsid w:val="00C56526"/>
    <w:rsid w:val="00C63348"/>
    <w:rsid w:val="00C703DF"/>
    <w:rsid w:val="00C70A5B"/>
    <w:rsid w:val="00C75DA8"/>
    <w:rsid w:val="00C81C74"/>
    <w:rsid w:val="00C94F8C"/>
    <w:rsid w:val="00CB0647"/>
    <w:rsid w:val="00CC3E44"/>
    <w:rsid w:val="00CD3F9A"/>
    <w:rsid w:val="00CD7E05"/>
    <w:rsid w:val="00D071F7"/>
    <w:rsid w:val="00D10BD4"/>
    <w:rsid w:val="00D269EC"/>
    <w:rsid w:val="00D36445"/>
    <w:rsid w:val="00D71993"/>
    <w:rsid w:val="00D77E96"/>
    <w:rsid w:val="00D83E44"/>
    <w:rsid w:val="00D90A58"/>
    <w:rsid w:val="00D93D0D"/>
    <w:rsid w:val="00D95F0B"/>
    <w:rsid w:val="00DA786E"/>
    <w:rsid w:val="00DB4A81"/>
    <w:rsid w:val="00DE00BA"/>
    <w:rsid w:val="00DE4F32"/>
    <w:rsid w:val="00DF0845"/>
    <w:rsid w:val="00E20411"/>
    <w:rsid w:val="00E26724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4A61"/>
    <w:rsid w:val="00EB673B"/>
    <w:rsid w:val="00EC50E3"/>
    <w:rsid w:val="00EC6DFE"/>
    <w:rsid w:val="00EF5E15"/>
    <w:rsid w:val="00F052B1"/>
    <w:rsid w:val="00F131A3"/>
    <w:rsid w:val="00F14DC0"/>
    <w:rsid w:val="00F15C50"/>
    <w:rsid w:val="00F219B7"/>
    <w:rsid w:val="00F2779F"/>
    <w:rsid w:val="00F31317"/>
    <w:rsid w:val="00F35873"/>
    <w:rsid w:val="00F416CB"/>
    <w:rsid w:val="00F53A95"/>
    <w:rsid w:val="00F57A95"/>
    <w:rsid w:val="00F6233B"/>
    <w:rsid w:val="00F64DDD"/>
    <w:rsid w:val="00F82F65"/>
    <w:rsid w:val="00F83E54"/>
    <w:rsid w:val="00F9501A"/>
    <w:rsid w:val="00F962FA"/>
    <w:rsid w:val="00FC441F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B4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C53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0C5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46121-AC65-43EC-B2E9-2944883A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2138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Экстренный Ангиограф</cp:lastModifiedBy>
  <cp:revision>3</cp:revision>
  <cp:lastPrinted>2023-08-08T04:51:00Z</cp:lastPrinted>
  <dcterms:created xsi:type="dcterms:W3CDTF">2024-09-29T13:06:00Z</dcterms:created>
  <dcterms:modified xsi:type="dcterms:W3CDTF">2024-09-29T13:07:00Z</dcterms:modified>
</cp:coreProperties>
</file>