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06EC4" w14:textId="6076E307" w:rsidR="00613F99" w:rsidRDefault="00613F99" w:rsidP="00613F9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 w14:paraId="4B760A1A" w14:textId="77777777" w:rsidR="00613F99" w:rsidRDefault="00613F99" w:rsidP="00613F9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A6E6A6E" w14:textId="77777777" w:rsidR="00613F99" w:rsidRDefault="00613F99" w:rsidP="00613F9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48F5C66B" w14:textId="77777777" w:rsidR="00613F99" w:rsidRDefault="00613F99" w:rsidP="00613F9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17C9C327" w14:textId="77777777" w:rsidR="00613F99" w:rsidRDefault="00821DF4" w:rsidP="00613F99">
      <w:pPr>
        <w:jc w:val="center"/>
        <w:rPr>
          <w:sz w:val="28"/>
        </w:rPr>
      </w:pPr>
      <w:r>
        <w:pict w14:anchorId="2A61B95A">
          <v:rect id="_x0000_i1025" style="width:467.75pt;height:1.5pt" o:hralign="center" o:hrstd="t" o:hrnoshade="t" o:hr="t" fillcolor="black" stroked="f"/>
        </w:pict>
      </w:r>
    </w:p>
    <w:p w14:paraId="32505F33" w14:textId="77777777" w:rsidR="00613F99" w:rsidRDefault="00613F99" w:rsidP="00613F99"/>
    <w:p w14:paraId="5060EB90" w14:textId="77777777" w:rsidR="00613F99" w:rsidRDefault="00613F99" w:rsidP="00613F99">
      <w:pPr>
        <w:jc w:val="center"/>
      </w:pPr>
      <w:r>
        <w:t>Факультет «Институт магистратуры»</w:t>
      </w:r>
    </w:p>
    <w:p w14:paraId="3139CA75" w14:textId="77777777" w:rsidR="00613F99" w:rsidRDefault="00613F99" w:rsidP="00613F99">
      <w:pPr>
        <w:jc w:val="center"/>
      </w:pPr>
      <w:r>
        <w:t>Кафедра «Автоматизации предприятий связи»</w:t>
      </w:r>
    </w:p>
    <w:p w14:paraId="1118A780" w14:textId="77777777" w:rsidR="00613F99" w:rsidRDefault="00613F99" w:rsidP="00613F99">
      <w:pPr>
        <w:jc w:val="center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5770"/>
      </w:tblGrid>
      <w:tr w:rsidR="00613F99" w14:paraId="03D13342" w14:textId="77777777" w:rsidTr="00613F99">
        <w:trPr>
          <w:trHeight w:val="737"/>
        </w:trPr>
        <w:tc>
          <w:tcPr>
            <w:tcW w:w="3652" w:type="dxa"/>
            <w:hideMark/>
          </w:tcPr>
          <w:p w14:paraId="79DE876E" w14:textId="68D2AF32" w:rsidR="00613F99" w:rsidRDefault="00613F99">
            <w:pPr>
              <w:rPr>
                <w:sz w:val="28"/>
              </w:rPr>
            </w:pPr>
            <w: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68FE6E0F" w14:textId="77777777" w:rsidR="00613F99" w:rsidRDefault="00613F99">
            <w:r>
              <w:t>27.04.04 - Управление в технических системах</w:t>
            </w:r>
          </w:p>
        </w:tc>
      </w:tr>
      <w:tr w:rsidR="00613F99" w14:paraId="7E48B95F" w14:textId="77777777" w:rsidTr="00613F99">
        <w:trPr>
          <w:trHeight w:val="737"/>
        </w:trPr>
        <w:tc>
          <w:tcPr>
            <w:tcW w:w="3652" w:type="dxa"/>
            <w:hideMark/>
          </w:tcPr>
          <w:p w14:paraId="0BA81D7B" w14:textId="77777777" w:rsidR="00613F99" w:rsidRDefault="00613F99">
            <w:r>
              <w:t>Направленность (профиль):</w:t>
            </w:r>
          </w:p>
        </w:tc>
        <w:tc>
          <w:tcPr>
            <w:tcW w:w="5918" w:type="dxa"/>
            <w:hideMark/>
          </w:tcPr>
          <w:p w14:paraId="4B7FBB7E" w14:textId="77777777" w:rsidR="00613F99" w:rsidRDefault="00613F99">
            <w:r>
              <w:tab/>
              <w:t>Цифровые системы управления</w:t>
            </w:r>
          </w:p>
        </w:tc>
      </w:tr>
    </w:tbl>
    <w:p w14:paraId="46FC613B" w14:textId="77777777" w:rsidR="00613F99" w:rsidRDefault="00613F99" w:rsidP="00613F99">
      <w:pPr>
        <w:jc w:val="center"/>
        <w:rPr>
          <w:rFonts w:eastAsia="Times New Roman"/>
          <w:sz w:val="16"/>
          <w:szCs w:val="16"/>
        </w:rPr>
      </w:pPr>
    </w:p>
    <w:p w14:paraId="5B2AE7AD" w14:textId="77777777" w:rsidR="00613F99" w:rsidRDefault="00613F99" w:rsidP="00613F99">
      <w:pPr>
        <w:jc w:val="center"/>
        <w:rPr>
          <w:b/>
          <w:sz w:val="28"/>
        </w:rPr>
      </w:pPr>
      <w:r>
        <w:rPr>
          <w:b/>
        </w:rPr>
        <w:t>КУРСОВОЙ ПРОЕКТ</w:t>
      </w:r>
    </w:p>
    <w:p w14:paraId="32165571" w14:textId="77777777" w:rsidR="00613F99" w:rsidRDefault="00613F99" w:rsidP="00613F99">
      <w:pPr>
        <w:jc w:val="center"/>
      </w:pPr>
    </w:p>
    <w:p w14:paraId="1806D07C" w14:textId="3A24D544" w:rsidR="00613F99" w:rsidRDefault="00613F99" w:rsidP="00613F99">
      <w:pPr>
        <w:jc w:val="center"/>
      </w:pPr>
      <w:r>
        <w:t>по дисциплине: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13F99" w14:paraId="31A10120" w14:textId="77777777" w:rsidTr="00613F99">
        <w:trPr>
          <w:trHeight w:val="680"/>
        </w:trPr>
        <w:tc>
          <w:tcPr>
            <w:tcW w:w="9570" w:type="dxa"/>
            <w:hideMark/>
          </w:tcPr>
          <w:p w14:paraId="5878E975" w14:textId="7F5166D6" w:rsidR="00613F99" w:rsidRPr="008747CD" w:rsidRDefault="00C517D1" w:rsidP="00C517D1">
            <w:pPr>
              <w:jc w:val="center"/>
              <w:rPr>
                <w:b/>
              </w:rPr>
            </w:pPr>
            <w:r>
              <w:rPr>
                <w:b/>
              </w:rPr>
              <w:t>Технологии р</w:t>
            </w:r>
            <w:r w:rsidR="00A6078A" w:rsidRPr="00A6078A">
              <w:rPr>
                <w:b/>
              </w:rPr>
              <w:t>адиочастотн</w:t>
            </w:r>
            <w:r>
              <w:rPr>
                <w:b/>
              </w:rPr>
              <w:t>ой</w:t>
            </w:r>
            <w:r w:rsidR="00A6078A" w:rsidRPr="00A6078A">
              <w:rPr>
                <w:b/>
              </w:rPr>
              <w:t xml:space="preserve"> идентификаци</w:t>
            </w:r>
            <w:r>
              <w:rPr>
                <w:b/>
              </w:rPr>
              <w:t>и</w:t>
            </w:r>
            <w:r w:rsidR="00A6078A" w:rsidRPr="00A6078A">
              <w:rPr>
                <w:b/>
              </w:rPr>
              <w:t xml:space="preserve"> в автоматизированных системах мониторинга</w:t>
            </w:r>
          </w:p>
        </w:tc>
      </w:tr>
    </w:tbl>
    <w:p w14:paraId="08B4F761" w14:textId="77777777" w:rsidR="00613F99" w:rsidRDefault="00613F99" w:rsidP="00613F99">
      <w:pPr>
        <w:jc w:val="center"/>
        <w:rPr>
          <w:rFonts w:eastAsia="Times New Roman"/>
          <w:sz w:val="28"/>
        </w:rPr>
      </w:pPr>
      <w:r>
        <w:t>на тему: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13F99" w14:paraId="37D91F7D" w14:textId="77777777" w:rsidTr="00613F99">
        <w:trPr>
          <w:trHeight w:val="680"/>
        </w:trPr>
        <w:tc>
          <w:tcPr>
            <w:tcW w:w="9570" w:type="dxa"/>
            <w:hideMark/>
          </w:tcPr>
          <w:p w14:paraId="2182F40B" w14:textId="7445C705" w:rsidR="00613F99" w:rsidRPr="007E6030" w:rsidRDefault="00A6078A" w:rsidP="007E6030">
            <w:pPr>
              <w:jc w:val="center"/>
              <w:rPr>
                <w:b/>
              </w:rPr>
            </w:pPr>
            <w:r w:rsidRPr="00EE4C25">
              <w:rPr>
                <w:b/>
              </w:rPr>
              <w:t>Создание системы контроля и управления доступом</w:t>
            </w:r>
          </w:p>
        </w:tc>
      </w:tr>
    </w:tbl>
    <w:p w14:paraId="1F99E1EB" w14:textId="3C65AED3" w:rsidR="00613F99" w:rsidRDefault="00613F99" w:rsidP="00613F99">
      <w:pPr>
        <w:rPr>
          <w:rFonts w:eastAsia="Times New Roman"/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"/>
        <w:gridCol w:w="3861"/>
        <w:gridCol w:w="282"/>
        <w:gridCol w:w="2464"/>
        <w:gridCol w:w="1001"/>
        <w:gridCol w:w="1539"/>
        <w:gridCol w:w="104"/>
      </w:tblGrid>
      <w:tr w:rsidR="00613F99" w14:paraId="2D2CB2F8" w14:textId="77777777" w:rsidTr="00613F99">
        <w:tc>
          <w:tcPr>
            <w:tcW w:w="4077" w:type="dxa"/>
            <w:gridSpan w:val="2"/>
          </w:tcPr>
          <w:p w14:paraId="6D7CB03D" w14:textId="77777777" w:rsidR="00613F99" w:rsidRDefault="00613F99"/>
        </w:tc>
        <w:tc>
          <w:tcPr>
            <w:tcW w:w="284" w:type="dxa"/>
          </w:tcPr>
          <w:p w14:paraId="6381F304" w14:textId="77777777" w:rsidR="00613F99" w:rsidRDefault="00613F99"/>
        </w:tc>
        <w:tc>
          <w:tcPr>
            <w:tcW w:w="3544" w:type="dxa"/>
            <w:gridSpan w:val="2"/>
            <w:hideMark/>
          </w:tcPr>
          <w:p w14:paraId="0B54DF29" w14:textId="77777777" w:rsidR="00613F99" w:rsidRDefault="00613F99">
            <w:r>
              <w:t>Выполнил студент группы</w:t>
            </w:r>
          </w:p>
        </w:tc>
        <w:tc>
          <w:tcPr>
            <w:tcW w:w="1665" w:type="dxa"/>
            <w:gridSpan w:val="2"/>
            <w:hideMark/>
          </w:tcPr>
          <w:p w14:paraId="5201E14A" w14:textId="77777777" w:rsidR="00613F99" w:rsidRDefault="00613F99">
            <w:r>
              <w:t>ИСТ-051м</w:t>
            </w:r>
          </w:p>
        </w:tc>
      </w:tr>
      <w:tr w:rsidR="00613F99" w14:paraId="374E7590" w14:textId="77777777" w:rsidTr="00613F99">
        <w:trPr>
          <w:trHeight w:val="454"/>
        </w:trPr>
        <w:tc>
          <w:tcPr>
            <w:tcW w:w="4077" w:type="dxa"/>
            <w:gridSpan w:val="2"/>
          </w:tcPr>
          <w:p w14:paraId="26DA9AD4" w14:textId="77777777" w:rsidR="00613F99" w:rsidRDefault="00613F99"/>
        </w:tc>
        <w:tc>
          <w:tcPr>
            <w:tcW w:w="284" w:type="dxa"/>
          </w:tcPr>
          <w:p w14:paraId="2B727C7A" w14:textId="77777777" w:rsidR="00613F99" w:rsidRDefault="00613F99">
            <w:pPr>
              <w:jc w:val="right"/>
            </w:pPr>
          </w:p>
        </w:tc>
        <w:tc>
          <w:tcPr>
            <w:tcW w:w="52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1E1668" w14:textId="7F1732AF" w:rsidR="00613F99" w:rsidRPr="00861804" w:rsidRDefault="00861804" w:rsidP="0086180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6F9FC65" wp14:editId="3FA3F972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-38100</wp:posOffset>
                  </wp:positionV>
                  <wp:extent cx="695325" cy="420370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odpi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F99">
              <w:t xml:space="preserve">                                         </w:t>
            </w:r>
            <w:r>
              <w:t>Гугнин А.И.</w:t>
            </w:r>
          </w:p>
        </w:tc>
      </w:tr>
      <w:tr w:rsidR="00613F99" w14:paraId="7F6FF39E" w14:textId="77777777" w:rsidTr="00613F99">
        <w:trPr>
          <w:trHeight w:val="624"/>
        </w:trPr>
        <w:tc>
          <w:tcPr>
            <w:tcW w:w="4077" w:type="dxa"/>
            <w:gridSpan w:val="2"/>
          </w:tcPr>
          <w:p w14:paraId="5800F0B9" w14:textId="77777777" w:rsidR="00613F99" w:rsidRDefault="00613F99"/>
        </w:tc>
        <w:tc>
          <w:tcPr>
            <w:tcW w:w="284" w:type="dxa"/>
          </w:tcPr>
          <w:p w14:paraId="371FDA20" w14:textId="77777777" w:rsidR="00613F99" w:rsidRDefault="00613F9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FFCD33" w14:textId="71665D53" w:rsidR="00613F99" w:rsidRDefault="00613F99">
            <w:pPr>
              <w:jc w:val="center"/>
              <w:rPr>
                <w:i/>
                <w:sz w:val="28"/>
              </w:rPr>
            </w:pPr>
            <w:proofErr w:type="gramStart"/>
            <w:r>
              <w:rPr>
                <w:i/>
                <w:sz w:val="20"/>
                <w:szCs w:val="20"/>
              </w:rPr>
              <w:t>Подпись,  Фамилия</w:t>
            </w:r>
            <w:proofErr w:type="gramEnd"/>
            <w:r>
              <w:rPr>
                <w:i/>
                <w:sz w:val="20"/>
                <w:szCs w:val="20"/>
              </w:rPr>
              <w:t xml:space="preserve"> И. О.</w:t>
            </w:r>
          </w:p>
        </w:tc>
      </w:tr>
      <w:tr w:rsidR="00613F99" w14:paraId="6D97EDC7" w14:textId="77777777" w:rsidTr="00613F99">
        <w:trPr>
          <w:gridBefore w:val="1"/>
          <w:gridAfter w:val="1"/>
          <w:wBefore w:w="108" w:type="dxa"/>
          <w:wAfter w:w="107" w:type="dxa"/>
          <w:trHeight w:val="510"/>
        </w:trPr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E94A" w14:textId="43FE31A6" w:rsidR="00613F99" w:rsidRDefault="00613F99"/>
        </w:tc>
        <w:tc>
          <w:tcPr>
            <w:tcW w:w="282" w:type="dxa"/>
          </w:tcPr>
          <w:p w14:paraId="69BF7D25" w14:textId="4C1CE3E8" w:rsidR="00613F99" w:rsidRDefault="00613F99"/>
        </w:tc>
        <w:tc>
          <w:tcPr>
            <w:tcW w:w="2509" w:type="dxa"/>
            <w:vAlign w:val="bottom"/>
            <w:hideMark/>
          </w:tcPr>
          <w:p w14:paraId="7230D64C" w14:textId="57D2BD37" w:rsidR="00613F99" w:rsidRDefault="00613F99">
            <w:r>
              <w:t>Проверил</w:t>
            </w:r>
          </w:p>
        </w:tc>
        <w:tc>
          <w:tcPr>
            <w:tcW w:w="2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9A03FD" w14:textId="77777777" w:rsidR="00613F99" w:rsidRDefault="00613F99">
            <w:pPr>
              <w:jc w:val="center"/>
            </w:pPr>
            <w:r>
              <w:t>к.т.н., доцент</w:t>
            </w:r>
          </w:p>
        </w:tc>
      </w:tr>
      <w:tr w:rsidR="00613F99" w14:paraId="09D344E3" w14:textId="77777777" w:rsidTr="00613F99">
        <w:trPr>
          <w:gridBefore w:val="1"/>
          <w:gridAfter w:val="1"/>
          <w:wBefore w:w="108" w:type="dxa"/>
          <w:wAfter w:w="107" w:type="dxa"/>
        </w:trPr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89E892" w14:textId="54C24613" w:rsidR="00613F99" w:rsidRDefault="00613F99">
            <w:pPr>
              <w:jc w:val="center"/>
            </w:pPr>
            <w:r>
              <w:rPr>
                <w:i/>
                <w:sz w:val="20"/>
                <w:szCs w:val="20"/>
              </w:rPr>
              <w:t>отметка о зачете</w:t>
            </w:r>
          </w:p>
        </w:tc>
        <w:tc>
          <w:tcPr>
            <w:tcW w:w="282" w:type="dxa"/>
          </w:tcPr>
          <w:p w14:paraId="5DAC1DDA" w14:textId="77777777" w:rsidR="00613F99" w:rsidRDefault="00613F99"/>
        </w:tc>
        <w:tc>
          <w:tcPr>
            <w:tcW w:w="2509" w:type="dxa"/>
          </w:tcPr>
          <w:p w14:paraId="2F0214EE" w14:textId="4B071DA4" w:rsidR="00613F99" w:rsidRDefault="00613F99"/>
        </w:tc>
        <w:tc>
          <w:tcPr>
            <w:tcW w:w="2599" w:type="dxa"/>
            <w:gridSpan w:val="2"/>
            <w:hideMark/>
          </w:tcPr>
          <w:p w14:paraId="7DE9B50A" w14:textId="77777777" w:rsidR="00613F99" w:rsidRDefault="00613F9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уч. степень, уч. звание</w:t>
            </w:r>
          </w:p>
        </w:tc>
      </w:tr>
      <w:tr w:rsidR="00613F99" w14:paraId="23DC158A" w14:textId="77777777" w:rsidTr="00613F99">
        <w:trPr>
          <w:gridBefore w:val="1"/>
          <w:gridAfter w:val="1"/>
          <w:wBefore w:w="108" w:type="dxa"/>
          <w:wAfter w:w="107" w:type="dxa"/>
          <w:trHeight w:val="454"/>
        </w:trPr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65C82" w14:textId="15AD233E" w:rsidR="00613F99" w:rsidRDefault="00613F99"/>
        </w:tc>
        <w:tc>
          <w:tcPr>
            <w:tcW w:w="282" w:type="dxa"/>
          </w:tcPr>
          <w:p w14:paraId="5417A8DD" w14:textId="77777777" w:rsidR="00613F99" w:rsidRDefault="00613F99">
            <w:pPr>
              <w:jc w:val="right"/>
            </w:pPr>
          </w:p>
        </w:tc>
        <w:tc>
          <w:tcPr>
            <w:tcW w:w="5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AB6049F" w14:textId="10568ED0" w:rsidR="00613F99" w:rsidRPr="00E03ED5" w:rsidRDefault="00E03ED5">
            <w:pPr>
              <w:jc w:val="center"/>
            </w:pPr>
            <w:r>
              <w:t>Белоус К.В.</w:t>
            </w:r>
          </w:p>
        </w:tc>
      </w:tr>
      <w:tr w:rsidR="00613F99" w14:paraId="3DA94104" w14:textId="77777777" w:rsidTr="00613F99">
        <w:trPr>
          <w:gridBefore w:val="1"/>
          <w:gridAfter w:val="1"/>
          <w:wBefore w:w="108" w:type="dxa"/>
          <w:wAfter w:w="107" w:type="dxa"/>
        </w:trPr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331770" w14:textId="66B40AB5" w:rsidR="00613F99" w:rsidRDefault="00613F99">
            <w:pPr>
              <w:jc w:val="center"/>
            </w:pPr>
            <w:r>
              <w:rPr>
                <w:i/>
                <w:sz w:val="20"/>
                <w:szCs w:val="20"/>
              </w:rPr>
              <w:t>дата, подпись</w:t>
            </w:r>
          </w:p>
        </w:tc>
        <w:tc>
          <w:tcPr>
            <w:tcW w:w="282" w:type="dxa"/>
          </w:tcPr>
          <w:p w14:paraId="3C170864" w14:textId="77777777" w:rsidR="00613F99" w:rsidRDefault="00613F9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A9C2F6" w14:textId="77777777" w:rsidR="00613F99" w:rsidRDefault="00613F99">
            <w:pPr>
              <w:jc w:val="center"/>
              <w:rPr>
                <w:i/>
                <w:sz w:val="28"/>
              </w:rPr>
            </w:pPr>
            <w:r>
              <w:rPr>
                <w:i/>
                <w:sz w:val="20"/>
                <w:szCs w:val="20"/>
              </w:rPr>
              <w:t>Фамилия И. О.</w:t>
            </w:r>
          </w:p>
        </w:tc>
      </w:tr>
    </w:tbl>
    <w:p w14:paraId="213014A4" w14:textId="77777777" w:rsidR="00613F99" w:rsidRDefault="00613F99" w:rsidP="00613F99">
      <w:pPr>
        <w:rPr>
          <w:rFonts w:eastAsia="Times New Roman"/>
          <w:sz w:val="28"/>
          <w:szCs w:val="28"/>
        </w:rPr>
      </w:pPr>
    </w:p>
    <w:p w14:paraId="4C94976B" w14:textId="3D46E315" w:rsidR="00613F99" w:rsidRDefault="00613F99" w:rsidP="00613F99">
      <w:pPr>
        <w:rPr>
          <w:szCs w:val="28"/>
        </w:rPr>
      </w:pPr>
    </w:p>
    <w:p w14:paraId="7B81B46A" w14:textId="77777777" w:rsidR="00613F99" w:rsidRDefault="00613F99" w:rsidP="00613F99"/>
    <w:p w14:paraId="39F350D3" w14:textId="04BC97F3" w:rsidR="00613F99" w:rsidRDefault="00613F99" w:rsidP="00613F99"/>
    <w:p w14:paraId="4670947B" w14:textId="6A0F1441" w:rsidR="00613F99" w:rsidRDefault="00613F99" w:rsidP="00613F99"/>
    <w:p w14:paraId="67FD06C0" w14:textId="4E275C46" w:rsidR="00613F99" w:rsidRDefault="00613F99" w:rsidP="00613F99"/>
    <w:p w14:paraId="70F8EC4F" w14:textId="77777777" w:rsidR="00613F99" w:rsidRDefault="00613F99" w:rsidP="00613F99"/>
    <w:p w14:paraId="188E7682" w14:textId="77777777" w:rsidR="00613F99" w:rsidRDefault="00613F99" w:rsidP="00613F99"/>
    <w:p w14:paraId="371C6D2F" w14:textId="58957B11" w:rsidR="00262103" w:rsidRDefault="00262103" w:rsidP="00AC4848">
      <w:pPr>
        <w:jc w:val="center"/>
        <w:rPr>
          <w:sz w:val="28"/>
          <w:szCs w:val="28"/>
        </w:rPr>
      </w:pPr>
    </w:p>
    <w:p w14:paraId="799F1097" w14:textId="664C73C1" w:rsidR="00262103" w:rsidRDefault="00262103" w:rsidP="00AC4848">
      <w:pPr>
        <w:jc w:val="center"/>
        <w:rPr>
          <w:sz w:val="28"/>
          <w:szCs w:val="28"/>
        </w:rPr>
      </w:pPr>
    </w:p>
    <w:p w14:paraId="1E01998B" w14:textId="3E6C2896" w:rsidR="00262103" w:rsidRDefault="00262103" w:rsidP="00AC4848">
      <w:pPr>
        <w:jc w:val="center"/>
        <w:rPr>
          <w:sz w:val="28"/>
          <w:szCs w:val="28"/>
        </w:rPr>
      </w:pPr>
    </w:p>
    <w:p w14:paraId="565DDA15" w14:textId="69843E6E" w:rsidR="00262103" w:rsidRDefault="00262103" w:rsidP="00AC4848">
      <w:pPr>
        <w:jc w:val="center"/>
        <w:rPr>
          <w:sz w:val="28"/>
          <w:szCs w:val="28"/>
        </w:rPr>
      </w:pPr>
    </w:p>
    <w:p w14:paraId="115BE3E5" w14:textId="51190800" w:rsidR="00262103" w:rsidRDefault="00262103" w:rsidP="00AC4848">
      <w:pPr>
        <w:jc w:val="center"/>
        <w:rPr>
          <w:sz w:val="28"/>
          <w:szCs w:val="28"/>
        </w:rPr>
      </w:pPr>
    </w:p>
    <w:p w14:paraId="4CE22606" w14:textId="1AD98481" w:rsidR="00262103" w:rsidRPr="00274311" w:rsidRDefault="00262103" w:rsidP="00AC4848">
      <w:pPr>
        <w:jc w:val="center"/>
        <w:rPr>
          <w:sz w:val="28"/>
          <w:szCs w:val="28"/>
        </w:rPr>
      </w:pPr>
    </w:p>
    <w:sdt>
      <w:sdtPr>
        <w:rPr>
          <w:rFonts w:eastAsiaTheme="minorHAnsi"/>
          <w:b/>
          <w:bCs/>
          <w:sz w:val="22"/>
          <w:szCs w:val="22"/>
          <w:lang w:val="en-US"/>
        </w:rPr>
        <w:id w:val="5868031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4"/>
          <w:szCs w:val="24"/>
          <w:lang w:val="ru-RU"/>
        </w:rPr>
      </w:sdtEndPr>
      <w:sdtContent>
        <w:p w14:paraId="2776E2DD" w14:textId="66FF4A33" w:rsidR="001000CC" w:rsidRPr="00274311" w:rsidRDefault="001000CC" w:rsidP="001000CC">
          <w:pPr>
            <w:jc w:val="center"/>
            <w:rPr>
              <w:b/>
            </w:rPr>
          </w:pPr>
          <w:r w:rsidRPr="00274311">
            <w:rPr>
              <w:b/>
            </w:rPr>
            <w:t>ОГЛАВЛЕНИЕ</w:t>
          </w:r>
        </w:p>
        <w:p w14:paraId="5C887871" w14:textId="339648E2" w:rsidR="00613F99" w:rsidRPr="00274311" w:rsidRDefault="00821DF4" w:rsidP="001000CC">
          <w:pPr>
            <w:jc w:val="center"/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071655919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14:paraId="7FC7C1B4" w14:textId="00C6A440" w:rsidR="00613F99" w:rsidRPr="00597B18" w:rsidRDefault="001000CC" w:rsidP="00597B18">
          <w:pPr>
            <w:pStyle w:val="ac"/>
            <w:spacing w:before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97B18">
            <w:rPr>
              <w:rFonts w:ascii="Times New Roman" w:hAnsi="Times New Roman" w:cs="Times New Roman"/>
              <w:b w:val="0"/>
              <w:color w:val="000000" w:themeColor="text1"/>
            </w:rPr>
            <w:t>Введение</w:t>
          </w:r>
          <w:r w:rsidR="00613F99" w:rsidRPr="00597B18">
            <w:rPr>
              <w:rFonts w:ascii="Times New Roman" w:hAnsi="Times New Roman" w:cs="Times New Roman"/>
              <w:b w:val="0"/>
              <w:color w:val="000000" w:themeColor="text1"/>
            </w:rPr>
            <w:t xml:space="preserve"> </w:t>
          </w:r>
          <w:r w:rsidR="00613F99" w:rsidRPr="00597B18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 w:val="0"/>
              <w:color w:val="000000" w:themeColor="text1"/>
            </w:rPr>
            <w:t>3</w:t>
          </w:r>
        </w:p>
        <w:p w14:paraId="008A9C4E" w14:textId="62731E48" w:rsidR="00597B18" w:rsidRPr="00597B18" w:rsidRDefault="004F6E32" w:rsidP="00597B18">
          <w:pPr>
            <w:pStyle w:val="ac"/>
            <w:spacing w:before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97B1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Часть 1 Задание на проект</w:t>
          </w:r>
          <w:r w:rsidRPr="00597B18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 w:val="0"/>
              <w:color w:val="000000" w:themeColor="text1"/>
            </w:rPr>
            <w:t>4</w:t>
          </w:r>
        </w:p>
        <w:p w14:paraId="5F108132" w14:textId="23B42895" w:rsidR="00597B18" w:rsidRPr="00597B18" w:rsidRDefault="001000CC" w:rsidP="00597B18">
          <w:pPr>
            <w:pStyle w:val="ac"/>
            <w:numPr>
              <w:ilvl w:val="1"/>
              <w:numId w:val="27"/>
            </w:numPr>
            <w:spacing w:before="0" w:line="360" w:lineRule="auto"/>
            <w:ind w:left="0" w:firstLine="284"/>
            <w:contextualSpacing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97B18">
            <w:rPr>
              <w:rFonts w:ascii="Times New Roman" w:hAnsi="Times New Roman" w:cs="Times New Roman"/>
              <w:b w:val="0"/>
              <w:color w:val="000000" w:themeColor="text1"/>
            </w:rPr>
            <w:t>Постановка задачи</w:t>
          </w:r>
          <w:r w:rsidR="00613F99" w:rsidRPr="00597B18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 w:val="0"/>
              <w:color w:val="000000" w:themeColor="text1"/>
            </w:rPr>
            <w:t>4</w:t>
          </w:r>
        </w:p>
        <w:p w14:paraId="0D10CF4F" w14:textId="0EABDEE9" w:rsidR="00613F99" w:rsidRPr="00597B18" w:rsidRDefault="001000CC" w:rsidP="00597B18">
          <w:pPr>
            <w:pStyle w:val="ac"/>
            <w:numPr>
              <w:ilvl w:val="1"/>
              <w:numId w:val="27"/>
            </w:numPr>
            <w:spacing w:before="0" w:line="360" w:lineRule="auto"/>
            <w:ind w:left="0" w:firstLine="284"/>
            <w:contextualSpacing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97B18">
            <w:rPr>
              <w:rFonts w:ascii="Times New Roman" w:hAnsi="Times New Roman" w:cs="Times New Roman"/>
              <w:b w:val="0"/>
              <w:color w:val="000000" w:themeColor="text1"/>
            </w:rPr>
            <w:t>Анализ требований к создаваемому приложению</w:t>
          </w:r>
          <w:r w:rsidR="00613F99" w:rsidRPr="00597B18">
            <w:rPr>
              <w:rFonts w:ascii="Times New Roman" w:hAnsi="Times New Roman" w:cs="Times New Roman"/>
              <w:b w:val="0"/>
              <w:color w:val="000000" w:themeColor="text1"/>
            </w:rPr>
            <w:t xml:space="preserve"> </w:t>
          </w:r>
          <w:r w:rsidR="004F6E32" w:rsidRPr="00597B18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 w:val="0"/>
              <w:color w:val="000000" w:themeColor="text1"/>
            </w:rPr>
            <w:t>5</w:t>
          </w:r>
        </w:p>
        <w:p w14:paraId="404173C7" w14:textId="18A8D3EB" w:rsidR="004F6E32" w:rsidRPr="00597B18" w:rsidRDefault="004F6E32" w:rsidP="00597B18">
          <w:pPr>
            <w:spacing w:line="360" w:lineRule="auto"/>
            <w:contextualSpacing/>
            <w:jc w:val="both"/>
            <w:rPr>
              <w:color w:val="000000" w:themeColor="text1"/>
              <w:sz w:val="28"/>
              <w:szCs w:val="28"/>
            </w:rPr>
          </w:pPr>
          <w:r w:rsidRPr="00597B18">
            <w:rPr>
              <w:color w:val="000000" w:themeColor="text1"/>
              <w:sz w:val="28"/>
              <w:szCs w:val="28"/>
            </w:rPr>
            <w:t>Часть 2 Практическая реализация</w:t>
          </w:r>
          <w:r w:rsidRPr="00597B18">
            <w:rPr>
              <w:color w:val="000000" w:themeColor="text1"/>
              <w:sz w:val="28"/>
              <w:szCs w:val="28"/>
            </w:rPr>
            <w:ptab w:relativeTo="margin" w:alignment="right" w:leader="dot"/>
          </w:r>
          <w:r w:rsidR="00726556">
            <w:rPr>
              <w:color w:val="000000" w:themeColor="text1"/>
              <w:sz w:val="28"/>
              <w:szCs w:val="28"/>
            </w:rPr>
            <w:t>6</w:t>
          </w:r>
        </w:p>
        <w:p w14:paraId="4C2EECF6" w14:textId="04E28C4D" w:rsidR="00613F99" w:rsidRPr="00597B18" w:rsidRDefault="001000CC" w:rsidP="00597B18">
          <w:pPr>
            <w:pStyle w:val="a7"/>
            <w:numPr>
              <w:ilvl w:val="1"/>
              <w:numId w:val="26"/>
            </w:numPr>
            <w:spacing w:after="0" w:line="360" w:lineRule="auto"/>
            <w:ind w:left="0" w:firstLine="284"/>
            <w:jc w:val="both"/>
            <w:outlineLvl w:val="0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597B18">
            <w:rPr>
              <w:rFonts w:ascii="Times New Roman" w:hAnsi="Times New Roman" w:cs="Times New Roman"/>
              <w:sz w:val="28"/>
              <w:szCs w:val="28"/>
            </w:rPr>
            <w:t xml:space="preserve">Исходный код сущностей (классов предметной области) </w:t>
          </w:r>
          <w:r w:rsidR="00613F99" w:rsidRPr="00597B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6</w:t>
          </w:r>
        </w:p>
        <w:p w14:paraId="33B002EC" w14:textId="185651D7" w:rsidR="001000CC" w:rsidRPr="00597B18" w:rsidRDefault="004F6E32" w:rsidP="00597B18">
          <w:pPr>
            <w:pStyle w:val="a7"/>
            <w:numPr>
              <w:ilvl w:val="1"/>
              <w:numId w:val="26"/>
            </w:numPr>
            <w:spacing w:after="0" w:line="360" w:lineRule="auto"/>
            <w:ind w:left="0" w:firstLine="284"/>
            <w:jc w:val="both"/>
            <w:outlineLvl w:val="0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597B18">
            <w:rPr>
              <w:rFonts w:ascii="Times New Roman" w:hAnsi="Times New Roman" w:cs="Times New Roman"/>
              <w:sz w:val="28"/>
              <w:szCs w:val="28"/>
            </w:rPr>
            <w:t xml:space="preserve">Структура </w:t>
          </w:r>
          <w:r w:rsidR="001000CC" w:rsidRPr="00597B18">
            <w:rPr>
              <w:rFonts w:ascii="Times New Roman" w:hAnsi="Times New Roman" w:cs="Times New Roman"/>
              <w:sz w:val="28"/>
              <w:szCs w:val="28"/>
            </w:rPr>
            <w:t>базы данных</w:t>
          </w:r>
          <w:r w:rsidRPr="00597B1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MSSQL</w:t>
          </w:r>
          <w:r w:rsidR="001000CC" w:rsidRPr="00597B18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000CC" w:rsidRPr="00597B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C94B70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1</w:t>
          </w:r>
          <w:r w:rsidR="004F1C3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:lang w:val="en-US"/>
            </w:rPr>
            <w:t>1</w:t>
          </w:r>
        </w:p>
        <w:p w14:paraId="26782B3F" w14:textId="6A7037B8" w:rsidR="00597B18" w:rsidRPr="004F1C3E" w:rsidRDefault="004F6E32" w:rsidP="00597B18">
          <w:pPr>
            <w:spacing w:line="360" w:lineRule="auto"/>
            <w:contextualSpacing/>
            <w:jc w:val="both"/>
            <w:outlineLvl w:val="0"/>
            <w:rPr>
              <w:bCs/>
              <w:color w:val="000000" w:themeColor="text1"/>
              <w:sz w:val="28"/>
              <w:szCs w:val="28"/>
              <w:lang w:val="en-US"/>
            </w:rPr>
          </w:pPr>
          <w:r w:rsidRPr="00597B18">
            <w:rPr>
              <w:bCs/>
              <w:color w:val="000000" w:themeColor="text1"/>
              <w:sz w:val="28"/>
              <w:szCs w:val="28"/>
            </w:rPr>
            <w:t>Часть 3 Практические результаты</w:t>
          </w:r>
          <w:r w:rsidR="00597B18" w:rsidRPr="00597B18">
            <w:rPr>
              <w:color w:val="000000" w:themeColor="text1"/>
              <w:sz w:val="28"/>
              <w:szCs w:val="28"/>
            </w:rPr>
            <w:ptab w:relativeTo="margin" w:alignment="right" w:leader="dot"/>
          </w:r>
          <w:r w:rsidR="00C94B70">
            <w:rPr>
              <w:color w:val="000000" w:themeColor="text1"/>
              <w:sz w:val="28"/>
              <w:szCs w:val="28"/>
            </w:rPr>
            <w:t>1</w:t>
          </w:r>
          <w:r w:rsidR="004F1C3E">
            <w:rPr>
              <w:color w:val="000000" w:themeColor="text1"/>
              <w:sz w:val="28"/>
              <w:szCs w:val="28"/>
              <w:lang w:val="en-US"/>
            </w:rPr>
            <w:t>3</w:t>
          </w:r>
        </w:p>
        <w:p w14:paraId="26AA3EC9" w14:textId="71FB180A" w:rsidR="00597B18" w:rsidRPr="00597B18" w:rsidRDefault="00C94B70" w:rsidP="00597B18">
          <w:pPr>
            <w:pStyle w:val="a7"/>
            <w:numPr>
              <w:ilvl w:val="1"/>
              <w:numId w:val="30"/>
            </w:numPr>
            <w:spacing w:after="0" w:line="360" w:lineRule="auto"/>
            <w:ind w:left="0" w:firstLine="284"/>
            <w:jc w:val="both"/>
            <w:outlineLvl w:val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Демонстрация работы приложения</w:t>
          </w:r>
          <w:r w:rsidR="00597B18" w:rsidRPr="00597B1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  <w:r w:rsidR="004F1C3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3</w:t>
          </w:r>
        </w:p>
        <w:p w14:paraId="2B94025E" w14:textId="0A727F92" w:rsidR="00613F99" w:rsidRPr="004F1C3E" w:rsidRDefault="001000CC" w:rsidP="00597B18">
          <w:pPr>
            <w:spacing w:line="360" w:lineRule="auto"/>
            <w:contextualSpacing/>
            <w:jc w:val="both"/>
            <w:outlineLvl w:val="0"/>
            <w:rPr>
              <w:color w:val="000000" w:themeColor="text1"/>
              <w:sz w:val="28"/>
              <w:szCs w:val="28"/>
              <w:lang w:val="en-US"/>
            </w:rPr>
          </w:pPr>
          <w:r w:rsidRPr="00597B18">
            <w:rPr>
              <w:color w:val="000000" w:themeColor="text1"/>
              <w:sz w:val="28"/>
              <w:szCs w:val="28"/>
            </w:rPr>
            <w:t>Заключение</w:t>
          </w:r>
          <w:r w:rsidR="00613F99" w:rsidRPr="00597B18">
            <w:rPr>
              <w:color w:val="000000" w:themeColor="text1"/>
              <w:sz w:val="28"/>
              <w:szCs w:val="28"/>
            </w:rPr>
            <w:ptab w:relativeTo="margin" w:alignment="right" w:leader="dot"/>
          </w:r>
          <w:r w:rsidR="004F1C3E">
            <w:rPr>
              <w:bCs/>
              <w:color w:val="000000" w:themeColor="text1"/>
              <w:sz w:val="28"/>
              <w:szCs w:val="28"/>
              <w:lang w:val="en-US"/>
            </w:rPr>
            <w:t>17</w:t>
          </w:r>
        </w:p>
        <w:p w14:paraId="682B9F7F" w14:textId="77777777" w:rsidR="00613F99" w:rsidRPr="00597B18" w:rsidRDefault="00821DF4" w:rsidP="00597B18">
          <w:pPr>
            <w:spacing w:line="360" w:lineRule="auto"/>
            <w:contextualSpacing/>
            <w:jc w:val="both"/>
            <w:rPr>
              <w:sz w:val="28"/>
              <w:szCs w:val="28"/>
            </w:rPr>
          </w:pPr>
        </w:p>
      </w:sdtContent>
    </w:sdt>
    <w:p w14:paraId="6D360344" w14:textId="4C28395E" w:rsidR="005B3470" w:rsidRPr="00274311" w:rsidRDefault="009C0D6D" w:rsidP="009C0D6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81E643" w14:textId="77681DD1" w:rsidR="001F16FB" w:rsidRPr="00274311" w:rsidRDefault="00882CD5" w:rsidP="00882CD5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Cs w:val="0"/>
          <w:color w:val="auto"/>
        </w:rPr>
      </w:pPr>
      <w:bookmarkStart w:id="0" w:name="_Toc470582519"/>
      <w:r w:rsidRPr="00274311">
        <w:rPr>
          <w:rFonts w:ascii="Times New Roman" w:eastAsiaTheme="minorEastAsia" w:hAnsi="Times New Roman" w:cs="Times New Roman"/>
          <w:bCs w:val="0"/>
          <w:color w:val="auto"/>
        </w:rPr>
        <w:lastRenderedPageBreak/>
        <w:t>Введение</w:t>
      </w:r>
    </w:p>
    <w:p w14:paraId="03E5C201" w14:textId="77777777" w:rsidR="00882CD5" w:rsidRPr="00274311" w:rsidRDefault="00882CD5" w:rsidP="00882CD5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</w:p>
    <w:p w14:paraId="589C8B13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СКУД – это система контроля и управления доступом. Данные системы являются одним из элементов комплексных решений для обеспечения высокого уровня безопасности. Принцип работы СКУД и алгоритмы позволяют строго контролировать любые перемещения в зоне действия. Сегодня эти устройства контроля можно встретить практически везде – в офисных зданиях, на объектах промышленности, и везде, где необходимо тщательно следить за поддержанием безопасности.</w:t>
      </w:r>
    </w:p>
    <w:p w14:paraId="08902A67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СКУД позволяет снизить нагрузку на сотрудников службы охраны предприятия или офиса и значительно увеличивает эффективность работы этого подразделения. Охраннику больше не придется заниматься рутиной по идентификации – с этим оборудованием сотрудник службы безопасности сможет заниматься своими прямыми обязанностями.</w:t>
      </w:r>
    </w:p>
    <w:p w14:paraId="580316DE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Любые системы для контроля и управления доступом позволяют:</w:t>
      </w:r>
    </w:p>
    <w:p w14:paraId="09912C00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Ограничить проход рабочих или сотрудников, а также гостей в зоны с ограниченным доступом;</w:t>
      </w:r>
    </w:p>
    <w:p w14:paraId="2151BE50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Временно контролировать любые движения территории объекта;</w:t>
      </w:r>
    </w:p>
    <w:p w14:paraId="57FED362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Осуществлять контроль за сотрудниками безопасности, если они находятся на дежурстве;</w:t>
      </w:r>
    </w:p>
    <w:p w14:paraId="66004C03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Учитывать количество рабочего времени для каждого из работающих в офисе или на предприятии;</w:t>
      </w:r>
    </w:p>
    <w:p w14:paraId="34710122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Фиксировать время посещения и ухода посетителей;</w:t>
      </w:r>
    </w:p>
    <w:p w14:paraId="6E453A5C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Осуществлять временные, а также персональный контроль всех внутренних входов и выходов – специалист службы охраны точно знает, кто и когда открыл ту или иную дверь;</w:t>
      </w:r>
    </w:p>
    <w:p w14:paraId="5FCEE9BE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Регистрировать и выдавать отчеты о всех попытках доступа посторонних лиц на охраняемые объекты.</w:t>
      </w:r>
    </w:p>
    <w:p w14:paraId="1DB7645F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</w:p>
    <w:p w14:paraId="1E4685F4" w14:textId="77777777" w:rsidR="001F16FB" w:rsidRPr="00274311" w:rsidRDefault="001F16FB" w:rsidP="00882CD5">
      <w:pPr>
        <w:spacing w:line="360" w:lineRule="auto"/>
      </w:pPr>
    </w:p>
    <w:bookmarkEnd w:id="0"/>
    <w:p w14:paraId="5573C517" w14:textId="6E5BE2DA" w:rsidR="004F6E32" w:rsidRPr="004F6E32" w:rsidRDefault="004F6E32" w:rsidP="004F6E32">
      <w:pPr>
        <w:pStyle w:val="ac"/>
        <w:spacing w:before="0" w:line="36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r w:rsidRPr="004F6E32">
        <w:rPr>
          <w:rFonts w:ascii="Times New Roman" w:hAnsi="Times New Roman" w:cs="Times New Roman"/>
          <w:bCs w:val="0"/>
          <w:color w:val="000000" w:themeColor="text1"/>
        </w:rPr>
        <w:lastRenderedPageBreak/>
        <w:t>Часть 1 Задание на проект</w:t>
      </w:r>
    </w:p>
    <w:p w14:paraId="5B5A705D" w14:textId="311F687F" w:rsidR="00882CD5" w:rsidRPr="004F6E32" w:rsidRDefault="004F6E32" w:rsidP="004F6E32">
      <w:pPr>
        <w:pStyle w:val="11"/>
        <w:ind w:left="0"/>
      </w:pPr>
      <w:r>
        <w:t xml:space="preserve">1.1.    </w:t>
      </w:r>
      <w:r w:rsidRPr="004F6E32">
        <w:t>Постановка задачи</w:t>
      </w:r>
      <w:r>
        <w:t xml:space="preserve">    </w:t>
      </w:r>
    </w:p>
    <w:p w14:paraId="441DAE1E" w14:textId="06A50D27" w:rsidR="00535526" w:rsidRPr="00274311" w:rsidRDefault="00535526" w:rsidP="00882CD5">
      <w:pPr>
        <w:spacing w:line="360" w:lineRule="auto"/>
        <w:ind w:firstLine="708"/>
        <w:jc w:val="both"/>
        <w:rPr>
          <w:sz w:val="28"/>
          <w:szCs w:val="28"/>
        </w:rPr>
      </w:pPr>
      <w:r w:rsidRPr="00274311">
        <w:rPr>
          <w:sz w:val="28"/>
          <w:szCs w:val="28"/>
        </w:rPr>
        <w:t xml:space="preserve">Целью выполнения курсовой работы является </w:t>
      </w:r>
      <w:r w:rsidR="009C0D6D">
        <w:rPr>
          <w:sz w:val="28"/>
          <w:szCs w:val="28"/>
        </w:rPr>
        <w:t>р</w:t>
      </w:r>
      <w:r w:rsidR="009C0D6D" w:rsidRPr="009C0D6D">
        <w:rPr>
          <w:sz w:val="28"/>
          <w:szCs w:val="28"/>
        </w:rPr>
        <w:t>азработ</w:t>
      </w:r>
      <w:r w:rsidR="009C0D6D">
        <w:rPr>
          <w:sz w:val="28"/>
          <w:szCs w:val="28"/>
        </w:rPr>
        <w:t>ка</w:t>
      </w:r>
      <w:r w:rsidR="009C0D6D" w:rsidRPr="009C0D6D">
        <w:rPr>
          <w:sz w:val="28"/>
          <w:szCs w:val="28"/>
        </w:rPr>
        <w:t xml:space="preserve"> систем</w:t>
      </w:r>
      <w:r w:rsidR="009C0D6D">
        <w:rPr>
          <w:sz w:val="28"/>
          <w:szCs w:val="28"/>
        </w:rPr>
        <w:t>ы</w:t>
      </w:r>
      <w:r w:rsidR="009C0D6D" w:rsidRPr="009C0D6D">
        <w:rPr>
          <w:sz w:val="28"/>
          <w:szCs w:val="28"/>
        </w:rPr>
        <w:t xml:space="preserve"> контроля доступа для предприятия, </w:t>
      </w:r>
      <w:r w:rsidRPr="00274311">
        <w:rPr>
          <w:sz w:val="28"/>
          <w:szCs w:val="28"/>
        </w:rPr>
        <w:t xml:space="preserve">приобретение студентом навыков создания программных приложений. В ходе выполнения курсовой работы студент создает действующее приложение на языке C# с использование технологии </w:t>
      </w:r>
      <w:r w:rsidR="009C0D6D">
        <w:rPr>
          <w:sz w:val="28"/>
          <w:szCs w:val="28"/>
          <w:lang w:val="en-US"/>
        </w:rPr>
        <w:t>Win</w:t>
      </w:r>
      <w:r w:rsidR="009C0D6D" w:rsidRPr="009C0D6D">
        <w:rPr>
          <w:sz w:val="28"/>
          <w:szCs w:val="28"/>
        </w:rPr>
        <w:t xml:space="preserve"> </w:t>
      </w:r>
      <w:r w:rsidR="009C0D6D">
        <w:rPr>
          <w:sz w:val="28"/>
          <w:szCs w:val="28"/>
          <w:lang w:val="en-US"/>
        </w:rPr>
        <w:t>Forms</w:t>
      </w:r>
      <w:r w:rsidRPr="00274311">
        <w:rPr>
          <w:sz w:val="28"/>
          <w:szCs w:val="28"/>
        </w:rPr>
        <w:t xml:space="preserve"> и сервера баз</w:t>
      </w:r>
      <w:r w:rsidR="009C0D6D">
        <w:rPr>
          <w:sz w:val="28"/>
          <w:szCs w:val="28"/>
        </w:rPr>
        <w:t>ы</w:t>
      </w:r>
      <w:r w:rsidRPr="00274311">
        <w:rPr>
          <w:sz w:val="28"/>
          <w:szCs w:val="28"/>
        </w:rPr>
        <w:t xml:space="preserve"> данных MS SQL </w:t>
      </w:r>
      <w:proofErr w:type="spellStart"/>
      <w:r w:rsidRPr="00274311">
        <w:rPr>
          <w:sz w:val="28"/>
          <w:szCs w:val="28"/>
        </w:rPr>
        <w:t>Server</w:t>
      </w:r>
      <w:proofErr w:type="spellEnd"/>
      <w:r w:rsidRPr="00274311">
        <w:rPr>
          <w:sz w:val="28"/>
          <w:szCs w:val="28"/>
        </w:rPr>
        <w:t>.</w:t>
      </w:r>
    </w:p>
    <w:p w14:paraId="3969846C" w14:textId="1F261305" w:rsidR="00535526" w:rsidRPr="00274311" w:rsidRDefault="00535526" w:rsidP="00882CD5">
      <w:pPr>
        <w:spacing w:line="360" w:lineRule="auto"/>
        <w:ind w:firstLine="708"/>
        <w:jc w:val="both"/>
        <w:rPr>
          <w:sz w:val="28"/>
          <w:szCs w:val="28"/>
        </w:rPr>
      </w:pPr>
      <w:r w:rsidRPr="00274311">
        <w:rPr>
          <w:sz w:val="28"/>
          <w:szCs w:val="28"/>
        </w:rPr>
        <w:t xml:space="preserve">Технология ASP.NET входит в состав платформы .NET и является одной из наиболее распространенных технологий создания распределенных приложений. </w:t>
      </w:r>
    </w:p>
    <w:p w14:paraId="369B3D7A" w14:textId="53227E70" w:rsidR="00535526" w:rsidRPr="00274311" w:rsidRDefault="00535526" w:rsidP="00882CD5">
      <w:pPr>
        <w:spacing w:line="360" w:lineRule="auto"/>
        <w:ind w:firstLine="708"/>
        <w:jc w:val="both"/>
        <w:rPr>
          <w:sz w:val="28"/>
          <w:szCs w:val="28"/>
        </w:rPr>
      </w:pPr>
      <w:r w:rsidRPr="00274311">
        <w:rPr>
          <w:sz w:val="28"/>
          <w:szCs w:val="28"/>
        </w:rPr>
        <w:t xml:space="preserve">Приобретенные в процессе выполнения курсовой работы навыки по требуются при изучении последующих дисциплин: «Объектно- ориентированное программирование в АСУТП и АСУП», «Проектирование ERP систем», «Интегрированные системы проектирования и управления», а также при написании выпускной квалификационной работы. Кроме того, так как современная автоматизация технологических процессов и производств немыслима без информатизации, навыки создания программных приложений будут востребованы в будущей профессиональной деятельности студента. </w:t>
      </w:r>
    </w:p>
    <w:p w14:paraId="444A6343" w14:textId="77777777" w:rsidR="00246CAA" w:rsidRPr="00274311" w:rsidRDefault="00246CAA" w:rsidP="00882CD5">
      <w:pPr>
        <w:spacing w:line="360" w:lineRule="auto"/>
      </w:pPr>
    </w:p>
    <w:p w14:paraId="74CECA3E" w14:textId="77777777" w:rsidR="00246CAA" w:rsidRPr="00274311" w:rsidRDefault="00246CAA" w:rsidP="00882CD5">
      <w:pPr>
        <w:spacing w:line="360" w:lineRule="auto"/>
      </w:pPr>
    </w:p>
    <w:p w14:paraId="3C31A29C" w14:textId="77777777" w:rsidR="00246CAA" w:rsidRPr="00274311" w:rsidRDefault="00246CAA" w:rsidP="00882CD5">
      <w:pPr>
        <w:spacing w:line="360" w:lineRule="auto"/>
      </w:pPr>
    </w:p>
    <w:p w14:paraId="57381EB3" w14:textId="77777777" w:rsidR="00246CAA" w:rsidRPr="00274311" w:rsidRDefault="00246CAA" w:rsidP="00882CD5">
      <w:pPr>
        <w:spacing w:line="360" w:lineRule="auto"/>
      </w:pPr>
    </w:p>
    <w:p w14:paraId="1EFEA5AD" w14:textId="77777777" w:rsidR="00246CAA" w:rsidRPr="00274311" w:rsidRDefault="00246CAA" w:rsidP="00882CD5">
      <w:pPr>
        <w:spacing w:line="360" w:lineRule="auto"/>
      </w:pPr>
    </w:p>
    <w:p w14:paraId="2A269FDC" w14:textId="77777777" w:rsidR="00246CAA" w:rsidRPr="00274311" w:rsidRDefault="00246CAA" w:rsidP="00882CD5">
      <w:pPr>
        <w:spacing w:line="360" w:lineRule="auto"/>
      </w:pPr>
    </w:p>
    <w:p w14:paraId="26CF95BD" w14:textId="77777777" w:rsidR="00246CAA" w:rsidRPr="00274311" w:rsidRDefault="00246CAA" w:rsidP="00882CD5">
      <w:pPr>
        <w:spacing w:line="360" w:lineRule="auto"/>
      </w:pPr>
    </w:p>
    <w:p w14:paraId="04B02CD6" w14:textId="77777777" w:rsidR="00246CAA" w:rsidRPr="00274311" w:rsidRDefault="00246CAA" w:rsidP="00882CD5">
      <w:pPr>
        <w:spacing w:line="360" w:lineRule="auto"/>
      </w:pPr>
    </w:p>
    <w:p w14:paraId="75B4B18E" w14:textId="77777777" w:rsidR="00246CAA" w:rsidRPr="00274311" w:rsidRDefault="00246CAA" w:rsidP="00882CD5">
      <w:pPr>
        <w:spacing w:line="360" w:lineRule="auto"/>
      </w:pPr>
    </w:p>
    <w:p w14:paraId="300C8E0C" w14:textId="77777777" w:rsidR="00246CAA" w:rsidRPr="00274311" w:rsidRDefault="00246CAA" w:rsidP="00882CD5">
      <w:pPr>
        <w:spacing w:line="360" w:lineRule="auto"/>
      </w:pPr>
    </w:p>
    <w:p w14:paraId="6CB226C4" w14:textId="77777777" w:rsidR="00246CAA" w:rsidRPr="00274311" w:rsidRDefault="00246CAA" w:rsidP="00882CD5">
      <w:pPr>
        <w:spacing w:line="360" w:lineRule="auto"/>
      </w:pPr>
    </w:p>
    <w:p w14:paraId="09862731" w14:textId="77777777" w:rsidR="00246CAA" w:rsidRPr="00274311" w:rsidRDefault="00246CAA" w:rsidP="00882CD5">
      <w:pPr>
        <w:spacing w:line="360" w:lineRule="auto"/>
      </w:pPr>
    </w:p>
    <w:p w14:paraId="7A9A2B2F" w14:textId="77777777" w:rsidR="00246CAA" w:rsidRPr="00274311" w:rsidRDefault="00246CAA" w:rsidP="00882CD5">
      <w:pPr>
        <w:spacing w:line="360" w:lineRule="auto"/>
      </w:pPr>
    </w:p>
    <w:p w14:paraId="56ADB215" w14:textId="77777777" w:rsidR="00882CD5" w:rsidRPr="00274311" w:rsidRDefault="00882CD5" w:rsidP="00882CD5">
      <w:pPr>
        <w:spacing w:line="360" w:lineRule="auto"/>
      </w:pPr>
    </w:p>
    <w:p w14:paraId="1564ADA6" w14:textId="06E2428A" w:rsidR="004F6E32" w:rsidRPr="00514CCC" w:rsidRDefault="004F6E32" w:rsidP="004F6E32">
      <w:pPr>
        <w:pStyle w:val="11"/>
        <w:ind w:left="0"/>
        <w:rPr>
          <w:bCs/>
        </w:rPr>
      </w:pPr>
      <w:r>
        <w:lastRenderedPageBreak/>
        <w:t xml:space="preserve">1.2.    </w:t>
      </w:r>
      <w:r w:rsidRPr="00514CCC">
        <w:t>Анализ требований к создаваемому приложению</w:t>
      </w:r>
    </w:p>
    <w:p w14:paraId="6C6A4609" w14:textId="77777777" w:rsidR="00882CD5" w:rsidRPr="00514CCC" w:rsidRDefault="00882CD5" w:rsidP="00882CD5">
      <w:pPr>
        <w:rPr>
          <w:sz w:val="28"/>
          <w:szCs w:val="28"/>
        </w:rPr>
      </w:pPr>
    </w:p>
    <w:p w14:paraId="38A6C098" w14:textId="44B62335" w:rsidR="002F00F8" w:rsidRPr="00514CCC" w:rsidRDefault="00535526" w:rsidP="00E67500">
      <w:pPr>
        <w:spacing w:line="360" w:lineRule="auto"/>
        <w:ind w:firstLine="567"/>
        <w:jc w:val="both"/>
        <w:rPr>
          <w:sz w:val="28"/>
          <w:szCs w:val="28"/>
        </w:rPr>
      </w:pPr>
      <w:r w:rsidRPr="00514CCC">
        <w:rPr>
          <w:sz w:val="28"/>
          <w:szCs w:val="28"/>
        </w:rPr>
        <w:t>Курсовая работа выполняется студентом индивидуально. Задания согласовываются с преподавателем и утверждаются.</w:t>
      </w:r>
    </w:p>
    <w:p w14:paraId="37851203" w14:textId="1365C063" w:rsidR="00DD6D22" w:rsidRPr="00514CCC" w:rsidRDefault="00DD6D22" w:rsidP="00E6750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4CCC">
        <w:rPr>
          <w:color w:val="000000" w:themeColor="text1"/>
          <w:sz w:val="28"/>
          <w:szCs w:val="28"/>
        </w:rPr>
        <w:t xml:space="preserve">Приложение, выполненное </w:t>
      </w:r>
      <w:r w:rsidR="00E67500" w:rsidRPr="00514CCC">
        <w:rPr>
          <w:color w:val="000000" w:themeColor="text1"/>
          <w:sz w:val="28"/>
          <w:szCs w:val="28"/>
        </w:rPr>
        <w:t>в рамках курсового проектирования,</w:t>
      </w:r>
      <w:r w:rsidRPr="00514CCC">
        <w:rPr>
          <w:color w:val="000000" w:themeColor="text1"/>
          <w:sz w:val="28"/>
          <w:szCs w:val="28"/>
        </w:rPr>
        <w:t xml:space="preserve"> должно: </w:t>
      </w:r>
    </w:p>
    <w:p w14:paraId="5E17D63D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базу данных, позволяющую хранить информацию о сотрудниках и привязанных к ним картам. Необходимо учесть, что карта может сломаться/потеряться и др., т.е. необходимо предусмотреть механизм контроля «активности» карт и «архивации» неактивных карт;</w:t>
      </w:r>
    </w:p>
    <w:p w14:paraId="5382C451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создать таблицу аудита операций входа/выхода по критерию «</w:t>
      </w:r>
      <w:proofErr w:type="gramStart"/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успех»/</w:t>
      </w:r>
      <w:proofErr w:type="gramEnd"/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«отказ»;</w:t>
      </w:r>
    </w:p>
    <w:p w14:paraId="5AB22F51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функцию отчетов по входу/выходу сотрудника (всех или конкретного) за день, неделю, месяц или произвольный интервал. Аналогичную функцию реализовать для аудита.</w:t>
      </w:r>
    </w:p>
    <w:p w14:paraId="00CE12BE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функцию отчёта по активным и утерянным картам (как по всем сотрудникам, так и по конкретной персоналии).</w:t>
      </w:r>
    </w:p>
    <w:p w14:paraId="7CB1AE1B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Отчёты должны генерироваться в формате pdf. Можно воспользоваться библиотекой </w:t>
      </w:r>
      <w:proofErr w:type="spellStart"/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ITextSharp</w:t>
      </w:r>
      <w:proofErr w:type="spellEnd"/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712CA8" w14:textId="0F2DF185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Учесть, что на работу может быть принят новый сотрудник, а также то, что сотрудник может быть уволен.</w:t>
      </w:r>
    </w:p>
    <w:p w14:paraId="5BCB0F28" w14:textId="2021995B" w:rsidR="009C0D6D" w:rsidRPr="009C0D6D" w:rsidRDefault="009C0D6D" w:rsidP="009C0D6D">
      <w:pPr>
        <w:spacing w:line="360" w:lineRule="auto"/>
        <w:ind w:firstLine="567"/>
        <w:jc w:val="both"/>
        <w:rPr>
          <w:sz w:val="28"/>
          <w:szCs w:val="28"/>
        </w:rPr>
      </w:pPr>
      <w:r w:rsidRPr="009C0D6D">
        <w:rPr>
          <w:sz w:val="28"/>
          <w:szCs w:val="28"/>
        </w:rPr>
        <w:t>Для написания приложения использовать IDE Microsoft Visual Studio, тип приложения – «</w:t>
      </w:r>
      <w:proofErr w:type="spellStart"/>
      <w:r w:rsidRPr="009C0D6D">
        <w:rPr>
          <w:sz w:val="28"/>
          <w:szCs w:val="28"/>
        </w:rPr>
        <w:t>Windows</w:t>
      </w:r>
      <w:proofErr w:type="spellEnd"/>
      <w:r w:rsidRPr="009C0D6D">
        <w:rPr>
          <w:sz w:val="28"/>
          <w:szCs w:val="28"/>
        </w:rPr>
        <w:t xml:space="preserve"> </w:t>
      </w:r>
      <w:proofErr w:type="spellStart"/>
      <w:r w:rsidRPr="009C0D6D">
        <w:rPr>
          <w:sz w:val="28"/>
          <w:szCs w:val="28"/>
        </w:rPr>
        <w:t>Forms</w:t>
      </w:r>
      <w:proofErr w:type="spellEnd"/>
      <w:r w:rsidRPr="009C0D6D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9C0D6D">
        <w:rPr>
          <w:sz w:val="28"/>
          <w:szCs w:val="28"/>
        </w:rPr>
        <w:t>СУБД – MS SQL Server или MySQL.</w:t>
      </w:r>
    </w:p>
    <w:p w14:paraId="70376B05" w14:textId="77777777" w:rsidR="002F00F8" w:rsidRPr="009C0D6D" w:rsidRDefault="002F00F8" w:rsidP="009C0D6D">
      <w:pPr>
        <w:spacing w:line="360" w:lineRule="auto"/>
        <w:ind w:firstLine="567"/>
        <w:jc w:val="both"/>
        <w:rPr>
          <w:sz w:val="28"/>
          <w:szCs w:val="28"/>
        </w:rPr>
      </w:pPr>
    </w:p>
    <w:p w14:paraId="19119CEC" w14:textId="74E31EE0" w:rsidR="00535526" w:rsidRPr="00274311" w:rsidRDefault="00535526" w:rsidP="00882CD5">
      <w:pPr>
        <w:spacing w:line="360" w:lineRule="auto"/>
        <w:rPr>
          <w:b/>
          <w:color w:val="000000" w:themeColor="text1"/>
          <w:sz w:val="28"/>
        </w:rPr>
      </w:pPr>
      <w:r w:rsidRPr="00274311">
        <w:rPr>
          <w:b/>
          <w:color w:val="000000" w:themeColor="text1"/>
          <w:sz w:val="28"/>
        </w:rPr>
        <w:br w:type="page"/>
      </w:r>
    </w:p>
    <w:p w14:paraId="030386B4" w14:textId="3953497C" w:rsidR="00597B18" w:rsidRPr="00514CCC" w:rsidRDefault="00597B18" w:rsidP="00597B18">
      <w:pPr>
        <w:pStyle w:val="a7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B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Часть 2 </w:t>
      </w:r>
      <w:r w:rsidRPr="00514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реализация</w:t>
      </w:r>
    </w:p>
    <w:p w14:paraId="55C33466" w14:textId="4F451A2F" w:rsidR="00597B18" w:rsidRPr="00514CCC" w:rsidRDefault="00597B18" w:rsidP="00514CCC">
      <w:pPr>
        <w:pStyle w:val="a7"/>
        <w:numPr>
          <w:ilvl w:val="1"/>
          <w:numId w:val="33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4CCC">
        <w:rPr>
          <w:rFonts w:ascii="Times New Roman" w:hAnsi="Times New Roman" w:cs="Times New Roman"/>
          <w:b/>
          <w:sz w:val="28"/>
          <w:szCs w:val="28"/>
        </w:rPr>
        <w:t xml:space="preserve">Исходный код сущностей (классов предметной области) </w:t>
      </w:r>
    </w:p>
    <w:p w14:paraId="5FE7A693" w14:textId="3EC5A23F" w:rsidR="00274311" w:rsidRPr="00274311" w:rsidRDefault="00274311" w:rsidP="00597B1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74311">
        <w:rPr>
          <w:color w:val="000000" w:themeColor="text1"/>
          <w:sz w:val="28"/>
          <w:szCs w:val="28"/>
        </w:rPr>
        <w:t>Общее содержимое:</w:t>
      </w:r>
    </w:p>
    <w:p w14:paraId="202FC080" w14:textId="7617679D" w:rsidR="00274311" w:rsidRDefault="0012009A" w:rsidP="00597B1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7AEEE772" wp14:editId="01BACB5C">
            <wp:extent cx="3324689" cy="37914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ущ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B61" w14:textId="6F8BD860" w:rsidR="0012683D" w:rsidRPr="0012683D" w:rsidRDefault="0012683D" w:rsidP="0012683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</w:t>
      </w:r>
      <w:r w:rsidRPr="001268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будет представлены файлы, которые были </w:t>
      </w:r>
      <w:r w:rsidR="001A56C8">
        <w:rPr>
          <w:color w:val="000000" w:themeColor="text1"/>
          <w:sz w:val="28"/>
          <w:szCs w:val="28"/>
        </w:rPr>
        <w:t>изменены</w:t>
      </w:r>
      <w:r>
        <w:rPr>
          <w:color w:val="000000" w:themeColor="text1"/>
          <w:sz w:val="28"/>
          <w:szCs w:val="28"/>
        </w:rPr>
        <w:t>/добавлены</w:t>
      </w:r>
    </w:p>
    <w:p w14:paraId="2BE0DDDC" w14:textId="7711E8D7" w:rsidR="009875EC" w:rsidRPr="00726556" w:rsidRDefault="009875EC" w:rsidP="009875EC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Programm</w:t>
      </w:r>
      <w:r w:rsidRPr="00726556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cs</w:t>
      </w:r>
      <w:proofErr w:type="spellEnd"/>
    </w:p>
    <w:p w14:paraId="5DC5AAC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3518F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A931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8D1E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8D2B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8D43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1B64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028B2834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91F4E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D6D53F5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3AA928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378447E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37E84AE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5B1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58E2B1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A1769B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3F8E5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35E1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C853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EB2E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71F1CC0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2D752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70562F" w14:textId="7798131C" w:rsidR="009D5B13" w:rsidRDefault="009D5B13" w:rsidP="009D5B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BE88F0" w14:textId="567F31B1" w:rsidR="009D5B13" w:rsidRPr="009D5B13" w:rsidRDefault="009D5B13" w:rsidP="009D5B13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C8F35EF" w14:textId="317292FF" w:rsidR="009875EC" w:rsidRPr="00726556" w:rsidRDefault="009D5B13" w:rsidP="009D5B1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Form1</w:t>
      </w:r>
      <w:r w:rsidR="009875EC" w:rsidRPr="00726556">
        <w:rPr>
          <w:b/>
          <w:sz w:val="28"/>
          <w:lang w:val="en-US"/>
        </w:rPr>
        <w:t>.</w:t>
      </w:r>
      <w:r w:rsidR="009875EC">
        <w:rPr>
          <w:b/>
          <w:sz w:val="28"/>
          <w:lang w:val="en-US"/>
        </w:rPr>
        <w:t>cs</w:t>
      </w:r>
    </w:p>
    <w:p w14:paraId="2721669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6A367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7DA6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3831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87D4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B76B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64DD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4A7D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6C2B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7918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7061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0971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109D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iTextSharp.text.pdf;</w:t>
      </w:r>
    </w:p>
    <w:p w14:paraId="1152AD8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BD817F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D401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A3E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4A0B82F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AC3F9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91008A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28BA1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</w:p>
    <w:p w14:paraId="00790DB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089F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88F35" w14:textId="77777777" w:rsidR="009D5B13" w:rsidRPr="008747CD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74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каталога</w:t>
      </w:r>
      <w:r w:rsidRPr="00874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открываемого</w:t>
      </w:r>
      <w:r w:rsidRPr="00874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74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14:paraId="29EAD373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74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EAB8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//Непосредственное имя самого файла БД</w:t>
      </w:r>
    </w:p>
    <w:p w14:paraId="1DC7688F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2FBD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data1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4EC7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data2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00D8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5049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EB09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DA25A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2DDA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EC1E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1EAD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B738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CD7A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98C3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25DBF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3C06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A857F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3ECB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CC24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data1.Reset(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5240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440B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479D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2E52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CardActivated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DDDE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71E3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(Employer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db.Employers.Include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emp.cards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6E22E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3CECD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 c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emp.cards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73C3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AED03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6C8F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dr1 =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data1.NewRow(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77BC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emp.EmployerId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52E6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emp.employer_name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30C5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c.CardId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CA83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CardActivated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c.card_activated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F0F1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data1.Rows.Add(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dr1);</w:t>
      </w:r>
    </w:p>
    <w:p w14:paraId="22B1D00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64FA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</w:t>
      </w:r>
    </w:p>
    <w:p w14:paraId="2DAA422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B8005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data1;</w:t>
      </w:r>
    </w:p>
    <w:p w14:paraId="68F222A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9710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E146F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C91D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24386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4A9F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A3A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BADF0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0A496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(data1.Columns.Count&gt;0)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MyDataSet.Tables.Add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(data1);</w:t>
      </w:r>
    </w:p>
    <w:p w14:paraId="19AF1A6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(data2.Columns.Count &gt; 0)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MyDataSet.Tables.Add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(data2);</w:t>
      </w:r>
    </w:p>
    <w:p w14:paraId="6D94084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D799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пдф</w:t>
      </w:r>
      <w:proofErr w:type="spellEnd"/>
    </w:p>
    <w:p w14:paraId="16FF20F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iTextSharp.text.Document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iTextSharp.text.Document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A0DF5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52F1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объект записи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пдф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-документа в файл</w:t>
      </w:r>
    </w:p>
    <w:p w14:paraId="736BB9D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PdfWriter.GetInstance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doc,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"pdfTables.pdf"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C4981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A7182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//Открываем документ</w:t>
      </w:r>
    </w:p>
    <w:p w14:paraId="0EB15DF3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6DDEF6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0F593D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//Определение шрифта необходимо для сохранения кириллического текста</w:t>
      </w:r>
    </w:p>
    <w:p w14:paraId="1EDF32C8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//Иначе мы не увидим кириллический текст</w:t>
      </w:r>
    </w:p>
    <w:p w14:paraId="73ABF047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мы работаем только с англоязычными текстами, то шрифт можно не указывать</w:t>
      </w:r>
    </w:p>
    <w:p w14:paraId="262DDAE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BaseFont.CreateFont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800000"/>
          <w:sz w:val="19"/>
          <w:szCs w:val="19"/>
          <w:lang w:val="en-US"/>
        </w:rPr>
        <w:t>@"C:\Windows\Fonts\Arial.ttf"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BaseFont.IDENTITY_H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BaseFont.NOT_EMBEDDED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33237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iTextSharp.text.Font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iTextSharp.text.Font.DEFAULTSIZE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iTextSharp.text.Font.NORMAL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530E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F91D421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//Обход по всем таблицам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(хотя в данном случае мы можем опустить</w:t>
      </w:r>
    </w:p>
    <w:p w14:paraId="0883B11C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//Так как в нашей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только одна таблица)</w:t>
      </w:r>
    </w:p>
    <w:p w14:paraId="3F2E3EB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28A727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A1779B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объект таблицы и передаем в нее число столбцов таблицы из нашего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</w:p>
    <w:p w14:paraId="437659A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9A47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6884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14:paraId="55A6BD9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font));</w:t>
      </w:r>
    </w:p>
    <w:p w14:paraId="78C54E9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4917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cell.Colspan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CFB8F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cell.HorizontalAlignment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5BB96C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//Убираем границу первой ячейки, чтобы балы как заголовок</w:t>
      </w:r>
    </w:p>
    <w:p w14:paraId="58945DD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cell.Border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E092C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table.AddCell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cell);</w:t>
      </w:r>
    </w:p>
    <w:p w14:paraId="186C242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2CA2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Сначала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7102DF0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63443E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1EB02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].Columns[j].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14:paraId="2A583523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//Фоновый цвет (необязательно, просто сделаем по красивее)</w:t>
      </w:r>
    </w:p>
    <w:p w14:paraId="14FB547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cell.BackgroundColor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iTextSharp.text.BaseColor.LIGHT_GRAY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3F70E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992CD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D19D96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97588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//Добавляем все остальные ячейки</w:t>
      </w:r>
    </w:p>
    <w:p w14:paraId="112C5FD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E651C9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07694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F5EDC7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3D0EA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table.AddCell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].Rows[j][k].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(), font));</w:t>
      </w:r>
    </w:p>
    <w:p w14:paraId="52692BA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CD54D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24FBBD3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//Добавляем таблицу в документ</w:t>
      </w:r>
    </w:p>
    <w:p w14:paraId="17E540C2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2014E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28FB54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//Закрываем документ</w:t>
      </w:r>
    </w:p>
    <w:p w14:paraId="123EB83C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2E8CDF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DF0DE6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-документ сохранен"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4DD9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55A3B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5EC9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00FE6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2C375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54E05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F8FF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5B21A0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data2.Reset(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DFDC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C92E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OpperationID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D88A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15B5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Succefull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A1A8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FA8ABE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75DE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9A44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(Card c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db.Cards.Include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c.opperations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61322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CEF37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c.opperations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FE80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E54A09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dr1 =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data2.NewRow(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2ABF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c.CardId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BB8B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OpperationID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o.OpperationId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8F3F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o.use_date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C46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Succefull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o.used_successfull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3CCA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data2.Rows.Add(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dr1);</w:t>
      </w:r>
    </w:p>
    <w:p w14:paraId="76AE5BC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40E4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A5898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9A971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2A29E3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data2;</w:t>
      </w:r>
    </w:p>
    <w:p w14:paraId="439CE75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562FCD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BC6C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56DE4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99ECA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ABF97E" w14:textId="5917EE73" w:rsidR="009875EC" w:rsidRPr="00CE7E63" w:rsidRDefault="009D5B13" w:rsidP="009D5B13">
      <w:pPr>
        <w:rPr>
          <w:b/>
          <w:sz w:val="22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460FB" w14:textId="051852EC" w:rsidR="002A1409" w:rsidRPr="00726556" w:rsidRDefault="009D5B13" w:rsidP="00274311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EmployerContext</w:t>
      </w:r>
      <w:r w:rsidR="0012683D" w:rsidRPr="00726556">
        <w:rPr>
          <w:b/>
          <w:sz w:val="28"/>
          <w:lang w:val="en-US"/>
        </w:rPr>
        <w:t>.</w:t>
      </w:r>
      <w:r w:rsidR="0012683D">
        <w:rPr>
          <w:b/>
          <w:sz w:val="28"/>
          <w:lang w:val="en-US"/>
        </w:rPr>
        <w:t>cs</w:t>
      </w:r>
      <w:proofErr w:type="spellEnd"/>
    </w:p>
    <w:p w14:paraId="1A7FBE2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AE9C8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705D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8B29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7693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C95E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FDC3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F27C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0F94FCF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B87D9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14:paraId="7DB80EF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22B0D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 :</w:t>
      </w:r>
    </w:p>
    <w:p w14:paraId="62E5CCF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DBConnection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407E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40E0E8C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&lt;Employer&gt; Employers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4F511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&lt;Card&gt; Cards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E7CD8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C4A7E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95C0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E9FA6" w14:textId="55A37ECD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}}</w:t>
      </w:r>
    </w:p>
    <w:p w14:paraId="12C6225B" w14:textId="543776DF" w:rsidR="00AE28D2" w:rsidRPr="00274311" w:rsidRDefault="009D5B13" w:rsidP="009D5B13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Employer</w:t>
      </w:r>
      <w:r w:rsidR="0012683D">
        <w:rPr>
          <w:b/>
          <w:sz w:val="28"/>
          <w:szCs w:val="28"/>
          <w:lang w:val="en-US"/>
        </w:rPr>
        <w:t>.cs</w:t>
      </w:r>
      <w:proofErr w:type="spellEnd"/>
    </w:p>
    <w:p w14:paraId="24D978F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601E74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2894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A282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2A66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66F2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3B5D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6B83BE3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24236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Employer</w:t>
      </w:r>
    </w:p>
    <w:p w14:paraId="5D6F433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73820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5044F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employer_name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71E22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E2E7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&lt;Card&gt; cards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49507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Employer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A0B8C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DD721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List&lt;Card&gt;();</w:t>
      </w:r>
    </w:p>
    <w:p w14:paraId="026E1D3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2B5E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3503A5" w14:textId="46E9DF66" w:rsidR="009875EC" w:rsidRPr="00CE7E63" w:rsidRDefault="009D5B13" w:rsidP="009D5B13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41691" w14:textId="3262A6C7" w:rsidR="00274311" w:rsidRPr="00274311" w:rsidRDefault="009D5B13" w:rsidP="009875EC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Card</w:t>
      </w:r>
      <w:r w:rsidR="0012683D">
        <w:rPr>
          <w:b/>
          <w:sz w:val="28"/>
          <w:szCs w:val="28"/>
          <w:lang w:val="en-US"/>
        </w:rPr>
        <w:t>.cs</w:t>
      </w:r>
      <w:proofErr w:type="spellEnd"/>
    </w:p>
    <w:p w14:paraId="42A1063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778CB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F5A6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BBAD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AD3D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ED3B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D459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4A335C1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1AF7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</w:p>
    <w:p w14:paraId="5194FD0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BD155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E7C1B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card_activated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FF0B3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DAA9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6782C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Employer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11179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2A2A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E7576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11102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5FDD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opperations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A08E2A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EAD7B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90E548" w14:textId="77777777" w:rsidR="009D5B13" w:rsidRPr="009D5B13" w:rsidRDefault="009D5B13" w:rsidP="009D5B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A5212F" w14:textId="775D0791" w:rsidR="009875EC" w:rsidRPr="00274311" w:rsidRDefault="009D5B13" w:rsidP="009D5B13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Opperation</w:t>
      </w:r>
      <w:r w:rsidR="009875EC">
        <w:rPr>
          <w:b/>
          <w:sz w:val="28"/>
          <w:szCs w:val="28"/>
          <w:lang w:val="en-US"/>
        </w:rPr>
        <w:t>.cs</w:t>
      </w:r>
      <w:proofErr w:type="spellEnd"/>
    </w:p>
    <w:p w14:paraId="56E3152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B01DD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5875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4E97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D7F8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23D3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2C19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44D9A58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1216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Opperation</w:t>
      </w:r>
      <w:proofErr w:type="spellEnd"/>
    </w:p>
    <w:p w14:paraId="625B976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CC37B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83280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use_date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A34A6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used_successfull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6AB55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C064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4A923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D70996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A25AE" w14:textId="77777777" w:rsidR="009D5B13" w:rsidRDefault="009D5B13" w:rsidP="009D5B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2477D" w14:textId="3FAB3247" w:rsidR="00597B18" w:rsidRPr="00054EF0" w:rsidRDefault="00597B18" w:rsidP="009875EC">
      <w:pPr>
        <w:pStyle w:val="a7"/>
        <w:numPr>
          <w:ilvl w:val="1"/>
          <w:numId w:val="32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4CCC">
        <w:rPr>
          <w:rFonts w:ascii="Times New Roman" w:hAnsi="Times New Roman" w:cs="Times New Roman"/>
          <w:b/>
          <w:sz w:val="28"/>
          <w:szCs w:val="28"/>
        </w:rPr>
        <w:lastRenderedPageBreak/>
        <w:t>Структура базы данных</w:t>
      </w:r>
      <w:r w:rsidRPr="00514C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MSSQL</w:t>
      </w:r>
    </w:p>
    <w:p w14:paraId="14A4BB9B" w14:textId="1A61FBB0" w:rsidR="00054EF0" w:rsidRPr="00F45169" w:rsidRDefault="009D5B13" w:rsidP="00054EF0">
      <w:pPr>
        <w:autoSpaceDE w:val="0"/>
        <w:autoSpaceDN w:val="0"/>
        <w:adjustRightInd w:val="0"/>
        <w:spacing w:line="360" w:lineRule="auto"/>
        <w:ind w:left="-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Разработанная схема базы данных на сайте </w:t>
      </w:r>
      <w:r>
        <w:rPr>
          <w:color w:val="000000"/>
          <w:sz w:val="28"/>
          <w:szCs w:val="28"/>
          <w:lang w:val="en-US"/>
        </w:rPr>
        <w:t>diagram</w:t>
      </w:r>
      <w:r w:rsidRPr="009D5B13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io</w:t>
      </w:r>
      <w:proofErr w:type="spellEnd"/>
      <w:r w:rsidR="00F45169" w:rsidRPr="00F45169">
        <w:rPr>
          <w:color w:val="000000"/>
          <w:sz w:val="28"/>
          <w:szCs w:val="28"/>
        </w:rPr>
        <w:t>:</w:t>
      </w:r>
    </w:p>
    <w:p w14:paraId="702CFE21" w14:textId="25A8044A" w:rsidR="00274311" w:rsidRDefault="009D5B13" w:rsidP="00514CCC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9B94CBF" wp14:editId="6068993C">
            <wp:extent cx="4729454" cy="3648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25" cy="36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ACA" w14:textId="05C3B825" w:rsidR="009D5B13" w:rsidRDefault="009D5B13" w:rsidP="009D5B13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созданной базы данных в </w:t>
      </w:r>
      <w:r>
        <w:rPr>
          <w:color w:val="000000"/>
          <w:sz w:val="28"/>
          <w:szCs w:val="28"/>
          <w:lang w:val="en-US"/>
        </w:rPr>
        <w:t>SSMS</w:t>
      </w:r>
      <w:r w:rsidRPr="009D5B13">
        <w:rPr>
          <w:color w:val="000000"/>
          <w:sz w:val="28"/>
          <w:szCs w:val="28"/>
        </w:rPr>
        <w:t>:</w:t>
      </w:r>
    </w:p>
    <w:p w14:paraId="3C0152AC" w14:textId="799FB65F" w:rsidR="009D5B13" w:rsidRDefault="009D5B13" w:rsidP="00514CCC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53AB" wp14:editId="6F8A8C86">
            <wp:extent cx="5438775" cy="409347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898" cy="40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41A" w14:textId="42BA459D" w:rsidR="008206A4" w:rsidRPr="00E67500" w:rsidRDefault="008206A4" w:rsidP="008206A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FC3CD2D" w14:textId="518367CE" w:rsidR="00E67500" w:rsidRPr="00054EF0" w:rsidRDefault="00054EF0" w:rsidP="00054EF0">
      <w:pPr>
        <w:autoSpaceDE w:val="0"/>
        <w:autoSpaceDN w:val="0"/>
        <w:adjustRightInd w:val="0"/>
        <w:spacing w:line="360" w:lineRule="auto"/>
        <w:ind w:left="-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Вывод </w:t>
      </w:r>
      <w:r w:rsidR="00801552" w:rsidRPr="00801552">
        <w:rPr>
          <w:color w:val="000000"/>
          <w:sz w:val="28"/>
          <w:szCs w:val="28"/>
        </w:rPr>
        <w:t xml:space="preserve">всех </w:t>
      </w:r>
      <w:r>
        <w:rPr>
          <w:color w:val="000000"/>
          <w:sz w:val="28"/>
          <w:szCs w:val="28"/>
        </w:rPr>
        <w:t xml:space="preserve">данных из </w:t>
      </w:r>
      <w:r w:rsidR="00E67500">
        <w:rPr>
          <w:color w:val="000000"/>
          <w:sz w:val="28"/>
          <w:szCs w:val="28"/>
        </w:rPr>
        <w:t>заранее создан</w:t>
      </w:r>
      <w:r>
        <w:rPr>
          <w:color w:val="000000"/>
          <w:sz w:val="28"/>
          <w:szCs w:val="28"/>
        </w:rPr>
        <w:t xml:space="preserve">ной базы данных </w:t>
      </w:r>
      <w:r w:rsidR="001A56C8">
        <w:rPr>
          <w:color w:val="000000"/>
          <w:sz w:val="28"/>
          <w:szCs w:val="28"/>
        </w:rPr>
        <w:t>запросом</w:t>
      </w:r>
      <w:r>
        <w:rPr>
          <w:color w:val="000000"/>
          <w:sz w:val="28"/>
          <w:szCs w:val="28"/>
        </w:rPr>
        <w:t xml:space="preserve"> </w:t>
      </w:r>
      <w:r w:rsidR="001A56C8">
        <w:rPr>
          <w:color w:val="000000"/>
          <w:sz w:val="28"/>
          <w:szCs w:val="28"/>
          <w:lang w:val="en-US"/>
        </w:rPr>
        <w:t>SELECT</w:t>
      </w:r>
      <w:r>
        <w:rPr>
          <w:color w:val="000000"/>
          <w:sz w:val="28"/>
          <w:szCs w:val="28"/>
        </w:rPr>
        <w:t>:</w:t>
      </w:r>
    </w:p>
    <w:p w14:paraId="6E4D6020" w14:textId="02D8CC2D" w:rsidR="00274311" w:rsidRDefault="00801552" w:rsidP="00054EF0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21D7BEA" wp14:editId="5027A83C">
            <wp:extent cx="5097936" cy="8156697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mployersJoinCardsJoinOpsSEL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36" cy="81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EF0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86FD995" w14:textId="771552D1" w:rsidR="00514CCC" w:rsidRPr="00514CCC" w:rsidRDefault="00514CCC" w:rsidP="00514CCC">
      <w:pPr>
        <w:pStyle w:val="a7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Часть 3 Практическая реализация</w:t>
      </w:r>
    </w:p>
    <w:p w14:paraId="02EACBB7" w14:textId="62985466" w:rsidR="00514CCC" w:rsidRPr="00A75B91" w:rsidRDefault="00C94B70" w:rsidP="00514CCC">
      <w:pPr>
        <w:pStyle w:val="a7"/>
        <w:numPr>
          <w:ilvl w:val="1"/>
          <w:numId w:val="34"/>
        </w:numPr>
        <w:spacing w:after="0" w:line="360" w:lineRule="auto"/>
        <w:ind w:left="0" w:firstLine="0"/>
        <w:jc w:val="both"/>
        <w:outlineLvl w:val="0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приложения</w:t>
      </w:r>
    </w:p>
    <w:p w14:paraId="179D40FB" w14:textId="0C77DAE2" w:rsidR="00514CCC" w:rsidRDefault="00514CCC" w:rsidP="00514CCC">
      <w:pPr>
        <w:spacing w:line="360" w:lineRule="auto"/>
        <w:jc w:val="both"/>
        <w:outlineLvl w:val="0"/>
        <w:rPr>
          <w:sz w:val="28"/>
        </w:rPr>
      </w:pPr>
    </w:p>
    <w:p w14:paraId="6D14D003" w14:textId="55135D0B" w:rsidR="00A75B91" w:rsidRPr="001A56C8" w:rsidRDefault="002F6B4A" w:rsidP="00792168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Интерфейс разработанного приложения</w:t>
      </w:r>
      <w:r w:rsidR="003D5D64">
        <w:rPr>
          <w:sz w:val="28"/>
        </w:rPr>
        <w:t xml:space="preserve"> с кнопками</w:t>
      </w:r>
      <w:r>
        <w:rPr>
          <w:sz w:val="28"/>
        </w:rPr>
        <w:t xml:space="preserve"> для вывода списка</w:t>
      </w:r>
      <w:r w:rsidR="003D5D64">
        <w:rPr>
          <w:sz w:val="28"/>
        </w:rPr>
        <w:t xml:space="preserve"> </w:t>
      </w:r>
      <w:r>
        <w:rPr>
          <w:sz w:val="28"/>
        </w:rPr>
        <w:t>сотрудников предприятия, операций с картами</w:t>
      </w:r>
      <w:r w:rsidR="00F06644">
        <w:rPr>
          <w:sz w:val="28"/>
        </w:rPr>
        <w:t xml:space="preserve"> в элемент </w:t>
      </w:r>
      <w:proofErr w:type="spellStart"/>
      <w:r w:rsidR="00F06644">
        <w:rPr>
          <w:sz w:val="28"/>
          <w:lang w:val="en-US"/>
        </w:rPr>
        <w:t>dataGridView</w:t>
      </w:r>
      <w:proofErr w:type="spellEnd"/>
      <w:r w:rsidR="003D5D64">
        <w:rPr>
          <w:sz w:val="28"/>
        </w:rPr>
        <w:t xml:space="preserve"> и </w:t>
      </w:r>
      <w:r>
        <w:rPr>
          <w:sz w:val="28"/>
        </w:rPr>
        <w:t>сохранения отчета</w:t>
      </w:r>
      <w:r w:rsidR="00F06644">
        <w:rPr>
          <w:sz w:val="28"/>
        </w:rPr>
        <w:t xml:space="preserve"> в </w:t>
      </w:r>
      <w:r w:rsidR="00F06644">
        <w:rPr>
          <w:sz w:val="28"/>
          <w:lang w:val="en-US"/>
        </w:rPr>
        <w:t>pdf</w:t>
      </w:r>
      <w:r w:rsidR="00F06644" w:rsidRPr="00F06644">
        <w:rPr>
          <w:sz w:val="28"/>
        </w:rPr>
        <w:t xml:space="preserve"> </w:t>
      </w:r>
      <w:r w:rsidR="00F06644">
        <w:rPr>
          <w:sz w:val="28"/>
        </w:rPr>
        <w:t>файл</w:t>
      </w:r>
      <w:r w:rsidR="001A56C8" w:rsidRPr="001A56C8">
        <w:rPr>
          <w:sz w:val="28"/>
        </w:rPr>
        <w:t>:</w:t>
      </w:r>
    </w:p>
    <w:p w14:paraId="45AF16B0" w14:textId="5B8BAEFA" w:rsidR="00A75B91" w:rsidRDefault="002F6B4A" w:rsidP="00F06644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18C4A588" wp14:editId="77B82EBA">
            <wp:extent cx="3940175" cy="3046423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приложе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92" cy="30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F142" w14:textId="77777777" w:rsidR="00AF171C" w:rsidRDefault="00AF171C" w:rsidP="00792168">
      <w:pPr>
        <w:spacing w:line="360" w:lineRule="auto"/>
        <w:jc w:val="center"/>
        <w:outlineLvl w:val="0"/>
        <w:rPr>
          <w:sz w:val="28"/>
          <w:lang w:val="en-US"/>
        </w:rPr>
      </w:pPr>
    </w:p>
    <w:p w14:paraId="4FF9941D" w14:textId="545518A5" w:rsidR="00A75B91" w:rsidRPr="003D5D64" w:rsidRDefault="00F06644" w:rsidP="00792168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После нажатия на кнопку Операции выводится список операций, произведенных с картами</w:t>
      </w:r>
      <w:r w:rsidR="0019792C">
        <w:rPr>
          <w:sz w:val="28"/>
        </w:rPr>
        <w:t xml:space="preserve"> из таблиц БД </w:t>
      </w:r>
      <w:r w:rsidR="0019792C">
        <w:rPr>
          <w:sz w:val="28"/>
          <w:lang w:val="en-US"/>
        </w:rPr>
        <w:t>Operations</w:t>
      </w:r>
      <w:r w:rsidR="0019792C" w:rsidRPr="0019792C">
        <w:rPr>
          <w:sz w:val="28"/>
        </w:rPr>
        <w:t xml:space="preserve"> </w:t>
      </w:r>
      <w:r w:rsidR="0019792C">
        <w:rPr>
          <w:sz w:val="28"/>
        </w:rPr>
        <w:t xml:space="preserve">и </w:t>
      </w:r>
      <w:r w:rsidR="0019792C">
        <w:rPr>
          <w:sz w:val="28"/>
          <w:lang w:val="en-US"/>
        </w:rPr>
        <w:t>Cards</w:t>
      </w:r>
      <w:r w:rsidR="003D5D64" w:rsidRPr="003D5D64">
        <w:rPr>
          <w:sz w:val="28"/>
        </w:rPr>
        <w:t>:</w:t>
      </w:r>
    </w:p>
    <w:p w14:paraId="320F01AA" w14:textId="596B589D" w:rsidR="00F06644" w:rsidRPr="00F11036" w:rsidRDefault="00F06644" w:rsidP="00F06644">
      <w:pPr>
        <w:spacing w:line="360" w:lineRule="auto"/>
        <w:jc w:val="center"/>
        <w:outlineLvl w:val="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27037315" wp14:editId="06C8D815">
            <wp:extent cx="4273550" cy="3307833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операции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827" cy="33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48D" w14:textId="4F75131E" w:rsidR="00792168" w:rsidRPr="00792168" w:rsidRDefault="00F06644" w:rsidP="00F06644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lastRenderedPageBreak/>
        <w:t>Список можно отсортировать по нужному столбцу, например, по дате</w:t>
      </w:r>
      <w:r w:rsidR="00792168">
        <w:rPr>
          <w:sz w:val="28"/>
        </w:rPr>
        <w:t>:</w:t>
      </w:r>
    </w:p>
    <w:p w14:paraId="7D639FFA" w14:textId="10D827A1" w:rsidR="00792168" w:rsidRPr="00F06644" w:rsidRDefault="00F06644" w:rsidP="00F06644">
      <w:pPr>
        <w:spacing w:line="360" w:lineRule="auto"/>
        <w:jc w:val="center"/>
        <w:outlineLvl w:val="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E15F75C" wp14:editId="0D7696F5">
            <wp:extent cx="5438245" cy="4229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перации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20" cy="42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A59" w14:textId="1A18AA19" w:rsidR="00F06644" w:rsidRDefault="00F06644" w:rsidP="00F06644">
      <w:pPr>
        <w:spacing w:line="360" w:lineRule="auto"/>
        <w:jc w:val="center"/>
        <w:outlineLvl w:val="0"/>
        <w:rPr>
          <w:noProof/>
          <w:sz w:val="28"/>
        </w:rPr>
      </w:pPr>
      <w:r>
        <w:rPr>
          <w:color w:val="000000"/>
          <w:sz w:val="28"/>
          <w:szCs w:val="28"/>
        </w:rPr>
        <w:t xml:space="preserve">После нажатия на кнопку сохранения создается </w:t>
      </w:r>
      <w:r>
        <w:rPr>
          <w:color w:val="000000"/>
          <w:sz w:val="28"/>
          <w:szCs w:val="28"/>
          <w:lang w:val="en-US"/>
        </w:rPr>
        <w:t>pdf</w:t>
      </w:r>
      <w:r>
        <w:rPr>
          <w:color w:val="000000"/>
          <w:sz w:val="28"/>
          <w:szCs w:val="28"/>
        </w:rPr>
        <w:t xml:space="preserve"> файл</w:t>
      </w:r>
      <w:r w:rsidR="00792168" w:rsidRPr="00792168">
        <w:rPr>
          <w:sz w:val="28"/>
        </w:rPr>
        <w:t>:</w:t>
      </w:r>
      <w:r w:rsidRPr="00F06644">
        <w:rPr>
          <w:noProof/>
          <w:sz w:val="28"/>
        </w:rPr>
        <w:t xml:space="preserve"> </w:t>
      </w:r>
    </w:p>
    <w:p w14:paraId="4D8111B0" w14:textId="6C2609C1" w:rsidR="00792168" w:rsidRPr="00F06644" w:rsidRDefault="00F06644" w:rsidP="00F06644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007FCB56" wp14:editId="7E33E13D">
            <wp:extent cx="5219700" cy="4036456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операции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627" cy="40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619" w14:textId="17058E8F" w:rsidR="00A75B91" w:rsidRPr="00F06644" w:rsidRDefault="00F06644" w:rsidP="00792168">
      <w:pPr>
        <w:spacing w:line="360" w:lineRule="auto"/>
        <w:jc w:val="center"/>
        <w:outlineLvl w:val="0"/>
        <w:rPr>
          <w:sz w:val="28"/>
          <w:lang w:val="en-US"/>
        </w:rPr>
      </w:pPr>
      <w:r>
        <w:rPr>
          <w:sz w:val="28"/>
        </w:rPr>
        <w:lastRenderedPageBreak/>
        <w:t xml:space="preserve">Содержимое </w:t>
      </w:r>
      <w:r>
        <w:rPr>
          <w:sz w:val="28"/>
          <w:lang w:val="en-US"/>
        </w:rPr>
        <w:t xml:space="preserve">pdf </w:t>
      </w:r>
      <w:r>
        <w:rPr>
          <w:sz w:val="28"/>
        </w:rPr>
        <w:t>файла</w:t>
      </w:r>
      <w:r>
        <w:rPr>
          <w:sz w:val="28"/>
          <w:lang w:val="en-US"/>
        </w:rPr>
        <w:t>:</w:t>
      </w:r>
    </w:p>
    <w:p w14:paraId="1C2338DC" w14:textId="77777777" w:rsidR="00792168" w:rsidRPr="00A75B91" w:rsidRDefault="00792168" w:rsidP="00792168">
      <w:pPr>
        <w:spacing w:line="360" w:lineRule="auto"/>
        <w:jc w:val="center"/>
        <w:outlineLvl w:val="0"/>
        <w:rPr>
          <w:sz w:val="28"/>
        </w:rPr>
      </w:pPr>
    </w:p>
    <w:p w14:paraId="776CCDA1" w14:textId="5791E21D" w:rsidR="00A75B91" w:rsidRDefault="00F06644" w:rsidP="00F06644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129C5093" wp14:editId="21BD9B30">
            <wp:extent cx="4895850" cy="3980528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операции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51" cy="39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F6CF" w14:textId="77777777" w:rsidR="00792168" w:rsidRDefault="00792168" w:rsidP="00514CCC">
      <w:pPr>
        <w:spacing w:line="360" w:lineRule="auto"/>
        <w:jc w:val="both"/>
        <w:outlineLvl w:val="0"/>
        <w:rPr>
          <w:sz w:val="28"/>
        </w:rPr>
      </w:pPr>
    </w:p>
    <w:p w14:paraId="3022BBC8" w14:textId="47FB5FF7" w:rsidR="00792168" w:rsidRDefault="00792168" w:rsidP="0019792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 xml:space="preserve">После нажатия кнопки </w:t>
      </w:r>
      <w:r w:rsidR="00EB7864">
        <w:rPr>
          <w:sz w:val="28"/>
        </w:rPr>
        <w:t>«</w:t>
      </w:r>
      <w:r w:rsidR="0019792C">
        <w:rPr>
          <w:sz w:val="28"/>
        </w:rPr>
        <w:t>Сотрудники</w:t>
      </w:r>
      <w:r w:rsidR="00EB7864">
        <w:rPr>
          <w:sz w:val="28"/>
        </w:rPr>
        <w:t>»</w:t>
      </w:r>
      <w:r w:rsidR="0019792C">
        <w:rPr>
          <w:sz w:val="28"/>
        </w:rPr>
        <w:t xml:space="preserve"> выводиться соответствующий список</w:t>
      </w:r>
      <w:r w:rsidRPr="0019792C">
        <w:rPr>
          <w:sz w:val="28"/>
        </w:rPr>
        <w:t>:</w:t>
      </w:r>
    </w:p>
    <w:p w14:paraId="3472B4CE" w14:textId="3A39AB0F" w:rsidR="00792168" w:rsidRDefault="0019792C" w:rsidP="0019792C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51642E9F" wp14:editId="55850217">
            <wp:extent cx="4371975" cy="3362986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отруд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80" cy="33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141" w14:textId="7D36F0E0" w:rsidR="00F11036" w:rsidRPr="00F11036" w:rsidRDefault="00F11036" w:rsidP="00F110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BE70C1A" w14:textId="35E5B183" w:rsidR="00792168" w:rsidRDefault="0019792C" w:rsidP="00F11036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lastRenderedPageBreak/>
        <w:t>Также реализована возможность вывода в файл нескольких таблиц</w:t>
      </w:r>
      <w:r w:rsidR="00F11036" w:rsidRPr="00792168">
        <w:rPr>
          <w:sz w:val="28"/>
        </w:rPr>
        <w:t>:</w:t>
      </w:r>
    </w:p>
    <w:p w14:paraId="54EC67EC" w14:textId="4D4E4AF6" w:rsidR="00792168" w:rsidRDefault="0019792C" w:rsidP="0019792C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4F9E92E9" wp14:editId="7D186789">
            <wp:extent cx="4905375" cy="3771187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труд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81" cy="37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784C" w14:textId="77777777" w:rsidR="00F11036" w:rsidRDefault="00F11036" w:rsidP="00F11036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73AB3F37" w14:textId="56A04B8A" w:rsidR="00F11036" w:rsidRDefault="0019792C" w:rsidP="00F11036">
      <w:pPr>
        <w:spacing w:line="360" w:lineRule="auto"/>
        <w:jc w:val="center"/>
        <w:outlineLvl w:val="0"/>
        <w:rPr>
          <w:sz w:val="28"/>
        </w:rPr>
      </w:pPr>
      <w:r>
        <w:rPr>
          <w:color w:val="000000"/>
          <w:sz w:val="28"/>
          <w:szCs w:val="28"/>
        </w:rPr>
        <w:t xml:space="preserve">Содержимое </w:t>
      </w:r>
      <w:r>
        <w:rPr>
          <w:color w:val="000000"/>
          <w:sz w:val="28"/>
          <w:szCs w:val="28"/>
          <w:lang w:val="en-US"/>
        </w:rPr>
        <w:t xml:space="preserve">pdf </w:t>
      </w:r>
      <w:r>
        <w:rPr>
          <w:color w:val="000000"/>
          <w:sz w:val="28"/>
          <w:szCs w:val="28"/>
        </w:rPr>
        <w:t>файла</w:t>
      </w:r>
      <w:r w:rsidR="00F11036" w:rsidRPr="00792168">
        <w:rPr>
          <w:sz w:val="28"/>
        </w:rPr>
        <w:t>:</w:t>
      </w:r>
    </w:p>
    <w:p w14:paraId="710D8D9A" w14:textId="01B6868B" w:rsidR="00F11036" w:rsidRDefault="0019792C" w:rsidP="0019792C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5254439C" wp14:editId="465A30E4">
            <wp:extent cx="4410075" cy="3577087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отруд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41" cy="35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AD5" w14:textId="42533CBB" w:rsidR="00514CCC" w:rsidRPr="0019792C" w:rsidRDefault="00F11036" w:rsidP="0019792C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5428B41" w14:textId="38BC1AD2" w:rsidR="000E04DE" w:rsidRDefault="00AF33B6" w:rsidP="00AF17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70582525"/>
      <w:r w:rsidRPr="00ED4CF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"/>
    </w:p>
    <w:p w14:paraId="235DCCD2" w14:textId="243EAFAF" w:rsidR="00AF171C" w:rsidRPr="00CE7E63" w:rsidRDefault="00CE7E63" w:rsidP="00CE7E63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E63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были выполнены следующие задачи:</w:t>
      </w:r>
    </w:p>
    <w:p w14:paraId="6BDE562B" w14:textId="1C79B31C" w:rsidR="00CE7E63" w:rsidRPr="00281766" w:rsidRDefault="00CE7E63" w:rsidP="007E603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E6030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 xml:space="preserve">но Приложение </w:t>
      </w:r>
      <w:r w:rsidRPr="00CE7E6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81766"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281766" w:rsidRPr="00281766">
        <w:rPr>
          <w:rFonts w:ascii="Times New Roman" w:hAnsi="Times New Roman" w:cs="Times New Roman"/>
          <w:sz w:val="28"/>
          <w:szCs w:val="28"/>
        </w:rPr>
        <w:t>.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81766"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281766" w:rsidRPr="00281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Pr="00CE7E63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Pr="00CE7E63">
        <w:rPr>
          <w:rFonts w:ascii="Times New Roman" w:hAnsi="Times New Roman" w:cs="Times New Roman"/>
          <w:sz w:val="28"/>
          <w:szCs w:val="28"/>
        </w:rPr>
        <w:t>разработки</w:t>
      </w:r>
      <w:r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Pr="0028176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Pr="0028176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81766">
        <w:rPr>
          <w:rFonts w:ascii="Times New Roman" w:hAnsi="Times New Roman" w:cs="Times New Roman"/>
          <w:sz w:val="28"/>
          <w:szCs w:val="28"/>
        </w:rPr>
        <w:t xml:space="preserve"> 2019</w:t>
      </w:r>
      <w:r w:rsidR="007E6030" w:rsidRPr="00281766">
        <w:rPr>
          <w:rFonts w:ascii="Times New Roman" w:hAnsi="Times New Roman" w:cs="Times New Roman"/>
          <w:sz w:val="28"/>
          <w:szCs w:val="28"/>
        </w:rPr>
        <w:t>;</w:t>
      </w:r>
    </w:p>
    <w:p w14:paraId="01C48EB9" w14:textId="2DC3EE01" w:rsidR="00CE7E63" w:rsidRPr="007E6030" w:rsidRDefault="00CE7E63" w:rsidP="007E603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база данных при помощи технологии </w:t>
      </w:r>
      <w:r w:rsidRPr="00CE7E63">
        <w:rPr>
          <w:rFonts w:ascii="Times New Roman" w:hAnsi="Times New Roman" w:cs="Times New Roman"/>
          <w:sz w:val="28"/>
          <w:szCs w:val="28"/>
        </w:rPr>
        <w:t xml:space="preserve">ADO.NET </w:t>
      </w:r>
      <w:proofErr w:type="spellStart"/>
      <w:r w:rsidRPr="00CE7E6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E7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E6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7E6030" w:rsidRPr="007E6030">
        <w:rPr>
          <w:rFonts w:ascii="Times New Roman" w:hAnsi="Times New Roman" w:cs="Times New Roman"/>
          <w:sz w:val="28"/>
          <w:szCs w:val="28"/>
        </w:rPr>
        <w:t>;</w:t>
      </w:r>
    </w:p>
    <w:p w14:paraId="3767DF35" w14:textId="679F94A6" w:rsidR="007E6030" w:rsidRPr="007E6030" w:rsidRDefault="007E6030" w:rsidP="007E603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функции добавления, удаления и редактирования записей базы данных с выводом их на </w:t>
      </w:r>
      <w:r w:rsidR="00281766">
        <w:rPr>
          <w:rFonts w:ascii="Times New Roman" w:hAnsi="Times New Roman" w:cs="Times New Roman"/>
          <w:sz w:val="28"/>
          <w:szCs w:val="28"/>
        </w:rPr>
        <w:t>интерфейс</w:t>
      </w:r>
      <w:r w:rsidRPr="007E6030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93A300" w14:textId="513F9143" w:rsidR="00E87B9C" w:rsidRDefault="007E6030" w:rsidP="00AF171C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E25955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</w:rPr>
        <w:t>система контроля управления доступом содержит в себе</w:t>
      </w:r>
      <w:r w:rsidR="00E25955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</w:rPr>
        <w:t>функции</w:t>
      </w:r>
      <w:r w:rsidR="00221CA1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281766">
        <w:rPr>
          <w:rFonts w:ascii="Times New Roman" w:hAnsi="Times New Roman" w:cs="Times New Roman"/>
          <w:sz w:val="28"/>
          <w:szCs w:val="28"/>
        </w:rPr>
        <w:t>а</w:t>
      </w:r>
      <w:r w:rsidR="00221CA1">
        <w:rPr>
          <w:rFonts w:ascii="Times New Roman" w:hAnsi="Times New Roman" w:cs="Times New Roman"/>
          <w:sz w:val="28"/>
          <w:szCs w:val="28"/>
        </w:rPr>
        <w:t xml:space="preserve"> основной информации о всех </w:t>
      </w:r>
      <w:r w:rsidR="00281766">
        <w:rPr>
          <w:rFonts w:ascii="Times New Roman" w:hAnsi="Times New Roman" w:cs="Times New Roman"/>
          <w:sz w:val="28"/>
          <w:szCs w:val="28"/>
        </w:rPr>
        <w:t>сотрудниках и операциях</w:t>
      </w:r>
      <w:r w:rsidR="00221CA1">
        <w:rPr>
          <w:rFonts w:ascii="Times New Roman" w:hAnsi="Times New Roman" w:cs="Times New Roman"/>
          <w:sz w:val="28"/>
          <w:szCs w:val="28"/>
        </w:rPr>
        <w:t xml:space="preserve">, </w:t>
      </w:r>
      <w:r w:rsidR="00281766">
        <w:rPr>
          <w:rFonts w:ascii="Times New Roman" w:hAnsi="Times New Roman" w:cs="Times New Roman"/>
          <w:sz w:val="28"/>
          <w:szCs w:val="28"/>
        </w:rPr>
        <w:t xml:space="preserve">сохранение отчетов в 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281766">
        <w:rPr>
          <w:rFonts w:ascii="Times New Roman" w:hAnsi="Times New Roman" w:cs="Times New Roman"/>
          <w:sz w:val="28"/>
          <w:szCs w:val="28"/>
        </w:rPr>
        <w:t xml:space="preserve"> файл</w:t>
      </w:r>
      <w:r w:rsidR="00221C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EE189D" w14:textId="425D3DDB" w:rsidR="007B1F1F" w:rsidRPr="00091519" w:rsidRDefault="007B1F1F" w:rsidP="007B1F1F">
      <w:pPr>
        <w:pStyle w:val="a7"/>
        <w:spacing w:after="0" w:line="360" w:lineRule="auto"/>
        <w:ind w:left="-170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7B1F1F" w:rsidRPr="00091519" w:rsidSect="00613F99">
      <w:footerReference w:type="default" r:id="rId21"/>
      <w:footerReference w:type="first" r:id="rId22"/>
      <w:type w:val="continuous"/>
      <w:pgSz w:w="11906" w:h="16838"/>
      <w:pgMar w:top="1134" w:right="850" w:bottom="1134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5F4A6" w14:textId="77777777" w:rsidR="00821DF4" w:rsidRDefault="00821DF4" w:rsidP="00A02032">
      <w:r>
        <w:separator/>
      </w:r>
    </w:p>
  </w:endnote>
  <w:endnote w:type="continuationSeparator" w:id="0">
    <w:p w14:paraId="7F394D41" w14:textId="77777777" w:rsidR="00821DF4" w:rsidRDefault="00821DF4" w:rsidP="00A0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680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DDC525" w14:textId="77777777" w:rsidR="009856D2" w:rsidRDefault="009856D2">
        <w:pPr>
          <w:pStyle w:val="a5"/>
          <w:jc w:val="center"/>
        </w:pPr>
        <w:r w:rsidRPr="00E675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75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675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47CD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E675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4E0DDDA" w14:textId="77777777" w:rsidR="009856D2" w:rsidRDefault="009856D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6C71D" w14:textId="14F0A8BC" w:rsidR="009856D2" w:rsidRDefault="009856D2" w:rsidP="00613F9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14:paraId="6F85F482" w14:textId="5F76418A" w:rsidR="009856D2" w:rsidRPr="00613F99" w:rsidRDefault="009856D2" w:rsidP="00613F9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EF1A5" w14:textId="77777777" w:rsidR="00821DF4" w:rsidRDefault="00821DF4" w:rsidP="00A02032">
      <w:r>
        <w:separator/>
      </w:r>
    </w:p>
  </w:footnote>
  <w:footnote w:type="continuationSeparator" w:id="0">
    <w:p w14:paraId="0B3F9E3B" w14:textId="77777777" w:rsidR="00821DF4" w:rsidRDefault="00821DF4" w:rsidP="00A0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7CB"/>
    <w:multiLevelType w:val="multilevel"/>
    <w:tmpl w:val="95D8EF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color w:val="auto"/>
      </w:rPr>
    </w:lvl>
  </w:abstractNum>
  <w:abstractNum w:abstractNumId="1">
    <w:nsid w:val="0588708D"/>
    <w:multiLevelType w:val="hybridMultilevel"/>
    <w:tmpl w:val="36B049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E24401C"/>
    <w:multiLevelType w:val="multilevel"/>
    <w:tmpl w:val="56E4BA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auto"/>
      </w:rPr>
    </w:lvl>
  </w:abstractNum>
  <w:abstractNum w:abstractNumId="3">
    <w:nsid w:val="0E5637E4"/>
    <w:multiLevelType w:val="hybridMultilevel"/>
    <w:tmpl w:val="D7EE493A"/>
    <w:lvl w:ilvl="0" w:tplc="84B246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9852D88"/>
    <w:multiLevelType w:val="hybridMultilevel"/>
    <w:tmpl w:val="1DF212B8"/>
    <w:lvl w:ilvl="0" w:tplc="627804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822F6"/>
    <w:multiLevelType w:val="hybridMultilevel"/>
    <w:tmpl w:val="F9B66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94CAA"/>
    <w:multiLevelType w:val="hybridMultilevel"/>
    <w:tmpl w:val="BFB8A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8759E"/>
    <w:multiLevelType w:val="multilevel"/>
    <w:tmpl w:val="981E6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8">
    <w:nsid w:val="271C26A4"/>
    <w:multiLevelType w:val="hybridMultilevel"/>
    <w:tmpl w:val="46D27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90A0F86"/>
    <w:multiLevelType w:val="multilevel"/>
    <w:tmpl w:val="42CE436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color w:val="auto"/>
      </w:rPr>
    </w:lvl>
  </w:abstractNum>
  <w:abstractNum w:abstractNumId="10">
    <w:nsid w:val="294504F9"/>
    <w:multiLevelType w:val="hybridMultilevel"/>
    <w:tmpl w:val="08AE5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C0329"/>
    <w:multiLevelType w:val="hybridMultilevel"/>
    <w:tmpl w:val="BE30B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70F9B"/>
    <w:multiLevelType w:val="multilevel"/>
    <w:tmpl w:val="4BF8DC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3">
    <w:nsid w:val="31221B45"/>
    <w:multiLevelType w:val="hybridMultilevel"/>
    <w:tmpl w:val="D0CA7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C108A"/>
    <w:multiLevelType w:val="multilevel"/>
    <w:tmpl w:val="4BF8DC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5">
    <w:nsid w:val="3B2F357B"/>
    <w:multiLevelType w:val="hybridMultilevel"/>
    <w:tmpl w:val="F9084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FF545D"/>
    <w:multiLevelType w:val="multilevel"/>
    <w:tmpl w:val="88B4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43305518"/>
    <w:multiLevelType w:val="multilevel"/>
    <w:tmpl w:val="514C3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8">
    <w:nsid w:val="4B622460"/>
    <w:multiLevelType w:val="multilevel"/>
    <w:tmpl w:val="4BF8DC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9">
    <w:nsid w:val="52392DE5"/>
    <w:multiLevelType w:val="multilevel"/>
    <w:tmpl w:val="C0F4EE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B440B88"/>
    <w:multiLevelType w:val="multilevel"/>
    <w:tmpl w:val="06A8A5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1">
    <w:nsid w:val="61A66929"/>
    <w:multiLevelType w:val="multilevel"/>
    <w:tmpl w:val="D1844A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4"/>
      </w:rPr>
    </w:lvl>
  </w:abstractNum>
  <w:abstractNum w:abstractNumId="22">
    <w:nsid w:val="6385227B"/>
    <w:multiLevelType w:val="multilevel"/>
    <w:tmpl w:val="080637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66A40DF"/>
    <w:multiLevelType w:val="multilevel"/>
    <w:tmpl w:val="FC947B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6937048"/>
    <w:multiLevelType w:val="hybridMultilevel"/>
    <w:tmpl w:val="8C8A349C"/>
    <w:lvl w:ilvl="0" w:tplc="08CE1F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B0B43"/>
    <w:multiLevelType w:val="multilevel"/>
    <w:tmpl w:val="8778830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718015CD"/>
    <w:multiLevelType w:val="hybridMultilevel"/>
    <w:tmpl w:val="25BE37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1D13409"/>
    <w:multiLevelType w:val="hybridMultilevel"/>
    <w:tmpl w:val="4AFC1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C54A1"/>
    <w:multiLevelType w:val="hybridMultilevel"/>
    <w:tmpl w:val="E8DA92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BA949F3"/>
    <w:multiLevelType w:val="multilevel"/>
    <w:tmpl w:val="4852EF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7D032BDB"/>
    <w:multiLevelType w:val="hybridMultilevel"/>
    <w:tmpl w:val="D23E09D8"/>
    <w:lvl w:ilvl="0" w:tplc="D6DC36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E986478"/>
    <w:multiLevelType w:val="hybridMultilevel"/>
    <w:tmpl w:val="443C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F355C34"/>
    <w:multiLevelType w:val="multilevel"/>
    <w:tmpl w:val="8778830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F3C055F"/>
    <w:multiLevelType w:val="multilevel"/>
    <w:tmpl w:val="98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3"/>
  </w:num>
  <w:num w:numId="5">
    <w:abstractNumId w:val="1"/>
  </w:num>
  <w:num w:numId="6">
    <w:abstractNumId w:val="30"/>
  </w:num>
  <w:num w:numId="7">
    <w:abstractNumId w:val="4"/>
  </w:num>
  <w:num w:numId="8">
    <w:abstractNumId w:val="5"/>
  </w:num>
  <w:num w:numId="9">
    <w:abstractNumId w:val="15"/>
  </w:num>
  <w:num w:numId="10">
    <w:abstractNumId w:val="13"/>
  </w:num>
  <w:num w:numId="11">
    <w:abstractNumId w:val="6"/>
  </w:num>
  <w:num w:numId="12">
    <w:abstractNumId w:val="11"/>
  </w:num>
  <w:num w:numId="13">
    <w:abstractNumId w:val="24"/>
  </w:num>
  <w:num w:numId="14">
    <w:abstractNumId w:val="10"/>
  </w:num>
  <w:num w:numId="15">
    <w:abstractNumId w:val="17"/>
  </w:num>
  <w:num w:numId="16">
    <w:abstractNumId w:val="2"/>
  </w:num>
  <w:num w:numId="17">
    <w:abstractNumId w:val="16"/>
  </w:num>
  <w:num w:numId="18">
    <w:abstractNumId w:val="7"/>
  </w:num>
  <w:num w:numId="19">
    <w:abstractNumId w:val="19"/>
  </w:num>
  <w:num w:numId="20">
    <w:abstractNumId w:val="23"/>
  </w:num>
  <w:num w:numId="21">
    <w:abstractNumId w:val="29"/>
  </w:num>
  <w:num w:numId="22">
    <w:abstractNumId w:val="22"/>
  </w:num>
  <w:num w:numId="23">
    <w:abstractNumId w:val="17"/>
    <w:lvlOverride w:ilvl="0">
      <w:startOverride w:val="1"/>
    </w:lvlOverride>
    <w:lvlOverride w:ilvl="1">
      <w:startOverride w:val="1"/>
    </w:lvlOverride>
  </w:num>
  <w:num w:numId="24">
    <w:abstractNumId w:val="17"/>
    <w:lvlOverride w:ilvl="0">
      <w:startOverride w:val="3"/>
    </w:lvlOverride>
    <w:lvlOverride w:ilvl="1">
      <w:startOverride w:val="1"/>
    </w:lvlOverride>
  </w:num>
  <w:num w:numId="25">
    <w:abstractNumId w:val="17"/>
    <w:lvlOverride w:ilvl="0">
      <w:startOverride w:val="3"/>
    </w:lvlOverride>
    <w:lvlOverride w:ilvl="1">
      <w:startOverride w:val="1"/>
    </w:lvlOverride>
  </w:num>
  <w:num w:numId="26">
    <w:abstractNumId w:val="18"/>
  </w:num>
  <w:num w:numId="27">
    <w:abstractNumId w:val="25"/>
  </w:num>
  <w:num w:numId="28">
    <w:abstractNumId w:val="32"/>
  </w:num>
  <w:num w:numId="29">
    <w:abstractNumId w:val="12"/>
  </w:num>
  <w:num w:numId="30">
    <w:abstractNumId w:val="21"/>
  </w:num>
  <w:num w:numId="31">
    <w:abstractNumId w:val="14"/>
  </w:num>
  <w:num w:numId="32">
    <w:abstractNumId w:val="0"/>
  </w:num>
  <w:num w:numId="33">
    <w:abstractNumId w:val="9"/>
  </w:num>
  <w:num w:numId="34">
    <w:abstractNumId w:val="20"/>
  </w:num>
  <w:num w:numId="35">
    <w:abstractNumId w:val="8"/>
  </w:num>
  <w:num w:numId="36">
    <w:abstractNumId w:val="33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F6"/>
    <w:rsid w:val="00020BCB"/>
    <w:rsid w:val="00045BB9"/>
    <w:rsid w:val="00050C6C"/>
    <w:rsid w:val="00054EF0"/>
    <w:rsid w:val="00091519"/>
    <w:rsid w:val="000E04DE"/>
    <w:rsid w:val="000F36EB"/>
    <w:rsid w:val="001000CC"/>
    <w:rsid w:val="00101408"/>
    <w:rsid w:val="001152B7"/>
    <w:rsid w:val="0012009A"/>
    <w:rsid w:val="0012683D"/>
    <w:rsid w:val="001601C0"/>
    <w:rsid w:val="00170832"/>
    <w:rsid w:val="001756E2"/>
    <w:rsid w:val="0019792C"/>
    <w:rsid w:val="001A56C8"/>
    <w:rsid w:val="001F16FB"/>
    <w:rsid w:val="00221CA1"/>
    <w:rsid w:val="00246CAA"/>
    <w:rsid w:val="00262103"/>
    <w:rsid w:val="00264C77"/>
    <w:rsid w:val="00265C6C"/>
    <w:rsid w:val="00274311"/>
    <w:rsid w:val="00281766"/>
    <w:rsid w:val="002A1409"/>
    <w:rsid w:val="002A2828"/>
    <w:rsid w:val="002C786E"/>
    <w:rsid w:val="002F00F8"/>
    <w:rsid w:val="002F6B4A"/>
    <w:rsid w:val="00307472"/>
    <w:rsid w:val="003637D8"/>
    <w:rsid w:val="003C5420"/>
    <w:rsid w:val="003D2A6E"/>
    <w:rsid w:val="003D3769"/>
    <w:rsid w:val="003D5D64"/>
    <w:rsid w:val="00416E06"/>
    <w:rsid w:val="004237D8"/>
    <w:rsid w:val="004460D8"/>
    <w:rsid w:val="00482A48"/>
    <w:rsid w:val="00484C95"/>
    <w:rsid w:val="004D1F66"/>
    <w:rsid w:val="004D503A"/>
    <w:rsid w:val="004F1C3E"/>
    <w:rsid w:val="004F6E32"/>
    <w:rsid w:val="0050302C"/>
    <w:rsid w:val="00514CCC"/>
    <w:rsid w:val="0053028C"/>
    <w:rsid w:val="00533F60"/>
    <w:rsid w:val="00535526"/>
    <w:rsid w:val="00554848"/>
    <w:rsid w:val="0057026F"/>
    <w:rsid w:val="005825CE"/>
    <w:rsid w:val="00597B18"/>
    <w:rsid w:val="005B1DFE"/>
    <w:rsid w:val="005B3470"/>
    <w:rsid w:val="00613F99"/>
    <w:rsid w:val="00621A2F"/>
    <w:rsid w:val="00641351"/>
    <w:rsid w:val="00642E66"/>
    <w:rsid w:val="00645AC9"/>
    <w:rsid w:val="006664DE"/>
    <w:rsid w:val="00670666"/>
    <w:rsid w:val="00671762"/>
    <w:rsid w:val="00683B91"/>
    <w:rsid w:val="006A0414"/>
    <w:rsid w:val="006B08B9"/>
    <w:rsid w:val="006C7682"/>
    <w:rsid w:val="006D2BB3"/>
    <w:rsid w:val="00726556"/>
    <w:rsid w:val="007323B5"/>
    <w:rsid w:val="00736D34"/>
    <w:rsid w:val="00752C8E"/>
    <w:rsid w:val="00766743"/>
    <w:rsid w:val="00792168"/>
    <w:rsid w:val="007951FB"/>
    <w:rsid w:val="00795763"/>
    <w:rsid w:val="007B1F1F"/>
    <w:rsid w:val="007B27ED"/>
    <w:rsid w:val="007E6030"/>
    <w:rsid w:val="007E614A"/>
    <w:rsid w:val="00801552"/>
    <w:rsid w:val="00813029"/>
    <w:rsid w:val="008206A4"/>
    <w:rsid w:val="00821DF4"/>
    <w:rsid w:val="00842FC9"/>
    <w:rsid w:val="00857960"/>
    <w:rsid w:val="00861804"/>
    <w:rsid w:val="008747CD"/>
    <w:rsid w:val="00882CD5"/>
    <w:rsid w:val="0088553B"/>
    <w:rsid w:val="008A1412"/>
    <w:rsid w:val="008B40D6"/>
    <w:rsid w:val="008D0A87"/>
    <w:rsid w:val="008E3083"/>
    <w:rsid w:val="008F51ED"/>
    <w:rsid w:val="00932235"/>
    <w:rsid w:val="00951C16"/>
    <w:rsid w:val="00967592"/>
    <w:rsid w:val="009679D6"/>
    <w:rsid w:val="009856D2"/>
    <w:rsid w:val="009875EC"/>
    <w:rsid w:val="009C0D6D"/>
    <w:rsid w:val="009D5B13"/>
    <w:rsid w:val="00A02032"/>
    <w:rsid w:val="00A12E67"/>
    <w:rsid w:val="00A22A6B"/>
    <w:rsid w:val="00A305CF"/>
    <w:rsid w:val="00A6078A"/>
    <w:rsid w:val="00A75B91"/>
    <w:rsid w:val="00A82735"/>
    <w:rsid w:val="00AC4848"/>
    <w:rsid w:val="00AC6773"/>
    <w:rsid w:val="00AC6BB2"/>
    <w:rsid w:val="00AE28D2"/>
    <w:rsid w:val="00AF171C"/>
    <w:rsid w:val="00AF33B6"/>
    <w:rsid w:val="00B06400"/>
    <w:rsid w:val="00B31B0B"/>
    <w:rsid w:val="00B333AC"/>
    <w:rsid w:val="00B91F1B"/>
    <w:rsid w:val="00BC6B08"/>
    <w:rsid w:val="00C23DDE"/>
    <w:rsid w:val="00C254AE"/>
    <w:rsid w:val="00C51760"/>
    <w:rsid w:val="00C517D1"/>
    <w:rsid w:val="00C6305C"/>
    <w:rsid w:val="00C94B70"/>
    <w:rsid w:val="00C94CC9"/>
    <w:rsid w:val="00C965F6"/>
    <w:rsid w:val="00CA0C61"/>
    <w:rsid w:val="00CA67C1"/>
    <w:rsid w:val="00CA6D12"/>
    <w:rsid w:val="00CC2011"/>
    <w:rsid w:val="00CD1BC5"/>
    <w:rsid w:val="00CD2CB5"/>
    <w:rsid w:val="00CD6679"/>
    <w:rsid w:val="00CE33F4"/>
    <w:rsid w:val="00CE7E63"/>
    <w:rsid w:val="00D54839"/>
    <w:rsid w:val="00D563E8"/>
    <w:rsid w:val="00D57D5E"/>
    <w:rsid w:val="00D6338A"/>
    <w:rsid w:val="00D81E0B"/>
    <w:rsid w:val="00D92655"/>
    <w:rsid w:val="00DA082C"/>
    <w:rsid w:val="00DB47F9"/>
    <w:rsid w:val="00DD6D22"/>
    <w:rsid w:val="00DE62B9"/>
    <w:rsid w:val="00E03ED5"/>
    <w:rsid w:val="00E20E0E"/>
    <w:rsid w:val="00E25955"/>
    <w:rsid w:val="00E350D1"/>
    <w:rsid w:val="00E67500"/>
    <w:rsid w:val="00E801AF"/>
    <w:rsid w:val="00E83491"/>
    <w:rsid w:val="00E86C31"/>
    <w:rsid w:val="00E87B9C"/>
    <w:rsid w:val="00EB7864"/>
    <w:rsid w:val="00ED401B"/>
    <w:rsid w:val="00ED4CF6"/>
    <w:rsid w:val="00EE786B"/>
    <w:rsid w:val="00F06644"/>
    <w:rsid w:val="00F11036"/>
    <w:rsid w:val="00F45169"/>
    <w:rsid w:val="00F5544E"/>
    <w:rsid w:val="00F80784"/>
    <w:rsid w:val="00FA1AF3"/>
    <w:rsid w:val="00FA69CF"/>
    <w:rsid w:val="00FD7B90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F50F"/>
  <w15:docId w15:val="{3E70261E-DC39-433E-8F4A-14EFAEC4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42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347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65F6"/>
    <w:pPr>
      <w:autoSpaceDE w:val="0"/>
      <w:autoSpaceDN w:val="0"/>
      <w:adjustRightInd w:val="0"/>
      <w:spacing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02032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A02032"/>
    <w:rPr>
      <w:lang w:val="en-US"/>
    </w:rPr>
  </w:style>
  <w:style w:type="paragraph" w:styleId="a5">
    <w:name w:val="footer"/>
    <w:basedOn w:val="a"/>
    <w:link w:val="a6"/>
    <w:uiPriority w:val="99"/>
    <w:unhideWhenUsed/>
    <w:rsid w:val="00A02032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A02032"/>
    <w:rPr>
      <w:lang w:val="en-US"/>
    </w:rPr>
  </w:style>
  <w:style w:type="paragraph" w:styleId="a7">
    <w:name w:val="List Paragraph"/>
    <w:basedOn w:val="a"/>
    <w:uiPriority w:val="34"/>
    <w:qFormat/>
    <w:rsid w:val="00D5483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E20E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0E0E"/>
    <w:rPr>
      <w:rFonts w:ascii="Tahoma" w:hAnsi="Tahoma" w:cs="Tahoma"/>
      <w:sz w:val="16"/>
      <w:szCs w:val="16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E20E0E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B31B0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3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5B34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6E32"/>
    <w:pPr>
      <w:spacing w:line="360" w:lineRule="auto"/>
      <w:ind w:left="360"/>
      <w:jc w:val="both"/>
    </w:pPr>
    <w:rPr>
      <w:b/>
      <w:color w:val="000000" w:themeColor="text1"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rsid w:val="00ED4C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ED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AC484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semiHidden/>
    <w:unhideWhenUsed/>
    <w:rsid w:val="00613F99"/>
    <w:pPr>
      <w:spacing w:after="100"/>
      <w:ind w:left="240"/>
    </w:pPr>
  </w:style>
  <w:style w:type="paragraph" w:styleId="af0">
    <w:name w:val="Normal (Web)"/>
    <w:basedOn w:val="a"/>
    <w:uiPriority w:val="99"/>
    <w:semiHidden/>
    <w:unhideWhenUsed/>
    <w:rsid w:val="009C0D6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0D6EE-0916-40F2-9943-7241FD97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AndrStorm</dc:creator>
  <cp:keywords/>
  <dc:description/>
  <cp:lastModifiedBy>Учетная запись Майкрософт</cp:lastModifiedBy>
  <cp:revision>3</cp:revision>
  <cp:lastPrinted>2021-06-19T15:06:00Z</cp:lastPrinted>
  <dcterms:created xsi:type="dcterms:W3CDTF">2021-06-29T13:26:00Z</dcterms:created>
  <dcterms:modified xsi:type="dcterms:W3CDTF">2021-06-29T13:28:00Z</dcterms:modified>
</cp:coreProperties>
</file>