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70B0" w14:textId="5AEE2474" w:rsidR="009F71DB" w:rsidRPr="000143F5" w:rsidRDefault="00815A9A" w:rsidP="000143F5">
      <w:pPr>
        <w:pStyle w:val="Heading1"/>
        <w:jc w:val="center"/>
        <w:rPr>
          <w:rFonts w:ascii="Times New Roman" w:hAnsi="Times New Roman" w:cs="Times New Roman"/>
          <w:color w:val="4F81BD" w:themeColor="accent1"/>
          <w:sz w:val="22"/>
          <w:szCs w:val="22"/>
        </w:rPr>
      </w:pPr>
      <w:r w:rsidRPr="000143F5">
        <w:rPr>
          <w:rFonts w:ascii="Times New Roman" w:hAnsi="Times New Roman" w:cs="Times New Roman"/>
          <w:color w:val="000000" w:themeColor="text1"/>
          <w:sz w:val="32"/>
          <w:szCs w:val="32"/>
        </w:rPr>
        <w:t>RANCANGAN TUGAS AKHIR</w:t>
      </w:r>
      <w:r w:rsidR="000143F5" w:rsidRPr="000143F5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0143F5">
        <w:rPr>
          <w:rFonts w:ascii="Times New Roman" w:hAnsi="Times New Roman" w:cs="Times New Roman"/>
          <w:color w:val="000000" w:themeColor="text1"/>
          <w:sz w:val="32"/>
          <w:szCs w:val="32"/>
        </w:rPr>
        <w:t>Gudang Barang</w:t>
      </w:r>
      <w:r w:rsidR="000143F5" w:rsidRPr="000143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0143F5">
        <w:rPr>
          <w:rFonts w:ascii="Times New Roman" w:hAnsi="Times New Roman" w:cs="Times New Roman"/>
          <w:color w:val="000000" w:themeColor="text1"/>
          <w:sz w:val="32"/>
          <w:szCs w:val="32"/>
        </w:rPr>
        <w:t>Barcode</w:t>
      </w:r>
      <w:r w:rsidR="000143F5" w:rsidRPr="000143F5">
        <w:rPr>
          <w:rFonts w:ascii="Times New Roman" w:hAnsi="Times New Roman" w:cs="Times New Roman"/>
          <w:color w:val="4F81BD" w:themeColor="accent1"/>
          <w:sz w:val="22"/>
          <w:szCs w:val="22"/>
        </w:rPr>
        <w:br/>
      </w:r>
      <w:r w:rsidR="000143F5" w:rsidRPr="000143F5">
        <w:rPr>
          <w:rFonts w:ascii="Times New Roman" w:hAnsi="Times New Roman" w:cs="Times New Roman"/>
          <w:color w:val="000000" w:themeColor="text1"/>
        </w:rPr>
        <w:t>MUHAMMAD CHANDRA PRATAMA</w:t>
      </w:r>
      <w:r w:rsidR="000143F5" w:rsidRPr="000143F5">
        <w:rPr>
          <w:rFonts w:ascii="Times New Roman" w:hAnsi="Times New Roman" w:cs="Times New Roman"/>
          <w:color w:val="000000" w:themeColor="text1"/>
        </w:rPr>
        <w:br/>
        <w:t>XI RPL B</w:t>
      </w:r>
      <w:r w:rsidR="000143F5" w:rsidRPr="000143F5">
        <w:rPr>
          <w:rFonts w:ascii="Times New Roman" w:hAnsi="Times New Roman" w:cs="Times New Roman"/>
          <w:color w:val="4F81BD" w:themeColor="accent1"/>
          <w:sz w:val="22"/>
          <w:szCs w:val="22"/>
        </w:rPr>
        <w:br/>
      </w:r>
    </w:p>
    <w:p w14:paraId="49A3DEFD" w14:textId="77777777" w:rsidR="009F71DB" w:rsidRPr="000143F5" w:rsidRDefault="00815A9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3F5">
        <w:rPr>
          <w:rFonts w:ascii="Times New Roman" w:hAnsi="Times New Roman" w:cs="Times New Roman"/>
          <w:color w:val="000000" w:themeColor="text1"/>
          <w:sz w:val="28"/>
          <w:szCs w:val="28"/>
        </w:rPr>
        <w:t>1. Judul dan Penjelasan Tugas Akhir</w:t>
      </w:r>
    </w:p>
    <w:p w14:paraId="2EAE670E" w14:textId="751035EF" w:rsidR="009F71DB" w:rsidRPr="000143F5" w:rsidRDefault="00815A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Judul</w:t>
      </w:r>
      <w:proofErr w:type="spellEnd"/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Gudang Barang </w:t>
      </w: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Barcode</w:t>
      </w: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Penjelasan</w:t>
      </w:r>
      <w:proofErr w:type="spellEnd"/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dirancang untuk mengelola data barang menggunakan barcode dengan pencatatan transaksi barang masuk dan keluar secara terkomputerisasi. Database yang digunakan terdiri dari tabel tbl_barang_chandra, tbl_user_chandra, tbl_transaksi_chandra, dan tbl_activity_chandra.</w:t>
      </w:r>
    </w:p>
    <w:p w14:paraId="73B44113" w14:textId="77777777" w:rsidR="009F71DB" w:rsidRPr="000143F5" w:rsidRDefault="00815A9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3F5">
        <w:rPr>
          <w:rFonts w:ascii="Times New Roman" w:hAnsi="Times New Roman" w:cs="Times New Roman"/>
          <w:color w:val="000000" w:themeColor="text1"/>
          <w:sz w:val="28"/>
          <w:szCs w:val="28"/>
        </w:rPr>
        <w:t>2. Fungsi dan Batasan Masalah</w:t>
      </w:r>
    </w:p>
    <w:p w14:paraId="6531708F" w14:textId="77777777" w:rsidR="009F71DB" w:rsidRPr="000143F5" w:rsidRDefault="00815A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Fungsi Sistem:</w:t>
      </w:r>
    </w:p>
    <w:p w14:paraId="34B80520" w14:textId="77777777" w:rsidR="009F71DB" w:rsidRPr="000143F5" w:rsidRDefault="00815A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- Mengelola data barang (tbl_barang_chandra).</w:t>
      </w:r>
    </w:p>
    <w:p w14:paraId="12A97B0A" w14:textId="77777777" w:rsidR="009F71DB" w:rsidRPr="000143F5" w:rsidRDefault="00815A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- Mengelola data user dan role (tbl_user_chandra).</w:t>
      </w:r>
    </w:p>
    <w:p w14:paraId="0AE1DD04" w14:textId="77777777" w:rsidR="009F71DB" w:rsidRPr="000143F5" w:rsidRDefault="00815A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- Mencatat transaksi barang masuk dan keluar (tbl_transaksi_chandra).</w:t>
      </w:r>
    </w:p>
    <w:p w14:paraId="15E8A6A4" w14:textId="77777777" w:rsidR="009F71DB" w:rsidRPr="000143F5" w:rsidRDefault="00815A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- Mencatat aktivitas login user (tbl_activity_chandra).</w:t>
      </w:r>
    </w:p>
    <w:p w14:paraId="194DA04C" w14:textId="77777777" w:rsidR="009F71DB" w:rsidRPr="000143F5" w:rsidRDefault="00815A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- Mengelola stok barang secara otomatis berdasarkan transaksi.</w:t>
      </w:r>
    </w:p>
    <w:p w14:paraId="520B385C" w14:textId="77777777" w:rsidR="009F71DB" w:rsidRPr="000143F5" w:rsidRDefault="00815A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43F5">
        <w:rPr>
          <w:rFonts w:ascii="Times New Roman" w:hAnsi="Times New Roman" w:cs="Times New Roman"/>
          <w:color w:val="000000" w:themeColor="text1"/>
          <w:sz w:val="24"/>
          <w:szCs w:val="24"/>
        </w:rPr>
        <w:t>- Menyediakan laporan data barang dan transaksi.</w:t>
      </w:r>
    </w:p>
    <w:p w14:paraId="137DF678" w14:textId="77777777" w:rsidR="009F71DB" w:rsidRPr="000143F5" w:rsidRDefault="00815A9A">
      <w:pPr>
        <w:rPr>
          <w:rFonts w:ascii="Times New Roman" w:hAnsi="Times New Roman" w:cs="Times New Roman"/>
          <w:sz w:val="24"/>
          <w:szCs w:val="24"/>
        </w:rPr>
      </w:pPr>
      <w:r w:rsidRPr="000143F5">
        <w:rPr>
          <w:rFonts w:ascii="Times New Roman" w:hAnsi="Times New Roman" w:cs="Times New Roman"/>
          <w:sz w:val="24"/>
          <w:szCs w:val="24"/>
        </w:rPr>
        <w:br/>
        <w:t>Batasan Masalah:</w:t>
      </w:r>
    </w:p>
    <w:p w14:paraId="62651349" w14:textId="77777777" w:rsidR="009F71DB" w:rsidRPr="000143F5" w:rsidRDefault="00815A9A">
      <w:pPr>
        <w:rPr>
          <w:rFonts w:ascii="Times New Roman" w:hAnsi="Times New Roman" w:cs="Times New Roman"/>
          <w:sz w:val="24"/>
          <w:szCs w:val="24"/>
        </w:rPr>
      </w:pPr>
      <w:r w:rsidRPr="000143F5">
        <w:rPr>
          <w:rFonts w:ascii="Times New Roman" w:hAnsi="Times New Roman" w:cs="Times New Roman"/>
          <w:sz w:val="24"/>
          <w:szCs w:val="24"/>
        </w:rPr>
        <w:t>- Sistem hanya digunakan untuk manajemen gudang internal.</w:t>
      </w:r>
    </w:p>
    <w:p w14:paraId="5AA1D27A" w14:textId="77777777" w:rsidR="009F71DB" w:rsidRPr="000143F5" w:rsidRDefault="00815A9A">
      <w:pPr>
        <w:rPr>
          <w:rFonts w:ascii="Times New Roman" w:hAnsi="Times New Roman" w:cs="Times New Roman"/>
          <w:sz w:val="24"/>
          <w:szCs w:val="24"/>
        </w:rPr>
      </w:pPr>
      <w:r w:rsidRPr="000143F5">
        <w:rPr>
          <w:rFonts w:ascii="Times New Roman" w:hAnsi="Times New Roman" w:cs="Times New Roman"/>
          <w:sz w:val="24"/>
          <w:szCs w:val="24"/>
        </w:rPr>
        <w:t>- Tidak mencakup sistem penjualan online.</w:t>
      </w:r>
    </w:p>
    <w:p w14:paraId="0D146EEF" w14:textId="77777777" w:rsidR="009F71DB" w:rsidRPr="000143F5" w:rsidRDefault="00815A9A">
      <w:pPr>
        <w:rPr>
          <w:rFonts w:ascii="Times New Roman" w:hAnsi="Times New Roman" w:cs="Times New Roman"/>
          <w:sz w:val="24"/>
          <w:szCs w:val="24"/>
        </w:rPr>
      </w:pPr>
      <w:r w:rsidRPr="000143F5">
        <w:rPr>
          <w:rFonts w:ascii="Times New Roman" w:hAnsi="Times New Roman" w:cs="Times New Roman"/>
          <w:sz w:val="24"/>
          <w:szCs w:val="24"/>
        </w:rPr>
        <w:t>- Tidak terintegrasi dengan sistem akuntansi.</w:t>
      </w:r>
    </w:p>
    <w:p w14:paraId="63F08DC8" w14:textId="77777777" w:rsidR="009F71DB" w:rsidRDefault="00815A9A">
      <w:pPr>
        <w:rPr>
          <w:rFonts w:ascii="Times New Roman" w:hAnsi="Times New Roman" w:cs="Times New Roman"/>
          <w:sz w:val="24"/>
          <w:szCs w:val="24"/>
        </w:rPr>
      </w:pPr>
      <w:r w:rsidRPr="000143F5">
        <w:rPr>
          <w:rFonts w:ascii="Times New Roman" w:hAnsi="Times New Roman" w:cs="Times New Roman"/>
          <w:sz w:val="24"/>
          <w:szCs w:val="24"/>
        </w:rPr>
        <w:t xml:space="preserve">- Hak akses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role (admin/user).</w:t>
      </w:r>
    </w:p>
    <w:p w14:paraId="4808EBF7" w14:textId="77777777" w:rsidR="000143F5" w:rsidRPr="000143F5" w:rsidRDefault="000143F5">
      <w:pPr>
        <w:rPr>
          <w:rFonts w:ascii="Times New Roman" w:hAnsi="Times New Roman" w:cs="Times New Roman"/>
          <w:sz w:val="24"/>
          <w:szCs w:val="24"/>
        </w:rPr>
      </w:pPr>
    </w:p>
    <w:p w14:paraId="1E7C0C06" w14:textId="77777777" w:rsidR="009F71DB" w:rsidRPr="000143F5" w:rsidRDefault="00815A9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3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Desain ERD (Entity Relationship Diagram)</w:t>
      </w:r>
    </w:p>
    <w:p w14:paraId="27AC2A14" w14:textId="77777777" w:rsidR="000143F5" w:rsidRPr="000143F5" w:rsidRDefault="00815A9A">
      <w:pPr>
        <w:rPr>
          <w:rFonts w:ascii="Times New Roman" w:hAnsi="Times New Roman" w:cs="Times New Roman"/>
          <w:sz w:val="24"/>
          <w:szCs w:val="24"/>
        </w:rPr>
      </w:pPr>
      <w:r w:rsidRPr="000143F5">
        <w:rPr>
          <w:rFonts w:ascii="Times New Roman" w:hAnsi="Times New Roman" w:cs="Times New Roman"/>
          <w:sz w:val="24"/>
          <w:szCs w:val="24"/>
        </w:rPr>
        <w:t xml:space="preserve">Entitas dan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database:</w:t>
      </w:r>
    </w:p>
    <w:tbl>
      <w:tblPr>
        <w:tblStyle w:val="TableGrid"/>
        <w:tblW w:w="6840" w:type="dxa"/>
        <w:tblLook w:val="04A0" w:firstRow="1" w:lastRow="0" w:firstColumn="1" w:lastColumn="0" w:noHBand="0" w:noVBand="1"/>
      </w:tblPr>
      <w:tblGrid>
        <w:gridCol w:w="8630"/>
      </w:tblGrid>
      <w:tr w:rsidR="000143F5" w:rsidRPr="000143F5" w14:paraId="733D455E" w14:textId="77777777" w:rsidTr="000143F5">
        <w:trPr>
          <w:trHeight w:val="3689"/>
        </w:trPr>
        <w:tc>
          <w:tcPr>
            <w:tcW w:w="6840" w:type="dxa"/>
          </w:tcPr>
          <w:p w14:paraId="1AE58C1F" w14:textId="0E829CB9" w:rsidR="000143F5" w:rsidRPr="000143F5" w:rsidRDefault="00FD3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C31430" wp14:editId="3937646E">
                  <wp:extent cx="5486400" cy="2890520"/>
                  <wp:effectExtent l="0" t="0" r="0" b="5080"/>
                  <wp:docPr id="19169358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35840" name="Picture 19169358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9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96A04" w14:textId="3B52B59F" w:rsidR="000143F5" w:rsidRDefault="000143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1"/>
        <w:gridCol w:w="4309"/>
      </w:tblGrid>
      <w:tr w:rsidR="000143F5" w14:paraId="12659AFD" w14:textId="77777777" w:rsidTr="000143F5">
        <w:tc>
          <w:tcPr>
            <w:tcW w:w="4428" w:type="dxa"/>
          </w:tcPr>
          <w:p w14:paraId="4CF65AEB" w14:textId="2C2D8962" w:rsidR="000143F5" w:rsidRDefault="0001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tbl_user_chandra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id_user_chandra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username_chandra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password_chandra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role_chandra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428" w:type="dxa"/>
          </w:tcPr>
          <w:p w14:paraId="220AC649" w14:textId="22C5E68A" w:rsidR="000143F5" w:rsidRDefault="0001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tbl_barang_chandra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id_barang_chandra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barcode_chandra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jenis_barang_chandra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stok_chandra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status_barang_chandra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0143F5" w14:paraId="612AE5E9" w14:textId="77777777" w:rsidTr="000143F5">
        <w:tc>
          <w:tcPr>
            <w:tcW w:w="4428" w:type="dxa"/>
          </w:tcPr>
          <w:p w14:paraId="5EF7A5CA" w14:textId="73880108" w:rsidR="000143F5" w:rsidRDefault="0001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tbl_transaksi_chandra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id_transaksi_chandra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id_barang_chandra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id_user_chandra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jenis_chandra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 (MASUK/KELUAR)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jumlah_chandra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tanggal_transaksi_chandra</w:t>
            </w:r>
            <w:proofErr w:type="spellEnd"/>
          </w:p>
        </w:tc>
        <w:tc>
          <w:tcPr>
            <w:tcW w:w="4428" w:type="dxa"/>
          </w:tcPr>
          <w:p w14:paraId="6E9271AC" w14:textId="77777777" w:rsidR="000143F5" w:rsidRPr="000143F5" w:rsidRDefault="000143F5" w:rsidP="0001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tbl_activity_chandra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id_activity_chandra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id_user_chandra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username_chandra</w:t>
            </w:r>
            <w:proofErr w:type="spellEnd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status</w:t>
            </w:r>
            <w:r w:rsidRPr="000143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proofErr w:type="spellStart"/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waktu_login</w:t>
            </w:r>
            <w:proofErr w:type="spellEnd"/>
          </w:p>
          <w:p w14:paraId="5DA013F7" w14:textId="77777777" w:rsidR="000143F5" w:rsidRDefault="0001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166DD8" w14:textId="299EE1D4" w:rsidR="000143F5" w:rsidRPr="000143F5" w:rsidRDefault="000143F5">
      <w:pPr>
        <w:rPr>
          <w:rFonts w:ascii="Times New Roman" w:hAnsi="Times New Roman" w:cs="Times New Roman"/>
          <w:sz w:val="24"/>
          <w:szCs w:val="24"/>
        </w:rPr>
      </w:pPr>
    </w:p>
    <w:p w14:paraId="6C643BD2" w14:textId="77777777" w:rsidR="009F71DB" w:rsidRPr="000143F5" w:rsidRDefault="00815A9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3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 </w:t>
      </w:r>
      <w:proofErr w:type="spellStart"/>
      <w:r w:rsidRPr="000143F5">
        <w:rPr>
          <w:rFonts w:ascii="Times New Roman" w:hAnsi="Times New Roman" w:cs="Times New Roman"/>
          <w:color w:val="000000" w:themeColor="text1"/>
          <w:sz w:val="28"/>
          <w:szCs w:val="28"/>
        </w:rPr>
        <w:t>Relasi</w:t>
      </w:r>
      <w:proofErr w:type="spellEnd"/>
      <w:r w:rsidRPr="00014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Antar Tabel</w:t>
      </w:r>
    </w:p>
    <w:tbl>
      <w:tblPr>
        <w:tblStyle w:val="TableGrid"/>
        <w:tblW w:w="8675" w:type="dxa"/>
        <w:tblLook w:val="04A0" w:firstRow="1" w:lastRow="0" w:firstColumn="1" w:lastColumn="0" w:noHBand="0" w:noVBand="1"/>
      </w:tblPr>
      <w:tblGrid>
        <w:gridCol w:w="8856"/>
      </w:tblGrid>
      <w:tr w:rsidR="000143F5" w:rsidRPr="000143F5" w14:paraId="6F737955" w14:textId="77777777" w:rsidTr="000143F5">
        <w:trPr>
          <w:trHeight w:val="3265"/>
        </w:trPr>
        <w:tc>
          <w:tcPr>
            <w:tcW w:w="8675" w:type="dxa"/>
          </w:tcPr>
          <w:p w14:paraId="70650B68" w14:textId="6462AD60" w:rsidR="000143F5" w:rsidRPr="000143F5" w:rsidRDefault="00FD33B2" w:rsidP="000143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A2169D" wp14:editId="33B7629C">
                  <wp:extent cx="5486400" cy="5887720"/>
                  <wp:effectExtent l="0" t="0" r="0" b="0"/>
                  <wp:docPr id="3686492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649280" name="Picture 3686492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88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4C520" w14:textId="77777777" w:rsidR="000143F5" w:rsidRPr="000143F5" w:rsidRDefault="000143F5" w:rsidP="000143F5">
      <w:pPr>
        <w:rPr>
          <w:rFonts w:ascii="Times New Roman" w:hAnsi="Times New Roman" w:cs="Times New Roman"/>
        </w:rPr>
      </w:pPr>
    </w:p>
    <w:p w14:paraId="569DDC6D" w14:textId="77C22D3F" w:rsidR="000143F5" w:rsidRPr="000143F5" w:rsidRDefault="00815A9A">
      <w:pPr>
        <w:rPr>
          <w:rFonts w:ascii="Times New Roman" w:hAnsi="Times New Roman" w:cs="Times New Roman"/>
          <w:sz w:val="24"/>
          <w:szCs w:val="24"/>
        </w:rPr>
      </w:pPr>
      <w:r w:rsidRPr="000143F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tbl_user_chandra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(1) ---</w:t>
      </w:r>
      <w:r w:rsidR="00FD33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3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D33B2">
        <w:rPr>
          <w:rFonts w:ascii="Times New Roman" w:hAnsi="Times New Roman" w:cs="Times New Roman"/>
          <w:sz w:val="24"/>
          <w:szCs w:val="24"/>
        </w:rPr>
        <w:t xml:space="preserve"> ---</w:t>
      </w:r>
      <w:r w:rsidRPr="000143F5">
        <w:rPr>
          <w:rFonts w:ascii="Times New Roman" w:hAnsi="Times New Roman" w:cs="Times New Roman"/>
          <w:sz w:val="24"/>
          <w:szCs w:val="24"/>
        </w:rPr>
        <w:t xml:space="preserve"> (N)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tbl_transaksi_chandra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melalui id_user_chandra sebagai Foreign Key.</w:t>
      </w:r>
      <w:r w:rsidRPr="000143F5">
        <w:rPr>
          <w:rFonts w:ascii="Times New Roman" w:hAnsi="Times New Roman" w:cs="Times New Roman"/>
          <w:sz w:val="24"/>
          <w:szCs w:val="24"/>
        </w:rPr>
        <w:br/>
      </w:r>
      <w:r w:rsidRPr="000143F5">
        <w:rPr>
          <w:rFonts w:ascii="Times New Roman" w:hAnsi="Times New Roman" w:cs="Times New Roman"/>
          <w:sz w:val="24"/>
          <w:szCs w:val="24"/>
        </w:rPr>
        <w:br/>
        <w:t xml:space="preserve">2.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tbl_barang_chandra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(1) ---</w:t>
      </w:r>
      <w:r w:rsidR="00FD33B2">
        <w:rPr>
          <w:rFonts w:ascii="Times New Roman" w:hAnsi="Times New Roman" w:cs="Times New Roman"/>
          <w:sz w:val="24"/>
          <w:szCs w:val="24"/>
        </w:rPr>
        <w:t xml:space="preserve"> Mengalami ---</w:t>
      </w:r>
      <w:r w:rsidRPr="000143F5">
        <w:rPr>
          <w:rFonts w:ascii="Times New Roman" w:hAnsi="Times New Roman" w:cs="Times New Roman"/>
          <w:sz w:val="24"/>
          <w:szCs w:val="24"/>
        </w:rPr>
        <w:t xml:space="preserve"> (N)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tbl_transaksi_chandra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melalui id_barang_chandra sebagai Foreign Key.</w:t>
      </w:r>
      <w:r w:rsidRPr="000143F5">
        <w:rPr>
          <w:rFonts w:ascii="Times New Roman" w:hAnsi="Times New Roman" w:cs="Times New Roman"/>
          <w:sz w:val="24"/>
          <w:szCs w:val="24"/>
        </w:rPr>
        <w:br/>
      </w:r>
      <w:r w:rsidRPr="000143F5">
        <w:rPr>
          <w:rFonts w:ascii="Times New Roman" w:hAnsi="Times New Roman" w:cs="Times New Roman"/>
          <w:sz w:val="24"/>
          <w:szCs w:val="24"/>
        </w:rPr>
        <w:br/>
        <w:t xml:space="preserve">3. tbl_user_chandra (1) --- </w:t>
      </w:r>
      <w:proofErr w:type="spellStart"/>
      <w:r w:rsidR="00FD33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D33B2">
        <w:rPr>
          <w:rFonts w:ascii="Times New Roman" w:hAnsi="Times New Roman" w:cs="Times New Roman"/>
          <w:sz w:val="24"/>
          <w:szCs w:val="24"/>
        </w:rPr>
        <w:t xml:space="preserve"> --- </w:t>
      </w:r>
      <w:r w:rsidRPr="000143F5">
        <w:rPr>
          <w:rFonts w:ascii="Times New Roman" w:hAnsi="Times New Roman" w:cs="Times New Roman"/>
          <w:sz w:val="24"/>
          <w:szCs w:val="24"/>
        </w:rPr>
        <w:t xml:space="preserve">(N)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tbl_activity_chandra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id_user_chandra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3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43F5">
        <w:rPr>
          <w:rFonts w:ascii="Times New Roman" w:hAnsi="Times New Roman" w:cs="Times New Roman"/>
          <w:sz w:val="24"/>
          <w:szCs w:val="24"/>
        </w:rPr>
        <w:t xml:space="preserve"> Foreign Key.</w:t>
      </w:r>
    </w:p>
    <w:p w14:paraId="31FFAE0A" w14:textId="77777777" w:rsidR="009F71DB" w:rsidRPr="000143F5" w:rsidRDefault="00815A9A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3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Fitur dan Hak Akses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9F71DB" w:rsidRPr="000143F5" w14:paraId="5FA133EC" w14:textId="77777777" w:rsidTr="000143F5">
        <w:trPr>
          <w:jc w:val="center"/>
        </w:trPr>
        <w:tc>
          <w:tcPr>
            <w:tcW w:w="2160" w:type="dxa"/>
          </w:tcPr>
          <w:p w14:paraId="38C491CC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60" w:type="dxa"/>
          </w:tcPr>
          <w:p w14:paraId="681A029E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2160" w:type="dxa"/>
          </w:tcPr>
          <w:p w14:paraId="48E35A7D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160" w:type="dxa"/>
          </w:tcPr>
          <w:p w14:paraId="55134740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9F71DB" w:rsidRPr="000143F5" w14:paraId="28D8FD7F" w14:textId="77777777" w:rsidTr="000143F5">
        <w:trPr>
          <w:jc w:val="center"/>
        </w:trPr>
        <w:tc>
          <w:tcPr>
            <w:tcW w:w="2160" w:type="dxa"/>
          </w:tcPr>
          <w:p w14:paraId="4651BE20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48F79FDA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Kelola Data User</w:t>
            </w:r>
          </w:p>
        </w:tc>
        <w:tc>
          <w:tcPr>
            <w:tcW w:w="2160" w:type="dxa"/>
          </w:tcPr>
          <w:p w14:paraId="5EBC39F2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160" w:type="dxa"/>
          </w:tcPr>
          <w:p w14:paraId="7607EB40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  <w:tr w:rsidR="009F71DB" w:rsidRPr="000143F5" w14:paraId="163AB6F9" w14:textId="77777777" w:rsidTr="000143F5">
        <w:trPr>
          <w:jc w:val="center"/>
        </w:trPr>
        <w:tc>
          <w:tcPr>
            <w:tcW w:w="2160" w:type="dxa"/>
          </w:tcPr>
          <w:p w14:paraId="2781C5BC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388B738C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Kelola Data Barang</w:t>
            </w:r>
          </w:p>
        </w:tc>
        <w:tc>
          <w:tcPr>
            <w:tcW w:w="2160" w:type="dxa"/>
          </w:tcPr>
          <w:p w14:paraId="58DC88D1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160" w:type="dxa"/>
          </w:tcPr>
          <w:p w14:paraId="1F79944B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</w:tr>
      <w:tr w:rsidR="009F71DB" w:rsidRPr="000143F5" w14:paraId="592702F8" w14:textId="77777777" w:rsidTr="000143F5">
        <w:trPr>
          <w:jc w:val="center"/>
        </w:trPr>
        <w:tc>
          <w:tcPr>
            <w:tcW w:w="2160" w:type="dxa"/>
          </w:tcPr>
          <w:p w14:paraId="658A2AFF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00A06FDA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Input Transaksi Barang</w:t>
            </w:r>
          </w:p>
        </w:tc>
        <w:tc>
          <w:tcPr>
            <w:tcW w:w="2160" w:type="dxa"/>
          </w:tcPr>
          <w:p w14:paraId="25EFB14C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160" w:type="dxa"/>
          </w:tcPr>
          <w:p w14:paraId="777185CD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</w:tr>
      <w:tr w:rsidR="009F71DB" w:rsidRPr="000143F5" w14:paraId="45C0FDB9" w14:textId="77777777" w:rsidTr="000143F5">
        <w:trPr>
          <w:jc w:val="center"/>
        </w:trPr>
        <w:tc>
          <w:tcPr>
            <w:tcW w:w="2160" w:type="dxa"/>
          </w:tcPr>
          <w:p w14:paraId="48A9BF22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3316496E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Kelola Stok Otomatis</w:t>
            </w:r>
          </w:p>
        </w:tc>
        <w:tc>
          <w:tcPr>
            <w:tcW w:w="2160" w:type="dxa"/>
          </w:tcPr>
          <w:p w14:paraId="790BBEC6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160" w:type="dxa"/>
          </w:tcPr>
          <w:p w14:paraId="52A2AC83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  <w:tr w:rsidR="009F71DB" w:rsidRPr="000143F5" w14:paraId="0307CD7D" w14:textId="77777777" w:rsidTr="000143F5">
        <w:trPr>
          <w:jc w:val="center"/>
        </w:trPr>
        <w:tc>
          <w:tcPr>
            <w:tcW w:w="2160" w:type="dxa"/>
          </w:tcPr>
          <w:p w14:paraId="17D27DC6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012FC710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Lihat Laporan</w:t>
            </w:r>
          </w:p>
        </w:tc>
        <w:tc>
          <w:tcPr>
            <w:tcW w:w="2160" w:type="dxa"/>
          </w:tcPr>
          <w:p w14:paraId="20F451C8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160" w:type="dxa"/>
          </w:tcPr>
          <w:p w14:paraId="57F23C80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</w:tr>
      <w:tr w:rsidR="009F71DB" w:rsidRPr="000143F5" w14:paraId="3041145C" w14:textId="77777777" w:rsidTr="000143F5">
        <w:trPr>
          <w:jc w:val="center"/>
        </w:trPr>
        <w:tc>
          <w:tcPr>
            <w:tcW w:w="2160" w:type="dxa"/>
          </w:tcPr>
          <w:p w14:paraId="5D62DB12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347B3741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Hapus Data Transaksi</w:t>
            </w:r>
          </w:p>
        </w:tc>
        <w:tc>
          <w:tcPr>
            <w:tcW w:w="2160" w:type="dxa"/>
          </w:tcPr>
          <w:p w14:paraId="760390CD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160" w:type="dxa"/>
          </w:tcPr>
          <w:p w14:paraId="01D700A9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  <w:tr w:rsidR="009F71DB" w:rsidRPr="000143F5" w14:paraId="71984EDC" w14:textId="77777777" w:rsidTr="000143F5">
        <w:trPr>
          <w:jc w:val="center"/>
        </w:trPr>
        <w:tc>
          <w:tcPr>
            <w:tcW w:w="2160" w:type="dxa"/>
          </w:tcPr>
          <w:p w14:paraId="4BB6D368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3FD92049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Lihat Activity Login</w:t>
            </w:r>
          </w:p>
        </w:tc>
        <w:tc>
          <w:tcPr>
            <w:tcW w:w="2160" w:type="dxa"/>
          </w:tcPr>
          <w:p w14:paraId="07B872C1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160" w:type="dxa"/>
          </w:tcPr>
          <w:p w14:paraId="4A170E9C" w14:textId="77777777" w:rsidR="009F71DB" w:rsidRPr="000143F5" w:rsidRDefault="00815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43F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</w:tbl>
    <w:p w14:paraId="7B16461B" w14:textId="77777777" w:rsidR="00815A9A" w:rsidRPr="000143F5" w:rsidRDefault="00815A9A">
      <w:pPr>
        <w:rPr>
          <w:rFonts w:ascii="Times New Roman" w:hAnsi="Times New Roman" w:cs="Times New Roman"/>
        </w:rPr>
      </w:pPr>
    </w:p>
    <w:sectPr w:rsidR="00000000" w:rsidRPr="000143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383239">
    <w:abstractNumId w:val="8"/>
  </w:num>
  <w:num w:numId="2" w16cid:durableId="286854362">
    <w:abstractNumId w:val="6"/>
  </w:num>
  <w:num w:numId="3" w16cid:durableId="842865117">
    <w:abstractNumId w:val="5"/>
  </w:num>
  <w:num w:numId="4" w16cid:durableId="1086265448">
    <w:abstractNumId w:val="4"/>
  </w:num>
  <w:num w:numId="5" w16cid:durableId="2036684810">
    <w:abstractNumId w:val="7"/>
  </w:num>
  <w:num w:numId="6" w16cid:durableId="679505095">
    <w:abstractNumId w:val="3"/>
  </w:num>
  <w:num w:numId="7" w16cid:durableId="40794059">
    <w:abstractNumId w:val="2"/>
  </w:num>
  <w:num w:numId="8" w16cid:durableId="1445150990">
    <w:abstractNumId w:val="1"/>
  </w:num>
  <w:num w:numId="9" w16cid:durableId="27652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3F5"/>
    <w:rsid w:val="00034616"/>
    <w:rsid w:val="0006063C"/>
    <w:rsid w:val="0015074B"/>
    <w:rsid w:val="002245DF"/>
    <w:rsid w:val="0029639D"/>
    <w:rsid w:val="00326F90"/>
    <w:rsid w:val="00815A9A"/>
    <w:rsid w:val="009F71DB"/>
    <w:rsid w:val="00AA1D8D"/>
    <w:rsid w:val="00B47730"/>
    <w:rsid w:val="00CB0664"/>
    <w:rsid w:val="00FC693F"/>
    <w:rsid w:val="00FD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055C3C"/>
  <w14:defaultImageDpi w14:val="300"/>
  <w15:docId w15:val="{0DE2B3CB-2A8A-471A-8AEB-12E2A9A5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Laptop</cp:lastModifiedBy>
  <cp:revision>3</cp:revision>
  <dcterms:created xsi:type="dcterms:W3CDTF">2026-02-11T06:41:00Z</dcterms:created>
  <dcterms:modified xsi:type="dcterms:W3CDTF">2026-02-11T06:41:00Z</dcterms:modified>
  <cp:category/>
</cp:coreProperties>
</file>