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B104E" w14:textId="77777777" w:rsidR="00D43E02" w:rsidRDefault="00D43E02" w:rsidP="00D43E02">
      <w:pPr>
        <w:pStyle w:val="Ttulo"/>
        <w:rPr>
          <w:sz w:val="36"/>
          <w:szCs w:val="36"/>
        </w:rPr>
      </w:pPr>
      <w:r>
        <w:rPr>
          <w:sz w:val="36"/>
          <w:szCs w:val="36"/>
        </w:rPr>
        <w:t>UNIVERSIDADE FEDERAL DO CEARÁ</w:t>
      </w:r>
    </w:p>
    <w:p w14:paraId="283D3DA1" w14:textId="2C5C03F5" w:rsidR="00D43E02" w:rsidRDefault="00520084" w:rsidP="00D43E02">
      <w:pPr>
        <w:pStyle w:val="Ttulo"/>
        <w:rPr>
          <w:sz w:val="36"/>
          <w:szCs w:val="36"/>
        </w:rPr>
      </w:pPr>
      <w:r>
        <w:rPr>
          <w:sz w:val="36"/>
          <w:szCs w:val="36"/>
        </w:rPr>
        <w:t>DEPARTAMENTO DE FÍSICA</w:t>
      </w:r>
    </w:p>
    <w:p w14:paraId="5072134B" w14:textId="2ECAF69E" w:rsidR="00D43E02" w:rsidRPr="00520084" w:rsidRDefault="00520084" w:rsidP="00D43E02">
      <w:pPr>
        <w:pStyle w:val="Ttulo"/>
        <w:rPr>
          <w:sz w:val="32"/>
          <w:szCs w:val="32"/>
        </w:rPr>
      </w:pPr>
      <w:r w:rsidRPr="00520084">
        <w:rPr>
          <w:sz w:val="32"/>
          <w:szCs w:val="32"/>
        </w:rPr>
        <w:t xml:space="preserve">LABORATÓRIO DE </w:t>
      </w:r>
      <w:r w:rsidR="00E5509C">
        <w:rPr>
          <w:sz w:val="32"/>
          <w:szCs w:val="32"/>
        </w:rPr>
        <w:t>MECÂNICA</w:t>
      </w:r>
    </w:p>
    <w:p w14:paraId="435AFADD" w14:textId="77777777" w:rsidR="00D43E02" w:rsidRDefault="00D43E02" w:rsidP="00D43E02">
      <w:pPr>
        <w:jc w:val="both"/>
        <w:rPr>
          <w:b/>
          <w:i/>
          <w:sz w:val="24"/>
          <w:u w:val="single"/>
        </w:rPr>
      </w:pPr>
    </w:p>
    <w:p w14:paraId="1456C93A" w14:textId="6A8B114E" w:rsidR="00E16821" w:rsidRDefault="0010234B">
      <w:pPr>
        <w:pStyle w:val="Ttulo"/>
        <w:rPr>
          <w:sz w:val="28"/>
        </w:rPr>
      </w:pPr>
      <w:r>
        <w:rPr>
          <w:sz w:val="28"/>
        </w:rPr>
        <w:t xml:space="preserve">PRÁTICA </w:t>
      </w:r>
      <w:r w:rsidR="00DD4DFB">
        <w:rPr>
          <w:sz w:val="28"/>
        </w:rPr>
        <w:t>3</w:t>
      </w:r>
      <w:r w:rsidR="00E16821">
        <w:rPr>
          <w:sz w:val="28"/>
        </w:rPr>
        <w:t>: MICRÔMETRO</w:t>
      </w:r>
    </w:p>
    <w:p w14:paraId="607280D9" w14:textId="565F9836" w:rsidR="00D43E02" w:rsidRDefault="00D43E02" w:rsidP="009114DF">
      <w:pPr>
        <w:pStyle w:val="Ttulo"/>
        <w:jc w:val="left"/>
        <w:rPr>
          <w:sz w:val="28"/>
        </w:rPr>
      </w:pPr>
    </w:p>
    <w:p w14:paraId="2C5F2EC7" w14:textId="77777777" w:rsidR="00093195" w:rsidRDefault="00093195" w:rsidP="009114DF">
      <w:pPr>
        <w:pStyle w:val="Ttulo"/>
        <w:jc w:val="left"/>
        <w:rPr>
          <w:sz w:val="28"/>
        </w:rPr>
      </w:pPr>
    </w:p>
    <w:p w14:paraId="23C5E950" w14:textId="77777777" w:rsidR="00E16821" w:rsidRDefault="00DB5DED" w:rsidP="00DB5DED">
      <w:pPr>
        <w:jc w:val="both"/>
        <w:rPr>
          <w:b/>
          <w:sz w:val="22"/>
        </w:rPr>
      </w:pPr>
      <w:r>
        <w:rPr>
          <w:b/>
          <w:sz w:val="22"/>
        </w:rPr>
        <w:t xml:space="preserve">1 </w:t>
      </w:r>
      <w:r w:rsidR="00E16821">
        <w:rPr>
          <w:b/>
          <w:sz w:val="22"/>
        </w:rPr>
        <w:t>OBJETIVOS</w:t>
      </w:r>
    </w:p>
    <w:p w14:paraId="7A946BCA" w14:textId="77777777" w:rsidR="00E16821" w:rsidRDefault="00E16821">
      <w:pPr>
        <w:jc w:val="both"/>
        <w:rPr>
          <w:b/>
          <w:sz w:val="22"/>
        </w:rPr>
      </w:pPr>
    </w:p>
    <w:p w14:paraId="2AF81A66" w14:textId="77777777" w:rsidR="00E16821" w:rsidRDefault="00E16821">
      <w:pPr>
        <w:ind w:firstLine="360"/>
        <w:jc w:val="both"/>
        <w:rPr>
          <w:b/>
          <w:sz w:val="22"/>
        </w:rPr>
      </w:pPr>
      <w:r>
        <w:rPr>
          <w:b/>
          <w:sz w:val="22"/>
        </w:rPr>
        <w:t>-</w:t>
      </w:r>
      <w:r>
        <w:rPr>
          <w:b/>
          <w:sz w:val="22"/>
        </w:rPr>
        <w:tab/>
      </w:r>
      <w:r w:rsidR="000F43FC">
        <w:rPr>
          <w:sz w:val="22"/>
        </w:rPr>
        <w:t>Conhecimento do micrômetro e familiarização com seu uso</w:t>
      </w:r>
      <w:r>
        <w:rPr>
          <w:sz w:val="22"/>
        </w:rPr>
        <w:t>.</w:t>
      </w:r>
    </w:p>
    <w:p w14:paraId="0B1971D5" w14:textId="77777777" w:rsidR="00E16821" w:rsidRDefault="00E16821">
      <w:pPr>
        <w:jc w:val="both"/>
        <w:rPr>
          <w:sz w:val="22"/>
        </w:rPr>
      </w:pPr>
    </w:p>
    <w:p w14:paraId="6A30A363" w14:textId="3BFB452A" w:rsidR="00E16821" w:rsidRDefault="00B41FA6">
      <w:pPr>
        <w:jc w:val="both"/>
        <w:rPr>
          <w:b/>
          <w:sz w:val="22"/>
        </w:rPr>
      </w:pPr>
      <w:r>
        <w:rPr>
          <w:b/>
          <w:sz w:val="22"/>
        </w:rPr>
        <w:t>2 MATERIAL</w:t>
      </w:r>
    </w:p>
    <w:p w14:paraId="13754E1A" w14:textId="1641E58F" w:rsidR="00714C6F" w:rsidRDefault="00714C6F">
      <w:pPr>
        <w:jc w:val="both"/>
        <w:rPr>
          <w:b/>
          <w:sz w:val="22"/>
        </w:rPr>
      </w:pPr>
    </w:p>
    <w:p w14:paraId="79105592" w14:textId="1AEE770A" w:rsidR="00714C6F" w:rsidRDefault="00714C6F">
      <w:pPr>
        <w:jc w:val="both"/>
        <w:rPr>
          <w:bCs/>
          <w:sz w:val="22"/>
        </w:rPr>
      </w:pPr>
      <w:r w:rsidRPr="00714C6F">
        <w:rPr>
          <w:bCs/>
          <w:sz w:val="22"/>
        </w:rPr>
        <w:t>2.1 Material para a prática presencial</w:t>
      </w:r>
    </w:p>
    <w:p w14:paraId="495982A3" w14:textId="09F59669" w:rsidR="00714C6F" w:rsidRDefault="00714C6F">
      <w:pPr>
        <w:jc w:val="both"/>
        <w:rPr>
          <w:bCs/>
          <w:sz w:val="22"/>
        </w:rPr>
      </w:pPr>
    </w:p>
    <w:p w14:paraId="2D6694C2" w14:textId="77777777" w:rsidR="00093195" w:rsidRPr="00CA1D44" w:rsidRDefault="00093195" w:rsidP="00093195">
      <w:pPr>
        <w:numPr>
          <w:ilvl w:val="0"/>
          <w:numId w:val="6"/>
        </w:numPr>
        <w:jc w:val="both"/>
        <w:rPr>
          <w:b/>
          <w:sz w:val="22"/>
        </w:rPr>
      </w:pPr>
      <w:r>
        <w:rPr>
          <w:sz w:val="22"/>
        </w:rPr>
        <w:t>Micrômetro;</w:t>
      </w:r>
    </w:p>
    <w:p w14:paraId="7B3BD25C" w14:textId="77777777" w:rsidR="00093195" w:rsidRDefault="00093195" w:rsidP="00093195">
      <w:pPr>
        <w:numPr>
          <w:ilvl w:val="0"/>
          <w:numId w:val="6"/>
        </w:numPr>
        <w:jc w:val="both"/>
        <w:rPr>
          <w:b/>
          <w:sz w:val="22"/>
        </w:rPr>
      </w:pPr>
      <w:r>
        <w:rPr>
          <w:sz w:val="22"/>
        </w:rPr>
        <w:t>Esferas (duas);</w:t>
      </w:r>
    </w:p>
    <w:p w14:paraId="410203BD" w14:textId="77777777" w:rsidR="00093195" w:rsidRDefault="00093195" w:rsidP="00093195">
      <w:pPr>
        <w:numPr>
          <w:ilvl w:val="0"/>
          <w:numId w:val="6"/>
        </w:numPr>
        <w:jc w:val="both"/>
        <w:rPr>
          <w:b/>
          <w:sz w:val="22"/>
        </w:rPr>
      </w:pPr>
      <w:r>
        <w:rPr>
          <w:sz w:val="22"/>
        </w:rPr>
        <w:t>Chapas metálicas (duas);</w:t>
      </w:r>
    </w:p>
    <w:p w14:paraId="05564E4B" w14:textId="77777777" w:rsidR="00093195" w:rsidRPr="004F5C92" w:rsidRDefault="00093195" w:rsidP="00093195">
      <w:pPr>
        <w:numPr>
          <w:ilvl w:val="0"/>
          <w:numId w:val="6"/>
        </w:numPr>
        <w:jc w:val="both"/>
        <w:rPr>
          <w:b/>
          <w:sz w:val="22"/>
        </w:rPr>
      </w:pPr>
      <w:r>
        <w:rPr>
          <w:sz w:val="22"/>
        </w:rPr>
        <w:t>Fios (dois);</w:t>
      </w:r>
    </w:p>
    <w:p w14:paraId="5B06448C" w14:textId="77777777" w:rsidR="00093195" w:rsidRPr="00FA5180" w:rsidRDefault="00093195" w:rsidP="00093195">
      <w:pPr>
        <w:numPr>
          <w:ilvl w:val="0"/>
          <w:numId w:val="6"/>
        </w:numPr>
        <w:jc w:val="both"/>
        <w:rPr>
          <w:b/>
          <w:sz w:val="22"/>
        </w:rPr>
      </w:pPr>
      <w:r>
        <w:rPr>
          <w:sz w:val="22"/>
        </w:rPr>
        <w:t>Fio de cabelo;</w:t>
      </w:r>
    </w:p>
    <w:p w14:paraId="5305AA4C" w14:textId="1A9478DF" w:rsidR="00093195" w:rsidRDefault="00093195" w:rsidP="00093195">
      <w:pPr>
        <w:numPr>
          <w:ilvl w:val="0"/>
          <w:numId w:val="6"/>
        </w:numPr>
        <w:jc w:val="both"/>
        <w:rPr>
          <w:sz w:val="22"/>
        </w:rPr>
      </w:pPr>
      <w:r>
        <w:rPr>
          <w:sz w:val="22"/>
        </w:rPr>
        <w:t>Papel</w:t>
      </w:r>
      <w:r w:rsidR="009608B3">
        <w:rPr>
          <w:sz w:val="22"/>
        </w:rPr>
        <w:t xml:space="preserve"> (pedaço).</w:t>
      </w:r>
    </w:p>
    <w:p w14:paraId="2D9802E7" w14:textId="3BB419B5" w:rsidR="00714C6F" w:rsidRDefault="00714C6F">
      <w:pPr>
        <w:jc w:val="both"/>
        <w:rPr>
          <w:bCs/>
          <w:sz w:val="22"/>
        </w:rPr>
      </w:pPr>
    </w:p>
    <w:p w14:paraId="2E68AAB0" w14:textId="52DBEC51" w:rsidR="00967F31" w:rsidRDefault="00B41FA6">
      <w:pPr>
        <w:rPr>
          <w:b/>
          <w:sz w:val="22"/>
        </w:rPr>
      </w:pPr>
      <w:r>
        <w:rPr>
          <w:b/>
          <w:sz w:val="22"/>
        </w:rPr>
        <w:t>3 EQUIPE</w:t>
      </w:r>
    </w:p>
    <w:p w14:paraId="5A05B032" w14:textId="65011164" w:rsidR="00B41FA6" w:rsidRDefault="00B41FA6">
      <w:pPr>
        <w:rPr>
          <w:b/>
          <w:sz w:val="22"/>
        </w:rPr>
      </w:pPr>
    </w:p>
    <w:p w14:paraId="75051F90" w14:textId="5ADB03EF" w:rsidR="00B41FA6" w:rsidRDefault="00B41FA6">
      <w:pPr>
        <w:rPr>
          <w:bCs/>
          <w:sz w:val="22"/>
        </w:rPr>
      </w:pPr>
      <w:r>
        <w:rPr>
          <w:bCs/>
          <w:sz w:val="22"/>
        </w:rPr>
        <w:t>3.1 Alunos da Mesa 03</w:t>
      </w:r>
    </w:p>
    <w:p w14:paraId="1F32DC0A" w14:textId="7D303AE7" w:rsidR="00B41FA6" w:rsidRDefault="00B41FA6">
      <w:pPr>
        <w:rPr>
          <w:bCs/>
          <w:sz w:val="22"/>
        </w:rPr>
      </w:pPr>
    </w:p>
    <w:p w14:paraId="4A00916A" w14:textId="7A05F221" w:rsidR="00B41FA6" w:rsidRPr="00B41FA6" w:rsidRDefault="00B41FA6" w:rsidP="00B41FA6">
      <w:pPr>
        <w:numPr>
          <w:ilvl w:val="0"/>
          <w:numId w:val="6"/>
        </w:numPr>
        <w:jc w:val="both"/>
        <w:rPr>
          <w:b/>
          <w:sz w:val="22"/>
        </w:rPr>
      </w:pPr>
      <w:r>
        <w:rPr>
          <w:sz w:val="22"/>
        </w:rPr>
        <w:t xml:space="preserve">Felipe </w:t>
      </w:r>
      <w:r w:rsidRPr="00B41FA6">
        <w:rPr>
          <w:sz w:val="22"/>
        </w:rPr>
        <w:t>Moreira Pontes da Rocha</w:t>
      </w:r>
    </w:p>
    <w:p w14:paraId="5126C569" w14:textId="5E9259BA" w:rsidR="00B41FA6" w:rsidRPr="00B41FA6" w:rsidRDefault="00B41FA6" w:rsidP="00B41FA6">
      <w:pPr>
        <w:numPr>
          <w:ilvl w:val="0"/>
          <w:numId w:val="6"/>
        </w:numPr>
        <w:jc w:val="both"/>
        <w:rPr>
          <w:bCs/>
          <w:sz w:val="22"/>
        </w:rPr>
      </w:pPr>
      <w:r w:rsidRPr="00B41FA6">
        <w:rPr>
          <w:bCs/>
          <w:sz w:val="22"/>
        </w:rPr>
        <w:t>Israel Teixeira de Freitas Costa</w:t>
      </w:r>
    </w:p>
    <w:p w14:paraId="2F892E2E" w14:textId="05B52674" w:rsidR="00B41FA6" w:rsidRPr="00B41FA6" w:rsidRDefault="00B41FA6" w:rsidP="00B41FA6">
      <w:pPr>
        <w:numPr>
          <w:ilvl w:val="0"/>
          <w:numId w:val="6"/>
        </w:numPr>
        <w:jc w:val="both"/>
        <w:rPr>
          <w:bCs/>
          <w:sz w:val="22"/>
        </w:rPr>
      </w:pPr>
      <w:r w:rsidRPr="00B41FA6">
        <w:rPr>
          <w:bCs/>
          <w:sz w:val="22"/>
        </w:rPr>
        <w:t>Mateus Andrade de Oliveira</w:t>
      </w:r>
    </w:p>
    <w:p w14:paraId="3E50B6DD" w14:textId="1C1AD23F" w:rsidR="00B41FA6" w:rsidRPr="00B41FA6" w:rsidRDefault="00B41FA6" w:rsidP="00B41FA6">
      <w:pPr>
        <w:rPr>
          <w:bCs/>
          <w:sz w:val="22"/>
        </w:rPr>
      </w:pPr>
    </w:p>
    <w:p w14:paraId="53A75476" w14:textId="55600570" w:rsidR="00967F31" w:rsidRDefault="00967F31">
      <w:pPr>
        <w:rPr>
          <w:b/>
          <w:sz w:val="22"/>
        </w:rPr>
      </w:pPr>
    </w:p>
    <w:p w14:paraId="5FBD885B" w14:textId="0524EFC4" w:rsidR="00967F31" w:rsidRDefault="00967F31">
      <w:pPr>
        <w:rPr>
          <w:b/>
          <w:sz w:val="22"/>
        </w:rPr>
      </w:pPr>
    </w:p>
    <w:p w14:paraId="750EEA79" w14:textId="58460D9B" w:rsidR="00967F31" w:rsidRDefault="00967F31">
      <w:pPr>
        <w:rPr>
          <w:b/>
          <w:sz w:val="22"/>
        </w:rPr>
      </w:pPr>
    </w:p>
    <w:p w14:paraId="1284D1A5" w14:textId="0C6B74B8" w:rsidR="00967F31" w:rsidRDefault="00967F31">
      <w:pPr>
        <w:rPr>
          <w:b/>
          <w:sz w:val="22"/>
        </w:rPr>
      </w:pPr>
    </w:p>
    <w:p w14:paraId="11697F27" w14:textId="173FB983" w:rsidR="00967F31" w:rsidRDefault="00967F31">
      <w:pPr>
        <w:rPr>
          <w:b/>
          <w:sz w:val="22"/>
        </w:rPr>
      </w:pPr>
    </w:p>
    <w:p w14:paraId="02BC8EDD" w14:textId="16C17793" w:rsidR="00967F31" w:rsidRDefault="00967F31">
      <w:pPr>
        <w:rPr>
          <w:b/>
          <w:sz w:val="22"/>
        </w:rPr>
      </w:pPr>
    </w:p>
    <w:p w14:paraId="1714FA3B" w14:textId="1AD059EA" w:rsidR="00967F31" w:rsidRDefault="00967F31">
      <w:pPr>
        <w:rPr>
          <w:b/>
          <w:sz w:val="22"/>
        </w:rPr>
      </w:pPr>
    </w:p>
    <w:p w14:paraId="46162D7D" w14:textId="5BDBF930" w:rsidR="00967F31" w:rsidRDefault="00967F31">
      <w:pPr>
        <w:rPr>
          <w:b/>
          <w:sz w:val="22"/>
        </w:rPr>
      </w:pPr>
    </w:p>
    <w:p w14:paraId="20F38C0B" w14:textId="3A504129" w:rsidR="00967F31" w:rsidRDefault="00967F31">
      <w:pPr>
        <w:rPr>
          <w:b/>
          <w:sz w:val="22"/>
        </w:rPr>
      </w:pPr>
    </w:p>
    <w:p w14:paraId="33E0A075" w14:textId="4B7864D2" w:rsidR="00967F31" w:rsidRDefault="00967F31">
      <w:pPr>
        <w:rPr>
          <w:b/>
          <w:sz w:val="22"/>
        </w:rPr>
      </w:pPr>
    </w:p>
    <w:p w14:paraId="64C0AE98" w14:textId="4EF6E30C" w:rsidR="00967F31" w:rsidRDefault="00967F31">
      <w:pPr>
        <w:rPr>
          <w:b/>
          <w:sz w:val="22"/>
        </w:rPr>
      </w:pPr>
    </w:p>
    <w:p w14:paraId="7071176D" w14:textId="3D9CA928" w:rsidR="00967F31" w:rsidRDefault="00967F31">
      <w:pPr>
        <w:rPr>
          <w:b/>
          <w:sz w:val="22"/>
        </w:rPr>
      </w:pPr>
    </w:p>
    <w:p w14:paraId="3E124769" w14:textId="5E4A65DA" w:rsidR="00967F31" w:rsidRDefault="00967F31">
      <w:pPr>
        <w:rPr>
          <w:b/>
          <w:sz w:val="22"/>
        </w:rPr>
      </w:pPr>
    </w:p>
    <w:p w14:paraId="67324CCF" w14:textId="0FB9A1A1" w:rsidR="00967F31" w:rsidRDefault="00967F31">
      <w:pPr>
        <w:rPr>
          <w:b/>
          <w:sz w:val="22"/>
        </w:rPr>
      </w:pPr>
    </w:p>
    <w:p w14:paraId="4C71B4C4" w14:textId="1190E86A" w:rsidR="00967F31" w:rsidRDefault="00967F31">
      <w:pPr>
        <w:rPr>
          <w:b/>
          <w:sz w:val="22"/>
        </w:rPr>
      </w:pPr>
    </w:p>
    <w:p w14:paraId="7F30EDCA" w14:textId="77777777" w:rsidR="00B41FA6" w:rsidRDefault="00B41FA6">
      <w:pPr>
        <w:rPr>
          <w:b/>
          <w:sz w:val="22"/>
        </w:rPr>
      </w:pPr>
    </w:p>
    <w:p w14:paraId="0435DBF2" w14:textId="21437276" w:rsidR="00967F31" w:rsidRDefault="00967F31">
      <w:pPr>
        <w:rPr>
          <w:b/>
          <w:sz w:val="22"/>
        </w:rPr>
      </w:pPr>
    </w:p>
    <w:p w14:paraId="439E7384" w14:textId="367ED121" w:rsidR="00967F31" w:rsidRDefault="00967F31">
      <w:pPr>
        <w:rPr>
          <w:b/>
          <w:sz w:val="22"/>
        </w:rPr>
      </w:pPr>
    </w:p>
    <w:p w14:paraId="3A29B934" w14:textId="6DB2CE0A" w:rsidR="003A6BAA" w:rsidRDefault="003A6BAA">
      <w:pPr>
        <w:rPr>
          <w:b/>
          <w:sz w:val="22"/>
        </w:rPr>
      </w:pPr>
    </w:p>
    <w:p w14:paraId="7F9740C7" w14:textId="77777777" w:rsidR="003A6BAA" w:rsidRDefault="003A6BAA">
      <w:pPr>
        <w:rPr>
          <w:b/>
          <w:sz w:val="22"/>
        </w:rPr>
      </w:pPr>
    </w:p>
    <w:p w14:paraId="2AB162A6" w14:textId="722237F8" w:rsidR="00967F31" w:rsidRDefault="00967F31">
      <w:pPr>
        <w:rPr>
          <w:b/>
          <w:sz w:val="22"/>
        </w:rPr>
      </w:pPr>
    </w:p>
    <w:p w14:paraId="25CA11BE" w14:textId="77777777" w:rsidR="00967F31" w:rsidRDefault="00967F31">
      <w:pPr>
        <w:rPr>
          <w:b/>
          <w:sz w:val="22"/>
        </w:rPr>
      </w:pPr>
    </w:p>
    <w:p w14:paraId="7586B86B" w14:textId="6F407FCD" w:rsidR="00E16821" w:rsidRDefault="00AC3985">
      <w:pPr>
        <w:rPr>
          <w:b/>
          <w:sz w:val="22"/>
        </w:rPr>
      </w:pPr>
      <w:r>
        <w:rPr>
          <w:b/>
          <w:sz w:val="22"/>
        </w:rPr>
        <w:lastRenderedPageBreak/>
        <w:t>4 PROCEDIMENTOS</w:t>
      </w:r>
    </w:p>
    <w:p w14:paraId="4C5DCA38" w14:textId="77777777" w:rsidR="002D6795" w:rsidRDefault="002D6795">
      <w:pPr>
        <w:rPr>
          <w:b/>
          <w:sz w:val="22"/>
        </w:rPr>
      </w:pPr>
    </w:p>
    <w:p w14:paraId="4F087B36" w14:textId="2CA8D116" w:rsidR="00993D27" w:rsidRPr="001C3F97" w:rsidRDefault="00993D27" w:rsidP="00993D27">
      <w:pPr>
        <w:jc w:val="both"/>
        <w:rPr>
          <w:sz w:val="22"/>
        </w:rPr>
      </w:pPr>
      <w:r>
        <w:rPr>
          <w:sz w:val="22"/>
        </w:rPr>
        <w:t>1 - Utilizando o</w:t>
      </w:r>
      <w:r w:rsidRPr="003D54F6">
        <w:rPr>
          <w:b/>
          <w:sz w:val="22"/>
        </w:rPr>
        <w:t xml:space="preserve"> </w:t>
      </w:r>
      <w:r>
        <w:rPr>
          <w:b/>
          <w:sz w:val="22"/>
        </w:rPr>
        <w:t>MICRÔMETRO</w:t>
      </w:r>
      <w:r>
        <w:rPr>
          <w:sz w:val="22"/>
        </w:rPr>
        <w:t xml:space="preserve"> fornecido </w:t>
      </w:r>
      <w:r w:rsidR="00967F31">
        <w:rPr>
          <w:sz w:val="22"/>
        </w:rPr>
        <w:t>nós medimos, de maneira independente, e calculamos o</w:t>
      </w:r>
      <w:r>
        <w:rPr>
          <w:sz w:val="22"/>
        </w:rPr>
        <w:t xml:space="preserve"> </w:t>
      </w:r>
      <w:r w:rsidR="00AC3985">
        <w:rPr>
          <w:i/>
          <w:sz w:val="22"/>
        </w:rPr>
        <w:t>VALOR MÉDIO</w:t>
      </w:r>
      <w:r>
        <w:rPr>
          <w:sz w:val="22"/>
        </w:rPr>
        <w:t>:</w:t>
      </w:r>
    </w:p>
    <w:p w14:paraId="136BA900" w14:textId="77777777" w:rsidR="00993D27" w:rsidRDefault="00993D27" w:rsidP="00993D27">
      <w:pPr>
        <w:jc w:val="both"/>
        <w:rPr>
          <w:sz w:val="22"/>
        </w:rPr>
      </w:pPr>
    </w:p>
    <w:p w14:paraId="243F2B6F" w14:textId="7910F5F5" w:rsidR="00993D27" w:rsidRDefault="00443B63" w:rsidP="00993D27">
      <w:pPr>
        <w:numPr>
          <w:ilvl w:val="1"/>
          <w:numId w:val="16"/>
        </w:numPr>
        <w:jc w:val="both"/>
        <w:rPr>
          <w:sz w:val="22"/>
        </w:rPr>
      </w:pPr>
      <w:r>
        <w:rPr>
          <w:sz w:val="22"/>
        </w:rPr>
        <w:t xml:space="preserve">Nós medimos o </w:t>
      </w:r>
      <w:r w:rsidR="00993D27">
        <w:rPr>
          <w:sz w:val="22"/>
        </w:rPr>
        <w:t xml:space="preserve">diâmetro </w:t>
      </w:r>
      <w:r>
        <w:rPr>
          <w:sz w:val="22"/>
        </w:rPr>
        <w:t xml:space="preserve">das </w:t>
      </w:r>
      <w:r w:rsidR="00993D27">
        <w:rPr>
          <w:sz w:val="22"/>
        </w:rPr>
        <w:t>esferas.</w:t>
      </w:r>
    </w:p>
    <w:tbl>
      <w:tblPr>
        <w:tblW w:w="92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964"/>
        <w:gridCol w:w="1209"/>
        <w:gridCol w:w="1418"/>
        <w:gridCol w:w="1276"/>
        <w:gridCol w:w="1343"/>
      </w:tblGrid>
      <w:tr w:rsidR="00993D27" w14:paraId="4E81733A" w14:textId="77777777" w:rsidTr="00AC3985">
        <w:tc>
          <w:tcPr>
            <w:tcW w:w="3964" w:type="dxa"/>
          </w:tcPr>
          <w:p w14:paraId="26721146" w14:textId="77777777" w:rsidR="00993D27" w:rsidRDefault="00993D27" w:rsidP="00145A38">
            <w:pPr>
              <w:jc w:val="center"/>
              <w:rPr>
                <w:sz w:val="22"/>
              </w:rPr>
            </w:pPr>
          </w:p>
        </w:tc>
        <w:tc>
          <w:tcPr>
            <w:tcW w:w="1209" w:type="dxa"/>
          </w:tcPr>
          <w:p w14:paraId="010D7D01" w14:textId="77777777" w:rsidR="00993D27" w:rsidRDefault="00993D27" w:rsidP="00145A38">
            <w:pPr>
              <w:jc w:val="center"/>
              <w:rPr>
                <w:sz w:val="22"/>
              </w:rPr>
            </w:pPr>
            <w:r>
              <w:rPr>
                <w:sz w:val="22"/>
              </w:rPr>
              <w:t xml:space="preserve">MEDIDA </w:t>
            </w:r>
          </w:p>
          <w:p w14:paraId="7D814948" w14:textId="77777777" w:rsidR="00993D27" w:rsidRDefault="00993D27" w:rsidP="00145A38">
            <w:pPr>
              <w:jc w:val="center"/>
              <w:rPr>
                <w:sz w:val="22"/>
              </w:rPr>
            </w:pPr>
            <w:r>
              <w:rPr>
                <w:sz w:val="22"/>
              </w:rPr>
              <w:t>Aluno 1</w:t>
            </w:r>
          </w:p>
        </w:tc>
        <w:tc>
          <w:tcPr>
            <w:tcW w:w="1418" w:type="dxa"/>
          </w:tcPr>
          <w:p w14:paraId="63E538A8" w14:textId="77777777" w:rsidR="00993D27" w:rsidRDefault="00993D27" w:rsidP="00145A38">
            <w:pPr>
              <w:jc w:val="center"/>
              <w:rPr>
                <w:sz w:val="22"/>
              </w:rPr>
            </w:pPr>
            <w:r>
              <w:rPr>
                <w:sz w:val="22"/>
              </w:rPr>
              <w:t>MEDIDA</w:t>
            </w:r>
          </w:p>
          <w:p w14:paraId="6BBB60D1" w14:textId="77777777" w:rsidR="00993D27" w:rsidRDefault="00993D27" w:rsidP="00145A38">
            <w:pPr>
              <w:jc w:val="center"/>
              <w:rPr>
                <w:sz w:val="22"/>
              </w:rPr>
            </w:pPr>
            <w:r>
              <w:rPr>
                <w:sz w:val="22"/>
              </w:rPr>
              <w:t>Aluno 2</w:t>
            </w:r>
          </w:p>
        </w:tc>
        <w:tc>
          <w:tcPr>
            <w:tcW w:w="1276" w:type="dxa"/>
          </w:tcPr>
          <w:p w14:paraId="0E7E1F53" w14:textId="77777777" w:rsidR="00993D27" w:rsidRDefault="00993D27" w:rsidP="00145A38">
            <w:pPr>
              <w:jc w:val="center"/>
              <w:rPr>
                <w:sz w:val="22"/>
              </w:rPr>
            </w:pPr>
            <w:r>
              <w:rPr>
                <w:sz w:val="22"/>
              </w:rPr>
              <w:t>MEDIDA Aluno 3</w:t>
            </w:r>
          </w:p>
        </w:tc>
        <w:tc>
          <w:tcPr>
            <w:tcW w:w="1343" w:type="dxa"/>
          </w:tcPr>
          <w:p w14:paraId="17846E20" w14:textId="77777777" w:rsidR="00993D27" w:rsidRDefault="00993D27" w:rsidP="00145A38">
            <w:pPr>
              <w:jc w:val="center"/>
              <w:rPr>
                <w:sz w:val="22"/>
              </w:rPr>
            </w:pPr>
            <w:r>
              <w:rPr>
                <w:sz w:val="22"/>
              </w:rPr>
              <w:t>MÉDIA</w:t>
            </w:r>
          </w:p>
        </w:tc>
      </w:tr>
      <w:tr w:rsidR="00993D27" w14:paraId="0F1D93AB" w14:textId="77777777" w:rsidTr="00AC3985">
        <w:tc>
          <w:tcPr>
            <w:tcW w:w="3964" w:type="dxa"/>
          </w:tcPr>
          <w:p w14:paraId="572E5B59" w14:textId="77777777" w:rsidR="00993D27" w:rsidRDefault="00993D27" w:rsidP="00145A38">
            <w:pPr>
              <w:jc w:val="both"/>
              <w:rPr>
                <w:sz w:val="22"/>
              </w:rPr>
            </w:pPr>
            <w:r>
              <w:rPr>
                <w:sz w:val="22"/>
              </w:rPr>
              <w:t>DIÂMETRO DA ESFERA MAIOR (mm)</w:t>
            </w:r>
          </w:p>
        </w:tc>
        <w:tc>
          <w:tcPr>
            <w:tcW w:w="1209" w:type="dxa"/>
          </w:tcPr>
          <w:p w14:paraId="28735906" w14:textId="2F8BC486" w:rsidR="00993D27" w:rsidRPr="00CD723F" w:rsidRDefault="00967F31" w:rsidP="00AC3985">
            <w:pPr>
              <w:jc w:val="center"/>
              <w:rPr>
                <w:color w:val="0070C0"/>
                <w:sz w:val="22"/>
              </w:rPr>
            </w:pPr>
            <w:r w:rsidRPr="00CD723F">
              <w:rPr>
                <w:color w:val="0070C0"/>
                <w:sz w:val="22"/>
              </w:rPr>
              <w:t>18,23</w:t>
            </w:r>
          </w:p>
        </w:tc>
        <w:tc>
          <w:tcPr>
            <w:tcW w:w="1418" w:type="dxa"/>
          </w:tcPr>
          <w:p w14:paraId="6C2B0009" w14:textId="0771955C" w:rsidR="00993D27" w:rsidRPr="00CD723F" w:rsidRDefault="00967F31" w:rsidP="00AC3985">
            <w:pPr>
              <w:jc w:val="center"/>
              <w:rPr>
                <w:color w:val="0070C0"/>
                <w:sz w:val="22"/>
              </w:rPr>
            </w:pPr>
            <w:r w:rsidRPr="00CD723F">
              <w:rPr>
                <w:color w:val="0070C0"/>
                <w:sz w:val="22"/>
              </w:rPr>
              <w:t>18,23</w:t>
            </w:r>
          </w:p>
        </w:tc>
        <w:tc>
          <w:tcPr>
            <w:tcW w:w="1276" w:type="dxa"/>
          </w:tcPr>
          <w:p w14:paraId="48AD56B3" w14:textId="409D9142" w:rsidR="00993D27" w:rsidRPr="00CD723F" w:rsidRDefault="00967F31" w:rsidP="00AC3985">
            <w:pPr>
              <w:jc w:val="center"/>
              <w:rPr>
                <w:color w:val="0070C0"/>
                <w:sz w:val="22"/>
              </w:rPr>
            </w:pPr>
            <w:r w:rsidRPr="00CD723F">
              <w:rPr>
                <w:color w:val="0070C0"/>
                <w:sz w:val="22"/>
              </w:rPr>
              <w:t>18,21</w:t>
            </w:r>
          </w:p>
        </w:tc>
        <w:tc>
          <w:tcPr>
            <w:tcW w:w="1343" w:type="dxa"/>
          </w:tcPr>
          <w:p w14:paraId="3CE3ED90" w14:textId="782AA76F" w:rsidR="00993D27" w:rsidRPr="00CD723F" w:rsidRDefault="00967F31" w:rsidP="00AC3985">
            <w:pPr>
              <w:jc w:val="center"/>
              <w:rPr>
                <w:color w:val="0070C0"/>
                <w:sz w:val="22"/>
              </w:rPr>
            </w:pPr>
            <w:r w:rsidRPr="00CD723F">
              <w:rPr>
                <w:color w:val="0070C0"/>
                <w:sz w:val="22"/>
              </w:rPr>
              <w:t>18,22</w:t>
            </w:r>
          </w:p>
        </w:tc>
      </w:tr>
      <w:tr w:rsidR="00993D27" w14:paraId="395144D9" w14:textId="77777777" w:rsidTr="00AC3985">
        <w:tc>
          <w:tcPr>
            <w:tcW w:w="3964" w:type="dxa"/>
          </w:tcPr>
          <w:p w14:paraId="7CB6BF3D" w14:textId="77777777" w:rsidR="00993D27" w:rsidRDefault="00993D27" w:rsidP="00145A38">
            <w:pPr>
              <w:jc w:val="both"/>
              <w:rPr>
                <w:sz w:val="22"/>
              </w:rPr>
            </w:pPr>
            <w:r>
              <w:rPr>
                <w:sz w:val="22"/>
              </w:rPr>
              <w:t>DIÂMETRO DA ESFERA MENOR (mm)</w:t>
            </w:r>
          </w:p>
        </w:tc>
        <w:tc>
          <w:tcPr>
            <w:tcW w:w="1209" w:type="dxa"/>
          </w:tcPr>
          <w:p w14:paraId="09D3893D" w14:textId="28FF5388" w:rsidR="00993D27" w:rsidRPr="00CD723F" w:rsidRDefault="00967F31" w:rsidP="00AC3985">
            <w:pPr>
              <w:jc w:val="center"/>
              <w:rPr>
                <w:color w:val="0070C0"/>
                <w:sz w:val="22"/>
              </w:rPr>
            </w:pPr>
            <w:r w:rsidRPr="00CD723F">
              <w:rPr>
                <w:color w:val="0070C0"/>
                <w:sz w:val="22"/>
              </w:rPr>
              <w:t>8,57</w:t>
            </w:r>
          </w:p>
        </w:tc>
        <w:tc>
          <w:tcPr>
            <w:tcW w:w="1418" w:type="dxa"/>
          </w:tcPr>
          <w:p w14:paraId="1344A93A" w14:textId="7523F317" w:rsidR="00993D27" w:rsidRPr="00CD723F" w:rsidRDefault="00967F31" w:rsidP="00AC3985">
            <w:pPr>
              <w:jc w:val="center"/>
              <w:rPr>
                <w:color w:val="0070C0"/>
                <w:sz w:val="22"/>
              </w:rPr>
            </w:pPr>
            <w:r w:rsidRPr="00CD723F">
              <w:rPr>
                <w:color w:val="0070C0"/>
                <w:sz w:val="22"/>
              </w:rPr>
              <w:t>8,52</w:t>
            </w:r>
          </w:p>
        </w:tc>
        <w:tc>
          <w:tcPr>
            <w:tcW w:w="1276" w:type="dxa"/>
          </w:tcPr>
          <w:p w14:paraId="4C1CD529" w14:textId="282454F9" w:rsidR="00993D27" w:rsidRPr="00CD723F" w:rsidRDefault="00967F31" w:rsidP="00AC3985">
            <w:pPr>
              <w:jc w:val="center"/>
              <w:rPr>
                <w:color w:val="0070C0"/>
                <w:sz w:val="22"/>
              </w:rPr>
            </w:pPr>
            <w:r w:rsidRPr="00CD723F">
              <w:rPr>
                <w:color w:val="0070C0"/>
                <w:sz w:val="22"/>
              </w:rPr>
              <w:t>8,51</w:t>
            </w:r>
          </w:p>
        </w:tc>
        <w:tc>
          <w:tcPr>
            <w:tcW w:w="1343" w:type="dxa"/>
          </w:tcPr>
          <w:p w14:paraId="092A5D7D" w14:textId="317611A6" w:rsidR="00993D27" w:rsidRPr="00CD723F" w:rsidRDefault="00967F31" w:rsidP="00AC3985">
            <w:pPr>
              <w:jc w:val="center"/>
              <w:rPr>
                <w:color w:val="0070C0"/>
                <w:sz w:val="22"/>
              </w:rPr>
            </w:pPr>
            <w:r w:rsidRPr="00CD723F">
              <w:rPr>
                <w:color w:val="0070C0"/>
                <w:sz w:val="22"/>
              </w:rPr>
              <w:t>8,53</w:t>
            </w:r>
          </w:p>
        </w:tc>
      </w:tr>
    </w:tbl>
    <w:p w14:paraId="7DCB1AC3" w14:textId="77777777" w:rsidR="00993D27" w:rsidRDefault="00993D27" w:rsidP="00993D27">
      <w:pPr>
        <w:jc w:val="both"/>
        <w:rPr>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211"/>
      </w:tblGrid>
      <w:tr w:rsidR="00993D27" w14:paraId="2855C1DF" w14:textId="77777777" w:rsidTr="00145A38">
        <w:tc>
          <w:tcPr>
            <w:tcW w:w="9211" w:type="dxa"/>
          </w:tcPr>
          <w:p w14:paraId="6BED2BA6" w14:textId="17D899F5" w:rsidR="00967F31" w:rsidRDefault="00AC3985" w:rsidP="00145A38">
            <w:pPr>
              <w:jc w:val="both"/>
              <w:rPr>
                <w:sz w:val="22"/>
              </w:rPr>
            </w:pPr>
            <w:r>
              <w:rPr>
                <w:sz w:val="22"/>
              </w:rPr>
              <w:t>Nós fizemos o c</w:t>
            </w:r>
            <w:r w:rsidR="00993D27">
              <w:rPr>
                <w:sz w:val="22"/>
              </w:rPr>
              <w:t xml:space="preserve">álculo do </w:t>
            </w:r>
            <w:r>
              <w:rPr>
                <w:sz w:val="22"/>
              </w:rPr>
              <w:t>v</w:t>
            </w:r>
            <w:r w:rsidR="00993D27">
              <w:rPr>
                <w:sz w:val="22"/>
              </w:rPr>
              <w:t xml:space="preserve">olume da </w:t>
            </w:r>
            <w:r>
              <w:rPr>
                <w:sz w:val="22"/>
              </w:rPr>
              <w:t>e</w:t>
            </w:r>
            <w:r w:rsidR="00993D27">
              <w:rPr>
                <w:sz w:val="22"/>
              </w:rPr>
              <w:t xml:space="preserve">sfera </w:t>
            </w:r>
            <w:r>
              <w:rPr>
                <w:sz w:val="22"/>
              </w:rPr>
              <w:t>m</w:t>
            </w:r>
            <w:r w:rsidR="00993D27">
              <w:rPr>
                <w:sz w:val="22"/>
              </w:rPr>
              <w:t>aior (Utiliz</w:t>
            </w:r>
            <w:r>
              <w:rPr>
                <w:sz w:val="22"/>
              </w:rPr>
              <w:t>amos</w:t>
            </w:r>
            <w:r w:rsidR="00993D27">
              <w:rPr>
                <w:sz w:val="22"/>
              </w:rPr>
              <w:t xml:space="preserve"> para os cálculos o valor médio do diâmetro e </w:t>
            </w:r>
            <w:r>
              <w:rPr>
                <w:sz w:val="22"/>
              </w:rPr>
              <w:t>indicamos</w:t>
            </w:r>
            <w:r w:rsidR="00993D27">
              <w:rPr>
                <w:sz w:val="22"/>
              </w:rPr>
              <w:t xml:space="preserve"> todos os valores numéricos utilizados nos cálculos):</w:t>
            </w:r>
          </w:p>
          <w:p w14:paraId="0171B77A" w14:textId="77777777" w:rsidR="00967F31" w:rsidRDefault="00967F31" w:rsidP="00145A38">
            <w:pPr>
              <w:jc w:val="both"/>
              <w:rPr>
                <w:sz w:val="22"/>
              </w:rPr>
            </w:pPr>
          </w:p>
          <w:p w14:paraId="73CE9430" w14:textId="38593BC0" w:rsidR="00993D27" w:rsidRPr="00CD723F" w:rsidRDefault="00967F31" w:rsidP="00145A38">
            <w:pPr>
              <w:jc w:val="both"/>
              <w:rPr>
                <w:color w:val="0070C0"/>
                <w:sz w:val="22"/>
              </w:rPr>
            </w:pPr>
            <m:oMathPara>
              <m:oMath>
                <m:r>
                  <w:rPr>
                    <w:rFonts w:ascii="Cambria Math" w:hAnsi="Cambria Math"/>
                    <w:color w:val="0070C0"/>
                    <w:sz w:val="22"/>
                  </w:rPr>
                  <m:t>D=18,22</m:t>
                </m:r>
              </m:oMath>
            </m:oMathPara>
          </w:p>
          <w:p w14:paraId="5256017A" w14:textId="77777777" w:rsidR="00967F31" w:rsidRPr="00CD723F" w:rsidRDefault="00967F31" w:rsidP="00145A38">
            <w:pPr>
              <w:jc w:val="both"/>
              <w:rPr>
                <w:color w:val="0070C0"/>
                <w:sz w:val="22"/>
              </w:rPr>
            </w:pPr>
          </w:p>
          <w:p w14:paraId="5717DE43" w14:textId="5B7779C3" w:rsidR="00993D27" w:rsidRPr="00CD723F" w:rsidRDefault="00000000" w:rsidP="00145A38">
            <w:pPr>
              <w:jc w:val="both"/>
              <w:rPr>
                <w:color w:val="0070C0"/>
                <w:sz w:val="22"/>
              </w:rPr>
            </w:pPr>
            <m:oMathPara>
              <m:oMath>
                <m:sSub>
                  <m:sSubPr>
                    <m:ctrlPr>
                      <w:rPr>
                        <w:rFonts w:ascii="Cambria Math" w:hAnsi="Cambria Math"/>
                        <w:i/>
                        <w:color w:val="0070C0"/>
                        <w:sz w:val="22"/>
                      </w:rPr>
                    </m:ctrlPr>
                  </m:sSubPr>
                  <m:e>
                    <m:r>
                      <w:rPr>
                        <w:rFonts w:ascii="Cambria Math" w:hAnsi="Cambria Math"/>
                        <w:color w:val="0070C0"/>
                        <w:sz w:val="22"/>
                      </w:rPr>
                      <m:t>V</m:t>
                    </m:r>
                  </m:e>
                  <m:sub>
                    <m:r>
                      <w:rPr>
                        <w:rFonts w:ascii="Cambria Math" w:hAnsi="Cambria Math"/>
                        <w:color w:val="0070C0"/>
                        <w:sz w:val="22"/>
                      </w:rPr>
                      <m:t>esf</m:t>
                    </m:r>
                  </m:sub>
                </m:sSub>
                <m:r>
                  <w:rPr>
                    <w:rFonts w:ascii="Cambria Math" w:hAnsi="Cambria Math"/>
                    <w:color w:val="0070C0"/>
                    <w:sz w:val="22"/>
                  </w:rPr>
                  <m:t>=</m:t>
                </m:r>
                <m:f>
                  <m:fPr>
                    <m:ctrlPr>
                      <w:rPr>
                        <w:rFonts w:ascii="Cambria Math" w:hAnsi="Cambria Math"/>
                        <w:i/>
                        <w:color w:val="0070C0"/>
                        <w:sz w:val="22"/>
                      </w:rPr>
                    </m:ctrlPr>
                  </m:fPr>
                  <m:num>
                    <m:r>
                      <w:rPr>
                        <w:rFonts w:ascii="Cambria Math" w:hAnsi="Cambria Math"/>
                        <w:color w:val="0070C0"/>
                        <w:sz w:val="22"/>
                      </w:rPr>
                      <m:t>4</m:t>
                    </m:r>
                  </m:num>
                  <m:den>
                    <m:r>
                      <w:rPr>
                        <w:rFonts w:ascii="Cambria Math" w:hAnsi="Cambria Math"/>
                        <w:color w:val="0070C0"/>
                        <w:sz w:val="22"/>
                      </w:rPr>
                      <m:t>3</m:t>
                    </m:r>
                  </m:den>
                </m:f>
                <m:r>
                  <w:rPr>
                    <w:rFonts w:ascii="Cambria Math" w:hAnsi="Cambria Math"/>
                    <w:color w:val="0070C0"/>
                    <w:sz w:val="22"/>
                  </w:rPr>
                  <m:t>⋅π⋅</m:t>
                </m:r>
                <m:sSup>
                  <m:sSupPr>
                    <m:ctrlPr>
                      <w:rPr>
                        <w:rFonts w:ascii="Cambria Math" w:hAnsi="Cambria Math"/>
                        <w:i/>
                        <w:color w:val="0070C0"/>
                        <w:sz w:val="22"/>
                      </w:rPr>
                    </m:ctrlPr>
                  </m:sSupPr>
                  <m:e>
                    <m:r>
                      <w:rPr>
                        <w:rFonts w:ascii="Cambria Math" w:hAnsi="Cambria Math"/>
                        <w:color w:val="0070C0"/>
                        <w:sz w:val="22"/>
                      </w:rPr>
                      <m:t>r</m:t>
                    </m:r>
                  </m:e>
                  <m:sup>
                    <m:r>
                      <w:rPr>
                        <w:rFonts w:ascii="Cambria Math" w:hAnsi="Cambria Math"/>
                        <w:color w:val="0070C0"/>
                        <w:sz w:val="22"/>
                      </w:rPr>
                      <m:t>3</m:t>
                    </m:r>
                  </m:sup>
                </m:sSup>
                <m:r>
                  <w:rPr>
                    <w:rFonts w:ascii="Cambria Math" w:hAnsi="Cambria Math"/>
                    <w:color w:val="0070C0"/>
                    <w:sz w:val="22"/>
                  </w:rPr>
                  <m:t>=</m:t>
                </m:r>
                <m:f>
                  <m:fPr>
                    <m:ctrlPr>
                      <w:rPr>
                        <w:rFonts w:ascii="Cambria Math" w:hAnsi="Cambria Math"/>
                        <w:i/>
                        <w:color w:val="0070C0"/>
                        <w:sz w:val="22"/>
                      </w:rPr>
                    </m:ctrlPr>
                  </m:fPr>
                  <m:num>
                    <m:r>
                      <w:rPr>
                        <w:rFonts w:ascii="Cambria Math" w:hAnsi="Cambria Math"/>
                        <w:color w:val="0070C0"/>
                        <w:sz w:val="22"/>
                      </w:rPr>
                      <m:t>4</m:t>
                    </m:r>
                  </m:num>
                  <m:den>
                    <m:r>
                      <w:rPr>
                        <w:rFonts w:ascii="Cambria Math" w:hAnsi="Cambria Math"/>
                        <w:color w:val="0070C0"/>
                        <w:sz w:val="22"/>
                      </w:rPr>
                      <m:t>3</m:t>
                    </m:r>
                  </m:den>
                </m:f>
                <m:r>
                  <w:rPr>
                    <w:rFonts w:ascii="Cambria Math" w:hAnsi="Cambria Math"/>
                    <w:color w:val="0070C0"/>
                    <w:sz w:val="22"/>
                  </w:rPr>
                  <m:t>⋅3,1416</m:t>
                </m:r>
                <m:sSup>
                  <m:sSupPr>
                    <m:ctrlPr>
                      <w:rPr>
                        <w:rFonts w:ascii="Cambria Math" w:hAnsi="Cambria Math"/>
                        <w:i/>
                        <w:color w:val="0070C0"/>
                        <w:sz w:val="22"/>
                      </w:rPr>
                    </m:ctrlPr>
                  </m:sSupPr>
                  <m:e>
                    <m:d>
                      <m:dPr>
                        <m:ctrlPr>
                          <w:rPr>
                            <w:rFonts w:ascii="Cambria Math" w:hAnsi="Cambria Math"/>
                            <w:i/>
                            <w:color w:val="0070C0"/>
                            <w:sz w:val="22"/>
                          </w:rPr>
                        </m:ctrlPr>
                      </m:dPr>
                      <m:e>
                        <m:f>
                          <m:fPr>
                            <m:ctrlPr>
                              <w:rPr>
                                <w:rFonts w:ascii="Cambria Math" w:hAnsi="Cambria Math"/>
                                <w:i/>
                                <w:color w:val="0070C0"/>
                                <w:sz w:val="22"/>
                              </w:rPr>
                            </m:ctrlPr>
                          </m:fPr>
                          <m:num>
                            <m:r>
                              <w:rPr>
                                <w:rFonts w:ascii="Cambria Math" w:hAnsi="Cambria Math"/>
                                <w:color w:val="0070C0"/>
                                <w:sz w:val="22"/>
                              </w:rPr>
                              <m:t>D</m:t>
                            </m:r>
                          </m:num>
                          <m:den>
                            <m:r>
                              <w:rPr>
                                <w:rFonts w:ascii="Cambria Math" w:hAnsi="Cambria Math"/>
                                <w:color w:val="0070C0"/>
                                <w:sz w:val="22"/>
                              </w:rPr>
                              <m:t>2</m:t>
                            </m:r>
                          </m:den>
                        </m:f>
                      </m:e>
                    </m:d>
                  </m:e>
                  <m:sup>
                    <m:r>
                      <w:rPr>
                        <w:rFonts w:ascii="Cambria Math" w:hAnsi="Cambria Math"/>
                        <w:color w:val="0070C0"/>
                        <w:sz w:val="22"/>
                      </w:rPr>
                      <m:t>3</m:t>
                    </m:r>
                  </m:sup>
                </m:sSup>
                <m:r>
                  <w:rPr>
                    <w:rFonts w:ascii="Cambria Math" w:hAnsi="Cambria Math"/>
                    <w:color w:val="0070C0"/>
                    <w:sz w:val="22"/>
                  </w:rPr>
                  <m:t>=</m:t>
                </m:r>
                <m:f>
                  <m:fPr>
                    <m:ctrlPr>
                      <w:rPr>
                        <w:rFonts w:ascii="Cambria Math" w:hAnsi="Cambria Math"/>
                        <w:i/>
                        <w:color w:val="0070C0"/>
                        <w:sz w:val="22"/>
                      </w:rPr>
                    </m:ctrlPr>
                  </m:fPr>
                  <m:num>
                    <m:r>
                      <w:rPr>
                        <w:rFonts w:ascii="Cambria Math" w:hAnsi="Cambria Math"/>
                        <w:color w:val="0070C0"/>
                        <w:sz w:val="22"/>
                      </w:rPr>
                      <m:t>4</m:t>
                    </m:r>
                  </m:num>
                  <m:den>
                    <m:r>
                      <w:rPr>
                        <w:rFonts w:ascii="Cambria Math" w:hAnsi="Cambria Math"/>
                        <w:color w:val="0070C0"/>
                        <w:sz w:val="22"/>
                      </w:rPr>
                      <m:t>3</m:t>
                    </m:r>
                  </m:den>
                </m:f>
                <m:r>
                  <w:rPr>
                    <w:rFonts w:ascii="Cambria Math" w:hAnsi="Cambria Math"/>
                    <w:color w:val="0070C0"/>
                    <w:sz w:val="22"/>
                  </w:rPr>
                  <m:t>⋅3,1416</m:t>
                </m:r>
                <m:sSup>
                  <m:sSupPr>
                    <m:ctrlPr>
                      <w:rPr>
                        <w:rFonts w:ascii="Cambria Math" w:hAnsi="Cambria Math"/>
                        <w:i/>
                        <w:color w:val="0070C0"/>
                        <w:sz w:val="22"/>
                      </w:rPr>
                    </m:ctrlPr>
                  </m:sSupPr>
                  <m:e>
                    <m:d>
                      <m:dPr>
                        <m:ctrlPr>
                          <w:rPr>
                            <w:rFonts w:ascii="Cambria Math" w:hAnsi="Cambria Math"/>
                            <w:i/>
                            <w:color w:val="0070C0"/>
                            <w:sz w:val="22"/>
                          </w:rPr>
                        </m:ctrlPr>
                      </m:dPr>
                      <m:e>
                        <m:f>
                          <m:fPr>
                            <m:ctrlPr>
                              <w:rPr>
                                <w:rFonts w:ascii="Cambria Math" w:hAnsi="Cambria Math"/>
                                <w:i/>
                                <w:color w:val="0070C0"/>
                                <w:sz w:val="22"/>
                              </w:rPr>
                            </m:ctrlPr>
                          </m:fPr>
                          <m:num>
                            <m:r>
                              <w:rPr>
                                <w:rFonts w:ascii="Cambria Math" w:hAnsi="Cambria Math"/>
                                <w:color w:val="0070C0"/>
                                <w:sz w:val="22"/>
                              </w:rPr>
                              <m:t>18,22</m:t>
                            </m:r>
                          </m:num>
                          <m:den>
                            <m:r>
                              <w:rPr>
                                <w:rFonts w:ascii="Cambria Math" w:hAnsi="Cambria Math"/>
                                <w:color w:val="0070C0"/>
                                <w:sz w:val="22"/>
                              </w:rPr>
                              <m:t>2</m:t>
                            </m:r>
                          </m:den>
                        </m:f>
                      </m:e>
                    </m:d>
                  </m:e>
                  <m:sup>
                    <m:r>
                      <w:rPr>
                        <w:rFonts w:ascii="Cambria Math" w:hAnsi="Cambria Math"/>
                        <w:color w:val="0070C0"/>
                        <w:sz w:val="22"/>
                      </w:rPr>
                      <m:t>3</m:t>
                    </m:r>
                  </m:sup>
                </m:sSup>
                <m:r>
                  <w:rPr>
                    <w:rFonts w:ascii="Cambria Math" w:hAnsi="Cambria Math"/>
                    <w:color w:val="0070C0"/>
                    <w:sz w:val="22"/>
                  </w:rPr>
                  <m:t>=3,167⋅</m:t>
                </m:r>
                <m:sSup>
                  <m:sSupPr>
                    <m:ctrlPr>
                      <w:rPr>
                        <w:rFonts w:ascii="Cambria Math" w:hAnsi="Cambria Math"/>
                        <w:i/>
                        <w:color w:val="0070C0"/>
                        <w:sz w:val="22"/>
                      </w:rPr>
                    </m:ctrlPr>
                  </m:sSupPr>
                  <m:e>
                    <m:r>
                      <w:rPr>
                        <w:rFonts w:ascii="Cambria Math" w:hAnsi="Cambria Math"/>
                        <w:color w:val="0070C0"/>
                        <w:sz w:val="22"/>
                      </w:rPr>
                      <m:t>10</m:t>
                    </m:r>
                  </m:e>
                  <m:sup>
                    <m:r>
                      <w:rPr>
                        <w:rFonts w:ascii="Cambria Math" w:hAnsi="Cambria Math"/>
                        <w:color w:val="0070C0"/>
                        <w:sz w:val="22"/>
                      </w:rPr>
                      <m:t>3</m:t>
                    </m:r>
                  </m:sup>
                </m:sSup>
                <m:r>
                  <w:rPr>
                    <w:rFonts w:ascii="Cambria Math" w:hAnsi="Cambria Math"/>
                    <w:color w:val="0070C0"/>
                    <w:sz w:val="22"/>
                  </w:rPr>
                  <m:t xml:space="preserve"> m</m:t>
                </m:r>
                <m:sSup>
                  <m:sSupPr>
                    <m:ctrlPr>
                      <w:rPr>
                        <w:rFonts w:ascii="Cambria Math" w:hAnsi="Cambria Math"/>
                        <w:i/>
                        <w:color w:val="0070C0"/>
                        <w:sz w:val="22"/>
                      </w:rPr>
                    </m:ctrlPr>
                  </m:sSupPr>
                  <m:e>
                    <m:r>
                      <w:rPr>
                        <w:rFonts w:ascii="Cambria Math" w:hAnsi="Cambria Math"/>
                        <w:color w:val="0070C0"/>
                        <w:sz w:val="22"/>
                      </w:rPr>
                      <m:t>m</m:t>
                    </m:r>
                  </m:e>
                  <m:sup>
                    <m:r>
                      <w:rPr>
                        <w:rFonts w:ascii="Cambria Math" w:hAnsi="Cambria Math"/>
                        <w:color w:val="0070C0"/>
                        <w:sz w:val="22"/>
                      </w:rPr>
                      <m:t>3</m:t>
                    </m:r>
                  </m:sup>
                </m:sSup>
              </m:oMath>
            </m:oMathPara>
          </w:p>
          <w:p w14:paraId="7A68FA42" w14:textId="02988629" w:rsidR="00993D27" w:rsidRDefault="00993D27" w:rsidP="00145A38">
            <w:pPr>
              <w:jc w:val="both"/>
              <w:rPr>
                <w:sz w:val="22"/>
              </w:rPr>
            </w:pPr>
          </w:p>
        </w:tc>
      </w:tr>
    </w:tbl>
    <w:p w14:paraId="7CFB4048" w14:textId="77777777" w:rsidR="00993D27" w:rsidRDefault="00993D27" w:rsidP="00993D27">
      <w:pPr>
        <w:jc w:val="both"/>
        <w:rPr>
          <w:sz w:val="22"/>
        </w:rPr>
      </w:pPr>
    </w:p>
    <w:p w14:paraId="4DDDF3CE" w14:textId="77777777" w:rsidR="00993D27" w:rsidRDefault="00993D27" w:rsidP="00993D27">
      <w:pPr>
        <w:jc w:val="both"/>
        <w:rPr>
          <w:sz w:val="22"/>
        </w:rPr>
      </w:pPr>
    </w:p>
    <w:p w14:paraId="56DF042B" w14:textId="3FCE9D0D" w:rsidR="00993D27" w:rsidRPr="00030A22" w:rsidRDefault="00443B63" w:rsidP="00993D27">
      <w:pPr>
        <w:numPr>
          <w:ilvl w:val="1"/>
          <w:numId w:val="16"/>
        </w:numPr>
        <w:jc w:val="both"/>
        <w:rPr>
          <w:sz w:val="22"/>
        </w:rPr>
      </w:pPr>
      <w:r>
        <w:rPr>
          <w:sz w:val="22"/>
        </w:rPr>
        <w:t>Nós medimos as</w:t>
      </w:r>
      <w:r w:rsidR="00993D27">
        <w:rPr>
          <w:sz w:val="22"/>
        </w:rPr>
        <w:t xml:space="preserve"> espessuras </w:t>
      </w:r>
      <w:r>
        <w:rPr>
          <w:sz w:val="22"/>
        </w:rPr>
        <w:t>dos</w:t>
      </w:r>
      <w:r w:rsidR="00993D27">
        <w:rPr>
          <w:sz w:val="22"/>
        </w:rPr>
        <w:t xml:space="preserve"> fios.</w:t>
      </w:r>
    </w:p>
    <w:tbl>
      <w:tblPr>
        <w:tblW w:w="921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3898"/>
        <w:gridCol w:w="1134"/>
        <w:gridCol w:w="1275"/>
        <w:gridCol w:w="1276"/>
        <w:gridCol w:w="1627"/>
      </w:tblGrid>
      <w:tr w:rsidR="00993D27" w14:paraId="548F1C08" w14:textId="77777777" w:rsidTr="00145A38">
        <w:tc>
          <w:tcPr>
            <w:tcW w:w="3898" w:type="dxa"/>
            <w:tcBorders>
              <w:top w:val="single" w:sz="4" w:space="0" w:color="auto"/>
              <w:left w:val="single" w:sz="4" w:space="0" w:color="auto"/>
              <w:bottom w:val="single" w:sz="4" w:space="0" w:color="auto"/>
              <w:right w:val="single" w:sz="4" w:space="0" w:color="auto"/>
            </w:tcBorders>
          </w:tcPr>
          <w:p w14:paraId="44AFD9C3" w14:textId="77777777" w:rsidR="00993D27" w:rsidRDefault="00993D27" w:rsidP="00145A38">
            <w:pPr>
              <w:jc w:val="center"/>
              <w:rPr>
                <w:sz w:val="22"/>
              </w:rPr>
            </w:pPr>
          </w:p>
        </w:tc>
        <w:tc>
          <w:tcPr>
            <w:tcW w:w="1134" w:type="dxa"/>
            <w:tcBorders>
              <w:top w:val="single" w:sz="4" w:space="0" w:color="auto"/>
              <w:left w:val="single" w:sz="4" w:space="0" w:color="auto"/>
              <w:bottom w:val="single" w:sz="4" w:space="0" w:color="auto"/>
              <w:right w:val="single" w:sz="4" w:space="0" w:color="auto"/>
            </w:tcBorders>
          </w:tcPr>
          <w:p w14:paraId="2941D626" w14:textId="77777777" w:rsidR="00993D27" w:rsidRDefault="00993D27" w:rsidP="00145A38">
            <w:pPr>
              <w:jc w:val="center"/>
              <w:rPr>
                <w:sz w:val="22"/>
              </w:rPr>
            </w:pPr>
            <w:r>
              <w:rPr>
                <w:sz w:val="22"/>
              </w:rPr>
              <w:t xml:space="preserve">MEDIDA </w:t>
            </w:r>
          </w:p>
          <w:p w14:paraId="5DC12E25" w14:textId="77777777" w:rsidR="00993D27" w:rsidRDefault="00993D27" w:rsidP="00145A38">
            <w:pPr>
              <w:jc w:val="center"/>
              <w:rPr>
                <w:sz w:val="22"/>
              </w:rPr>
            </w:pPr>
            <w:r>
              <w:rPr>
                <w:sz w:val="22"/>
              </w:rPr>
              <w:t>Aluno 1</w:t>
            </w:r>
          </w:p>
        </w:tc>
        <w:tc>
          <w:tcPr>
            <w:tcW w:w="1275" w:type="dxa"/>
            <w:tcBorders>
              <w:top w:val="single" w:sz="4" w:space="0" w:color="auto"/>
              <w:left w:val="single" w:sz="4" w:space="0" w:color="auto"/>
              <w:bottom w:val="single" w:sz="4" w:space="0" w:color="auto"/>
              <w:right w:val="single" w:sz="4" w:space="0" w:color="auto"/>
            </w:tcBorders>
          </w:tcPr>
          <w:p w14:paraId="57142013" w14:textId="77777777" w:rsidR="00993D27" w:rsidRDefault="00993D27" w:rsidP="00145A38">
            <w:pPr>
              <w:jc w:val="center"/>
              <w:rPr>
                <w:sz w:val="22"/>
              </w:rPr>
            </w:pPr>
            <w:r>
              <w:rPr>
                <w:sz w:val="22"/>
              </w:rPr>
              <w:t xml:space="preserve">MEDIDA </w:t>
            </w:r>
          </w:p>
          <w:p w14:paraId="3A1F628D" w14:textId="77777777" w:rsidR="00993D27" w:rsidRDefault="00993D27" w:rsidP="00145A38">
            <w:pPr>
              <w:jc w:val="center"/>
              <w:rPr>
                <w:sz w:val="22"/>
              </w:rPr>
            </w:pPr>
            <w:r>
              <w:rPr>
                <w:sz w:val="22"/>
              </w:rPr>
              <w:t>Aluno 2</w:t>
            </w:r>
          </w:p>
        </w:tc>
        <w:tc>
          <w:tcPr>
            <w:tcW w:w="1276" w:type="dxa"/>
            <w:tcBorders>
              <w:top w:val="single" w:sz="4" w:space="0" w:color="auto"/>
              <w:left w:val="single" w:sz="4" w:space="0" w:color="auto"/>
              <w:bottom w:val="single" w:sz="4" w:space="0" w:color="auto"/>
              <w:right w:val="single" w:sz="4" w:space="0" w:color="auto"/>
            </w:tcBorders>
          </w:tcPr>
          <w:p w14:paraId="61149968" w14:textId="77777777" w:rsidR="00993D27" w:rsidRDefault="00993D27" w:rsidP="00145A38">
            <w:pPr>
              <w:jc w:val="center"/>
              <w:rPr>
                <w:sz w:val="22"/>
              </w:rPr>
            </w:pPr>
            <w:r>
              <w:rPr>
                <w:sz w:val="22"/>
              </w:rPr>
              <w:t>MEDIDA</w:t>
            </w:r>
          </w:p>
          <w:p w14:paraId="6E4E10FB" w14:textId="77777777" w:rsidR="00993D27" w:rsidRDefault="00993D27" w:rsidP="00145A38">
            <w:pPr>
              <w:jc w:val="center"/>
              <w:rPr>
                <w:sz w:val="22"/>
              </w:rPr>
            </w:pPr>
            <w:r>
              <w:rPr>
                <w:sz w:val="22"/>
              </w:rPr>
              <w:t>Aluno 3</w:t>
            </w:r>
          </w:p>
        </w:tc>
        <w:tc>
          <w:tcPr>
            <w:tcW w:w="1627" w:type="dxa"/>
            <w:tcBorders>
              <w:top w:val="single" w:sz="4" w:space="0" w:color="auto"/>
              <w:left w:val="single" w:sz="4" w:space="0" w:color="auto"/>
              <w:bottom w:val="single" w:sz="4" w:space="0" w:color="auto"/>
              <w:right w:val="single" w:sz="4" w:space="0" w:color="auto"/>
            </w:tcBorders>
          </w:tcPr>
          <w:p w14:paraId="2B82D0C0" w14:textId="77777777" w:rsidR="00993D27" w:rsidRDefault="00993D27" w:rsidP="00145A38">
            <w:pPr>
              <w:jc w:val="center"/>
              <w:rPr>
                <w:sz w:val="22"/>
              </w:rPr>
            </w:pPr>
            <w:r>
              <w:rPr>
                <w:sz w:val="22"/>
              </w:rPr>
              <w:t>MÉDIA</w:t>
            </w:r>
          </w:p>
        </w:tc>
      </w:tr>
      <w:tr w:rsidR="00993D27" w14:paraId="440ADF92" w14:textId="77777777" w:rsidTr="00145A38">
        <w:tc>
          <w:tcPr>
            <w:tcW w:w="3898" w:type="dxa"/>
            <w:tcBorders>
              <w:top w:val="single" w:sz="4" w:space="0" w:color="auto"/>
              <w:left w:val="single" w:sz="4" w:space="0" w:color="auto"/>
              <w:bottom w:val="single" w:sz="4" w:space="0" w:color="auto"/>
              <w:right w:val="single" w:sz="4" w:space="0" w:color="auto"/>
            </w:tcBorders>
          </w:tcPr>
          <w:p w14:paraId="11334749" w14:textId="77777777" w:rsidR="00993D27" w:rsidRDefault="00993D27" w:rsidP="00145A38">
            <w:pPr>
              <w:jc w:val="both"/>
              <w:rPr>
                <w:sz w:val="22"/>
              </w:rPr>
            </w:pPr>
            <w:r>
              <w:rPr>
                <w:sz w:val="22"/>
              </w:rPr>
              <w:t>DIÂMETRO FIO MAIS ESPESSO (mm)</w:t>
            </w:r>
          </w:p>
        </w:tc>
        <w:tc>
          <w:tcPr>
            <w:tcW w:w="1134" w:type="dxa"/>
            <w:tcBorders>
              <w:top w:val="single" w:sz="4" w:space="0" w:color="auto"/>
              <w:left w:val="single" w:sz="4" w:space="0" w:color="auto"/>
              <w:bottom w:val="single" w:sz="4" w:space="0" w:color="auto"/>
              <w:right w:val="single" w:sz="4" w:space="0" w:color="auto"/>
            </w:tcBorders>
          </w:tcPr>
          <w:p w14:paraId="77426FF7" w14:textId="2B65EDA7" w:rsidR="00993D27" w:rsidRPr="00CD723F" w:rsidRDefault="00967F31" w:rsidP="00AC3985">
            <w:pPr>
              <w:jc w:val="center"/>
              <w:rPr>
                <w:color w:val="0070C0"/>
                <w:sz w:val="22"/>
              </w:rPr>
            </w:pPr>
            <w:r w:rsidRPr="00CD723F">
              <w:rPr>
                <w:color w:val="0070C0"/>
                <w:sz w:val="22"/>
              </w:rPr>
              <w:t>1,39</w:t>
            </w:r>
          </w:p>
        </w:tc>
        <w:tc>
          <w:tcPr>
            <w:tcW w:w="1275" w:type="dxa"/>
            <w:tcBorders>
              <w:top w:val="single" w:sz="4" w:space="0" w:color="auto"/>
              <w:left w:val="single" w:sz="4" w:space="0" w:color="auto"/>
              <w:bottom w:val="single" w:sz="4" w:space="0" w:color="auto"/>
              <w:right w:val="single" w:sz="4" w:space="0" w:color="auto"/>
            </w:tcBorders>
          </w:tcPr>
          <w:p w14:paraId="4ACE5CA1" w14:textId="0A43B08D" w:rsidR="00993D27" w:rsidRPr="00CD723F" w:rsidRDefault="00967F31" w:rsidP="00AC3985">
            <w:pPr>
              <w:jc w:val="center"/>
              <w:rPr>
                <w:color w:val="0070C0"/>
                <w:sz w:val="22"/>
              </w:rPr>
            </w:pPr>
            <w:r w:rsidRPr="00CD723F">
              <w:rPr>
                <w:color w:val="0070C0"/>
                <w:sz w:val="22"/>
              </w:rPr>
              <w:t>1,39</w:t>
            </w:r>
          </w:p>
        </w:tc>
        <w:tc>
          <w:tcPr>
            <w:tcW w:w="1276" w:type="dxa"/>
            <w:tcBorders>
              <w:top w:val="single" w:sz="4" w:space="0" w:color="auto"/>
              <w:left w:val="single" w:sz="4" w:space="0" w:color="auto"/>
              <w:bottom w:val="single" w:sz="4" w:space="0" w:color="auto"/>
              <w:right w:val="single" w:sz="4" w:space="0" w:color="auto"/>
            </w:tcBorders>
          </w:tcPr>
          <w:p w14:paraId="69C456BD" w14:textId="1F1ECABB" w:rsidR="00993D27" w:rsidRPr="00CD723F" w:rsidRDefault="00967F31" w:rsidP="00AC3985">
            <w:pPr>
              <w:jc w:val="center"/>
              <w:rPr>
                <w:color w:val="0070C0"/>
                <w:sz w:val="22"/>
              </w:rPr>
            </w:pPr>
            <w:r w:rsidRPr="00CD723F">
              <w:rPr>
                <w:color w:val="0070C0"/>
                <w:sz w:val="22"/>
              </w:rPr>
              <w:t>1,38</w:t>
            </w:r>
          </w:p>
        </w:tc>
        <w:tc>
          <w:tcPr>
            <w:tcW w:w="1627" w:type="dxa"/>
            <w:tcBorders>
              <w:top w:val="single" w:sz="4" w:space="0" w:color="auto"/>
              <w:left w:val="single" w:sz="4" w:space="0" w:color="auto"/>
              <w:bottom w:val="single" w:sz="4" w:space="0" w:color="auto"/>
              <w:right w:val="single" w:sz="4" w:space="0" w:color="auto"/>
            </w:tcBorders>
          </w:tcPr>
          <w:p w14:paraId="2C409117" w14:textId="733DF4AC" w:rsidR="00967F31" w:rsidRPr="00CD723F" w:rsidRDefault="00967F31" w:rsidP="00AC3985">
            <w:pPr>
              <w:jc w:val="center"/>
              <w:rPr>
                <w:color w:val="0070C0"/>
                <w:sz w:val="22"/>
              </w:rPr>
            </w:pPr>
            <w:r w:rsidRPr="00CD723F">
              <w:rPr>
                <w:color w:val="0070C0"/>
                <w:sz w:val="22"/>
              </w:rPr>
              <w:t>1,385</w:t>
            </w:r>
          </w:p>
        </w:tc>
      </w:tr>
      <w:tr w:rsidR="00993D27" w14:paraId="0E320367" w14:textId="77777777" w:rsidTr="00145A38">
        <w:tc>
          <w:tcPr>
            <w:tcW w:w="3898" w:type="dxa"/>
            <w:tcBorders>
              <w:top w:val="single" w:sz="4" w:space="0" w:color="auto"/>
              <w:left w:val="single" w:sz="4" w:space="0" w:color="auto"/>
              <w:bottom w:val="single" w:sz="4" w:space="0" w:color="auto"/>
              <w:right w:val="single" w:sz="4" w:space="0" w:color="auto"/>
            </w:tcBorders>
          </w:tcPr>
          <w:p w14:paraId="702FB110" w14:textId="77777777" w:rsidR="00993D27" w:rsidRDefault="00993D27" w:rsidP="00145A38">
            <w:pPr>
              <w:jc w:val="both"/>
              <w:rPr>
                <w:sz w:val="22"/>
              </w:rPr>
            </w:pPr>
            <w:r>
              <w:rPr>
                <w:sz w:val="22"/>
              </w:rPr>
              <w:t>DIÂMETRO FIO MAIS FINO (mm)</w:t>
            </w:r>
          </w:p>
        </w:tc>
        <w:tc>
          <w:tcPr>
            <w:tcW w:w="1134" w:type="dxa"/>
            <w:tcBorders>
              <w:top w:val="single" w:sz="4" w:space="0" w:color="auto"/>
              <w:left w:val="single" w:sz="4" w:space="0" w:color="auto"/>
              <w:bottom w:val="single" w:sz="4" w:space="0" w:color="auto"/>
              <w:right w:val="single" w:sz="4" w:space="0" w:color="auto"/>
            </w:tcBorders>
          </w:tcPr>
          <w:p w14:paraId="70A8A886" w14:textId="55F95E77" w:rsidR="00993D27" w:rsidRPr="00CD723F" w:rsidRDefault="00967F31" w:rsidP="00AC3985">
            <w:pPr>
              <w:jc w:val="center"/>
              <w:rPr>
                <w:color w:val="0070C0"/>
                <w:sz w:val="22"/>
              </w:rPr>
            </w:pPr>
            <w:r w:rsidRPr="00CD723F">
              <w:rPr>
                <w:color w:val="0070C0"/>
                <w:sz w:val="22"/>
              </w:rPr>
              <w:t>0,099</w:t>
            </w:r>
          </w:p>
        </w:tc>
        <w:tc>
          <w:tcPr>
            <w:tcW w:w="1275" w:type="dxa"/>
            <w:tcBorders>
              <w:top w:val="single" w:sz="4" w:space="0" w:color="auto"/>
              <w:left w:val="single" w:sz="4" w:space="0" w:color="auto"/>
              <w:bottom w:val="single" w:sz="4" w:space="0" w:color="auto"/>
              <w:right w:val="single" w:sz="4" w:space="0" w:color="auto"/>
            </w:tcBorders>
          </w:tcPr>
          <w:p w14:paraId="1156044F" w14:textId="28140BA0" w:rsidR="00993D27" w:rsidRPr="00CD723F" w:rsidRDefault="00967F31" w:rsidP="00AC3985">
            <w:pPr>
              <w:jc w:val="center"/>
              <w:rPr>
                <w:color w:val="0070C0"/>
                <w:sz w:val="22"/>
              </w:rPr>
            </w:pPr>
            <w:r w:rsidRPr="00CD723F">
              <w:rPr>
                <w:color w:val="0070C0"/>
                <w:sz w:val="22"/>
              </w:rPr>
              <w:t>0,11</w:t>
            </w:r>
          </w:p>
        </w:tc>
        <w:tc>
          <w:tcPr>
            <w:tcW w:w="1276" w:type="dxa"/>
            <w:tcBorders>
              <w:top w:val="single" w:sz="4" w:space="0" w:color="auto"/>
              <w:left w:val="single" w:sz="4" w:space="0" w:color="auto"/>
              <w:bottom w:val="single" w:sz="4" w:space="0" w:color="auto"/>
              <w:right w:val="single" w:sz="4" w:space="0" w:color="auto"/>
            </w:tcBorders>
          </w:tcPr>
          <w:p w14:paraId="2BF00645" w14:textId="1F31AA32" w:rsidR="00993D27" w:rsidRPr="00CD723F" w:rsidRDefault="00967F31" w:rsidP="00AC3985">
            <w:pPr>
              <w:jc w:val="center"/>
              <w:rPr>
                <w:color w:val="0070C0"/>
                <w:sz w:val="22"/>
              </w:rPr>
            </w:pPr>
            <w:r w:rsidRPr="00CD723F">
              <w:rPr>
                <w:color w:val="0070C0"/>
                <w:sz w:val="22"/>
              </w:rPr>
              <w:t>0,098</w:t>
            </w:r>
          </w:p>
        </w:tc>
        <w:tc>
          <w:tcPr>
            <w:tcW w:w="1627" w:type="dxa"/>
            <w:tcBorders>
              <w:top w:val="single" w:sz="4" w:space="0" w:color="auto"/>
              <w:left w:val="single" w:sz="4" w:space="0" w:color="auto"/>
              <w:bottom w:val="single" w:sz="4" w:space="0" w:color="auto"/>
              <w:right w:val="single" w:sz="4" w:space="0" w:color="auto"/>
            </w:tcBorders>
          </w:tcPr>
          <w:p w14:paraId="322D480E" w14:textId="12BE69EB" w:rsidR="00993D27" w:rsidRPr="00CD723F" w:rsidRDefault="00967F31" w:rsidP="00AC3985">
            <w:pPr>
              <w:jc w:val="center"/>
              <w:rPr>
                <w:color w:val="0070C0"/>
                <w:sz w:val="22"/>
              </w:rPr>
            </w:pPr>
            <w:r w:rsidRPr="00CD723F">
              <w:rPr>
                <w:color w:val="0070C0"/>
                <w:sz w:val="22"/>
              </w:rPr>
              <w:t>0,102</w:t>
            </w:r>
          </w:p>
        </w:tc>
      </w:tr>
    </w:tbl>
    <w:p w14:paraId="6E81C849" w14:textId="77777777" w:rsidR="00993D27" w:rsidRDefault="00993D27" w:rsidP="00993D27">
      <w:pPr>
        <w:jc w:val="both"/>
        <w:rPr>
          <w:sz w:val="22"/>
        </w:rPr>
      </w:pPr>
    </w:p>
    <w:p w14:paraId="03ED8A90" w14:textId="46B6C36A" w:rsidR="00993D27" w:rsidRDefault="00443B63" w:rsidP="00993D27">
      <w:pPr>
        <w:numPr>
          <w:ilvl w:val="1"/>
          <w:numId w:val="16"/>
        </w:numPr>
        <w:jc w:val="both"/>
        <w:rPr>
          <w:sz w:val="22"/>
        </w:rPr>
      </w:pPr>
      <w:r>
        <w:rPr>
          <w:sz w:val="22"/>
        </w:rPr>
        <w:t>Nós medimos as</w:t>
      </w:r>
      <w:r w:rsidR="00993D27">
        <w:rPr>
          <w:sz w:val="22"/>
        </w:rPr>
        <w:t xml:space="preserve"> espessuras </w:t>
      </w:r>
      <w:r>
        <w:rPr>
          <w:sz w:val="22"/>
        </w:rPr>
        <w:t>das chapas metálicas</w:t>
      </w:r>
      <w:r w:rsidR="00993D27">
        <w:rPr>
          <w:sz w:val="22"/>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606"/>
        <w:gridCol w:w="1134"/>
        <w:gridCol w:w="1134"/>
        <w:gridCol w:w="1134"/>
        <w:gridCol w:w="1202"/>
      </w:tblGrid>
      <w:tr w:rsidR="00993D27" w14:paraId="7EFB6BD3" w14:textId="77777777" w:rsidTr="00145A38">
        <w:tc>
          <w:tcPr>
            <w:tcW w:w="4606" w:type="dxa"/>
          </w:tcPr>
          <w:p w14:paraId="4AE97B79" w14:textId="77777777" w:rsidR="00993D27" w:rsidRDefault="00993D27" w:rsidP="00145A38">
            <w:pPr>
              <w:jc w:val="center"/>
              <w:rPr>
                <w:sz w:val="22"/>
              </w:rPr>
            </w:pPr>
          </w:p>
        </w:tc>
        <w:tc>
          <w:tcPr>
            <w:tcW w:w="1134" w:type="dxa"/>
          </w:tcPr>
          <w:p w14:paraId="7A329D88" w14:textId="77777777" w:rsidR="00993D27" w:rsidRDefault="00993D27" w:rsidP="00145A38">
            <w:pPr>
              <w:jc w:val="center"/>
              <w:rPr>
                <w:sz w:val="22"/>
              </w:rPr>
            </w:pPr>
            <w:r>
              <w:rPr>
                <w:sz w:val="22"/>
              </w:rPr>
              <w:t>MEDIDA Aluno 1</w:t>
            </w:r>
          </w:p>
        </w:tc>
        <w:tc>
          <w:tcPr>
            <w:tcW w:w="1134" w:type="dxa"/>
          </w:tcPr>
          <w:p w14:paraId="02D25CAD" w14:textId="77777777" w:rsidR="00993D27" w:rsidRDefault="00993D27" w:rsidP="00145A38">
            <w:pPr>
              <w:jc w:val="center"/>
              <w:rPr>
                <w:sz w:val="22"/>
              </w:rPr>
            </w:pPr>
            <w:r>
              <w:rPr>
                <w:sz w:val="22"/>
              </w:rPr>
              <w:t>MEDIDA Aluno 2</w:t>
            </w:r>
          </w:p>
        </w:tc>
        <w:tc>
          <w:tcPr>
            <w:tcW w:w="1134" w:type="dxa"/>
          </w:tcPr>
          <w:p w14:paraId="5B3A0C79" w14:textId="77777777" w:rsidR="00993D27" w:rsidRDefault="00993D27" w:rsidP="00145A38">
            <w:pPr>
              <w:jc w:val="center"/>
              <w:rPr>
                <w:sz w:val="22"/>
              </w:rPr>
            </w:pPr>
            <w:r>
              <w:rPr>
                <w:sz w:val="22"/>
              </w:rPr>
              <w:t>MEDIDA Aluno 3</w:t>
            </w:r>
          </w:p>
        </w:tc>
        <w:tc>
          <w:tcPr>
            <w:tcW w:w="1202" w:type="dxa"/>
          </w:tcPr>
          <w:p w14:paraId="5CFD5D91" w14:textId="77777777" w:rsidR="00993D27" w:rsidRDefault="00993D27" w:rsidP="00145A38">
            <w:pPr>
              <w:jc w:val="center"/>
              <w:rPr>
                <w:sz w:val="22"/>
              </w:rPr>
            </w:pPr>
            <w:r>
              <w:rPr>
                <w:sz w:val="22"/>
              </w:rPr>
              <w:t>MÉDIA</w:t>
            </w:r>
          </w:p>
        </w:tc>
      </w:tr>
      <w:tr w:rsidR="00993D27" w14:paraId="6F0D7EE0" w14:textId="77777777" w:rsidTr="00145A38">
        <w:tc>
          <w:tcPr>
            <w:tcW w:w="4606" w:type="dxa"/>
          </w:tcPr>
          <w:p w14:paraId="0E6469ED" w14:textId="77777777" w:rsidR="00993D27" w:rsidRDefault="00993D27" w:rsidP="00145A38">
            <w:pPr>
              <w:jc w:val="both"/>
              <w:rPr>
                <w:sz w:val="22"/>
              </w:rPr>
            </w:pPr>
            <w:r>
              <w:rPr>
                <w:sz w:val="22"/>
              </w:rPr>
              <w:t>ESPESSURA CHAPA METÁLICA 1(mm)</w:t>
            </w:r>
          </w:p>
        </w:tc>
        <w:tc>
          <w:tcPr>
            <w:tcW w:w="1134" w:type="dxa"/>
          </w:tcPr>
          <w:p w14:paraId="3D406EB5" w14:textId="790FF81F" w:rsidR="00993D27" w:rsidRPr="00CD723F" w:rsidRDefault="00AC3985" w:rsidP="00AC3985">
            <w:pPr>
              <w:jc w:val="center"/>
              <w:rPr>
                <w:color w:val="0070C0"/>
                <w:sz w:val="22"/>
              </w:rPr>
            </w:pPr>
            <w:r w:rsidRPr="00CD723F">
              <w:rPr>
                <w:color w:val="0070C0"/>
                <w:sz w:val="22"/>
              </w:rPr>
              <w:t>0,81</w:t>
            </w:r>
          </w:p>
        </w:tc>
        <w:tc>
          <w:tcPr>
            <w:tcW w:w="1134" w:type="dxa"/>
          </w:tcPr>
          <w:p w14:paraId="6BE3E5C6" w14:textId="14443AB0" w:rsidR="00993D27" w:rsidRPr="00CD723F" w:rsidRDefault="00AC3985" w:rsidP="00AC3985">
            <w:pPr>
              <w:jc w:val="center"/>
              <w:rPr>
                <w:color w:val="0070C0"/>
                <w:sz w:val="22"/>
              </w:rPr>
            </w:pPr>
            <w:r w:rsidRPr="00CD723F">
              <w:rPr>
                <w:color w:val="0070C0"/>
                <w:sz w:val="22"/>
              </w:rPr>
              <w:t>0,81</w:t>
            </w:r>
          </w:p>
        </w:tc>
        <w:tc>
          <w:tcPr>
            <w:tcW w:w="1134" w:type="dxa"/>
          </w:tcPr>
          <w:p w14:paraId="20F2DCD6" w14:textId="30C1A722" w:rsidR="00993D27" w:rsidRPr="00CD723F" w:rsidRDefault="00AC3985" w:rsidP="00AC3985">
            <w:pPr>
              <w:jc w:val="center"/>
              <w:rPr>
                <w:color w:val="0070C0"/>
                <w:sz w:val="22"/>
              </w:rPr>
            </w:pPr>
            <w:r w:rsidRPr="00CD723F">
              <w:rPr>
                <w:color w:val="0070C0"/>
                <w:sz w:val="22"/>
              </w:rPr>
              <w:t>0,82</w:t>
            </w:r>
          </w:p>
        </w:tc>
        <w:tc>
          <w:tcPr>
            <w:tcW w:w="1202" w:type="dxa"/>
          </w:tcPr>
          <w:p w14:paraId="200EB39E" w14:textId="28DB53E4" w:rsidR="00993D27" w:rsidRPr="00CD723F" w:rsidRDefault="00AC3985" w:rsidP="00AC3985">
            <w:pPr>
              <w:jc w:val="center"/>
              <w:rPr>
                <w:color w:val="0070C0"/>
                <w:sz w:val="22"/>
              </w:rPr>
            </w:pPr>
            <w:r w:rsidRPr="00CD723F">
              <w:rPr>
                <w:color w:val="0070C0"/>
                <w:sz w:val="22"/>
              </w:rPr>
              <w:t>0,815</w:t>
            </w:r>
          </w:p>
        </w:tc>
      </w:tr>
      <w:tr w:rsidR="00993D27" w14:paraId="03B7C431" w14:textId="77777777" w:rsidTr="00145A38">
        <w:tc>
          <w:tcPr>
            <w:tcW w:w="4606" w:type="dxa"/>
          </w:tcPr>
          <w:p w14:paraId="73C94657" w14:textId="77777777" w:rsidR="00993D27" w:rsidRDefault="00993D27" w:rsidP="00145A38">
            <w:pPr>
              <w:jc w:val="both"/>
              <w:rPr>
                <w:sz w:val="22"/>
              </w:rPr>
            </w:pPr>
            <w:r>
              <w:rPr>
                <w:sz w:val="22"/>
              </w:rPr>
              <w:t>ESPESSURA CHAPA METÁLICA 2(mm)</w:t>
            </w:r>
          </w:p>
        </w:tc>
        <w:tc>
          <w:tcPr>
            <w:tcW w:w="1134" w:type="dxa"/>
          </w:tcPr>
          <w:p w14:paraId="0B9C7843" w14:textId="4CA6B7BF" w:rsidR="00993D27" w:rsidRPr="00CD723F" w:rsidRDefault="00AC3985" w:rsidP="00AC3985">
            <w:pPr>
              <w:jc w:val="center"/>
              <w:rPr>
                <w:color w:val="0070C0"/>
                <w:sz w:val="22"/>
              </w:rPr>
            </w:pPr>
            <w:r w:rsidRPr="00CD723F">
              <w:rPr>
                <w:color w:val="0070C0"/>
                <w:sz w:val="22"/>
              </w:rPr>
              <w:t>0,36</w:t>
            </w:r>
          </w:p>
        </w:tc>
        <w:tc>
          <w:tcPr>
            <w:tcW w:w="1134" w:type="dxa"/>
          </w:tcPr>
          <w:p w14:paraId="0CBE512C" w14:textId="34AA1DA8" w:rsidR="00993D27" w:rsidRPr="00CD723F" w:rsidRDefault="00AC3985" w:rsidP="00AC3985">
            <w:pPr>
              <w:jc w:val="center"/>
              <w:rPr>
                <w:color w:val="0070C0"/>
                <w:sz w:val="22"/>
              </w:rPr>
            </w:pPr>
            <w:r w:rsidRPr="00CD723F">
              <w:rPr>
                <w:color w:val="0070C0"/>
                <w:sz w:val="22"/>
              </w:rPr>
              <w:t>0,38</w:t>
            </w:r>
          </w:p>
        </w:tc>
        <w:tc>
          <w:tcPr>
            <w:tcW w:w="1134" w:type="dxa"/>
          </w:tcPr>
          <w:p w14:paraId="7C3CCC9D" w14:textId="0C6C2057" w:rsidR="00993D27" w:rsidRPr="00CD723F" w:rsidRDefault="00AC3985" w:rsidP="00AC3985">
            <w:pPr>
              <w:jc w:val="center"/>
              <w:rPr>
                <w:color w:val="0070C0"/>
                <w:sz w:val="22"/>
              </w:rPr>
            </w:pPr>
            <w:r w:rsidRPr="00CD723F">
              <w:rPr>
                <w:color w:val="0070C0"/>
                <w:sz w:val="22"/>
              </w:rPr>
              <w:t>0,36</w:t>
            </w:r>
          </w:p>
        </w:tc>
        <w:tc>
          <w:tcPr>
            <w:tcW w:w="1202" w:type="dxa"/>
          </w:tcPr>
          <w:p w14:paraId="438295C0" w14:textId="7B49A42A" w:rsidR="00993D27" w:rsidRPr="00CD723F" w:rsidRDefault="00AC3985" w:rsidP="00AC3985">
            <w:pPr>
              <w:jc w:val="center"/>
              <w:rPr>
                <w:color w:val="0070C0"/>
                <w:sz w:val="22"/>
              </w:rPr>
            </w:pPr>
            <w:r w:rsidRPr="00CD723F">
              <w:rPr>
                <w:color w:val="0070C0"/>
                <w:sz w:val="22"/>
              </w:rPr>
              <w:t>0,366</w:t>
            </w:r>
          </w:p>
        </w:tc>
      </w:tr>
      <w:tr w:rsidR="00993D27" w14:paraId="4B968E68" w14:textId="77777777" w:rsidTr="00145A38">
        <w:tc>
          <w:tcPr>
            <w:tcW w:w="4606" w:type="dxa"/>
          </w:tcPr>
          <w:p w14:paraId="3BEE2C52" w14:textId="7719F85F" w:rsidR="00993D27" w:rsidRDefault="00993D27" w:rsidP="00145A38">
            <w:pPr>
              <w:jc w:val="both"/>
              <w:rPr>
                <w:sz w:val="22"/>
              </w:rPr>
            </w:pPr>
            <w:r>
              <w:rPr>
                <w:sz w:val="22"/>
              </w:rPr>
              <w:t>ESPESSURA DE</w:t>
            </w:r>
            <w:r w:rsidR="009608B3">
              <w:rPr>
                <w:sz w:val="22"/>
              </w:rPr>
              <w:t xml:space="preserve"> UMA</w:t>
            </w:r>
            <w:r>
              <w:rPr>
                <w:sz w:val="22"/>
              </w:rPr>
              <w:t xml:space="preserve"> FOLHA DE PAPEL (mm)</w:t>
            </w:r>
          </w:p>
        </w:tc>
        <w:tc>
          <w:tcPr>
            <w:tcW w:w="1134" w:type="dxa"/>
          </w:tcPr>
          <w:p w14:paraId="3B27192F" w14:textId="348FB11A" w:rsidR="00993D27" w:rsidRPr="00CD723F" w:rsidRDefault="00AC3985" w:rsidP="00AC3985">
            <w:pPr>
              <w:jc w:val="center"/>
              <w:rPr>
                <w:color w:val="0070C0"/>
                <w:sz w:val="22"/>
              </w:rPr>
            </w:pPr>
            <w:r w:rsidRPr="00CD723F">
              <w:rPr>
                <w:color w:val="0070C0"/>
                <w:sz w:val="22"/>
              </w:rPr>
              <w:t>0,09</w:t>
            </w:r>
          </w:p>
        </w:tc>
        <w:tc>
          <w:tcPr>
            <w:tcW w:w="1134" w:type="dxa"/>
          </w:tcPr>
          <w:p w14:paraId="65FE0048" w14:textId="5609215B" w:rsidR="00993D27" w:rsidRPr="00CD723F" w:rsidRDefault="00AC3985" w:rsidP="00AC3985">
            <w:pPr>
              <w:jc w:val="center"/>
              <w:rPr>
                <w:color w:val="0070C0"/>
                <w:sz w:val="22"/>
              </w:rPr>
            </w:pPr>
            <w:r w:rsidRPr="00CD723F">
              <w:rPr>
                <w:color w:val="0070C0"/>
                <w:sz w:val="22"/>
              </w:rPr>
              <w:t>0,09</w:t>
            </w:r>
          </w:p>
        </w:tc>
        <w:tc>
          <w:tcPr>
            <w:tcW w:w="1134" w:type="dxa"/>
          </w:tcPr>
          <w:p w14:paraId="5C5DACB0" w14:textId="2A7AA717" w:rsidR="00993D27" w:rsidRPr="00CD723F" w:rsidRDefault="00AC3985" w:rsidP="00AC3985">
            <w:pPr>
              <w:jc w:val="center"/>
              <w:rPr>
                <w:color w:val="0070C0"/>
                <w:sz w:val="22"/>
              </w:rPr>
            </w:pPr>
            <w:r w:rsidRPr="00CD723F">
              <w:rPr>
                <w:color w:val="0070C0"/>
                <w:sz w:val="22"/>
              </w:rPr>
              <w:t>0,1</w:t>
            </w:r>
          </w:p>
        </w:tc>
        <w:tc>
          <w:tcPr>
            <w:tcW w:w="1202" w:type="dxa"/>
          </w:tcPr>
          <w:p w14:paraId="10B6B04F" w14:textId="7CF80EE8" w:rsidR="00993D27" w:rsidRPr="00CD723F" w:rsidRDefault="00AC3985" w:rsidP="00AC3985">
            <w:pPr>
              <w:jc w:val="center"/>
              <w:rPr>
                <w:color w:val="0070C0"/>
                <w:sz w:val="22"/>
              </w:rPr>
            </w:pPr>
            <w:r w:rsidRPr="00CD723F">
              <w:rPr>
                <w:color w:val="0070C0"/>
                <w:sz w:val="22"/>
              </w:rPr>
              <w:t>0,093</w:t>
            </w:r>
          </w:p>
        </w:tc>
      </w:tr>
    </w:tbl>
    <w:p w14:paraId="1E0461B0" w14:textId="77777777" w:rsidR="00993D27" w:rsidRDefault="00993D27" w:rsidP="00993D27">
      <w:pPr>
        <w:jc w:val="both"/>
        <w:rPr>
          <w:sz w:val="22"/>
        </w:rPr>
      </w:pPr>
    </w:p>
    <w:p w14:paraId="29245D3A" w14:textId="2885DC9A" w:rsidR="00993D27" w:rsidRDefault="00443B63" w:rsidP="00993D27">
      <w:pPr>
        <w:numPr>
          <w:ilvl w:val="1"/>
          <w:numId w:val="16"/>
        </w:numPr>
        <w:jc w:val="both"/>
        <w:rPr>
          <w:sz w:val="22"/>
        </w:rPr>
      </w:pPr>
      <w:r>
        <w:rPr>
          <w:sz w:val="22"/>
        </w:rPr>
        <w:t>Nós medimos</w:t>
      </w:r>
      <w:r w:rsidR="00993D27">
        <w:rPr>
          <w:sz w:val="22"/>
        </w:rPr>
        <w:t xml:space="preserve"> a “espessura” de um fio de cabelo.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905"/>
        <w:gridCol w:w="1560"/>
        <w:gridCol w:w="1559"/>
        <w:gridCol w:w="1559"/>
        <w:gridCol w:w="1627"/>
      </w:tblGrid>
      <w:tr w:rsidR="00993D27" w14:paraId="27A91CD4" w14:textId="77777777" w:rsidTr="00145A38">
        <w:tc>
          <w:tcPr>
            <w:tcW w:w="2905" w:type="dxa"/>
          </w:tcPr>
          <w:p w14:paraId="73194E10" w14:textId="77777777" w:rsidR="00993D27" w:rsidRDefault="00993D27" w:rsidP="00145A38">
            <w:pPr>
              <w:jc w:val="center"/>
              <w:rPr>
                <w:sz w:val="22"/>
              </w:rPr>
            </w:pPr>
          </w:p>
        </w:tc>
        <w:tc>
          <w:tcPr>
            <w:tcW w:w="1560" w:type="dxa"/>
          </w:tcPr>
          <w:p w14:paraId="2CD4AD68" w14:textId="77777777" w:rsidR="00993D27" w:rsidRDefault="00993D27" w:rsidP="00145A38">
            <w:pPr>
              <w:jc w:val="center"/>
              <w:rPr>
                <w:sz w:val="22"/>
              </w:rPr>
            </w:pPr>
            <w:r>
              <w:rPr>
                <w:sz w:val="22"/>
              </w:rPr>
              <w:t>MEDIDA Aluno 1</w:t>
            </w:r>
          </w:p>
        </w:tc>
        <w:tc>
          <w:tcPr>
            <w:tcW w:w="1559" w:type="dxa"/>
          </w:tcPr>
          <w:p w14:paraId="760D3057" w14:textId="77777777" w:rsidR="00993D27" w:rsidRDefault="00993D27" w:rsidP="00145A38">
            <w:pPr>
              <w:jc w:val="center"/>
              <w:rPr>
                <w:sz w:val="22"/>
              </w:rPr>
            </w:pPr>
            <w:r>
              <w:rPr>
                <w:sz w:val="22"/>
              </w:rPr>
              <w:t>MEDIDA Aluno 2</w:t>
            </w:r>
          </w:p>
        </w:tc>
        <w:tc>
          <w:tcPr>
            <w:tcW w:w="1559" w:type="dxa"/>
          </w:tcPr>
          <w:p w14:paraId="73047755" w14:textId="77777777" w:rsidR="00993D27" w:rsidRDefault="00993D27" w:rsidP="00145A38">
            <w:pPr>
              <w:jc w:val="center"/>
              <w:rPr>
                <w:sz w:val="22"/>
              </w:rPr>
            </w:pPr>
            <w:r>
              <w:rPr>
                <w:sz w:val="22"/>
              </w:rPr>
              <w:t>MEDIDA Aluno 3</w:t>
            </w:r>
          </w:p>
        </w:tc>
        <w:tc>
          <w:tcPr>
            <w:tcW w:w="1627" w:type="dxa"/>
          </w:tcPr>
          <w:p w14:paraId="0D62F04B" w14:textId="77777777" w:rsidR="00993D27" w:rsidRDefault="00993D27" w:rsidP="00145A38">
            <w:pPr>
              <w:jc w:val="center"/>
              <w:rPr>
                <w:sz w:val="22"/>
              </w:rPr>
            </w:pPr>
            <w:r>
              <w:rPr>
                <w:sz w:val="22"/>
              </w:rPr>
              <w:t>MÉDIA</w:t>
            </w:r>
          </w:p>
        </w:tc>
      </w:tr>
      <w:tr w:rsidR="00993D27" w14:paraId="61D38248" w14:textId="77777777" w:rsidTr="00145A38">
        <w:tc>
          <w:tcPr>
            <w:tcW w:w="2905" w:type="dxa"/>
          </w:tcPr>
          <w:p w14:paraId="1DC3B19B" w14:textId="77777777" w:rsidR="00993D27" w:rsidRDefault="00993D27" w:rsidP="00145A38">
            <w:pPr>
              <w:jc w:val="both"/>
              <w:rPr>
                <w:sz w:val="22"/>
              </w:rPr>
            </w:pPr>
            <w:r>
              <w:rPr>
                <w:sz w:val="22"/>
              </w:rPr>
              <w:t>ESPESSURA (mm)</w:t>
            </w:r>
          </w:p>
        </w:tc>
        <w:tc>
          <w:tcPr>
            <w:tcW w:w="1560" w:type="dxa"/>
          </w:tcPr>
          <w:p w14:paraId="778150CF" w14:textId="28320A47" w:rsidR="00993D27" w:rsidRPr="00CD723F" w:rsidRDefault="00AC3985" w:rsidP="00AC3985">
            <w:pPr>
              <w:jc w:val="center"/>
              <w:rPr>
                <w:color w:val="0070C0"/>
                <w:sz w:val="22"/>
              </w:rPr>
            </w:pPr>
            <w:r w:rsidRPr="00CD723F">
              <w:rPr>
                <w:color w:val="0070C0"/>
                <w:sz w:val="22"/>
              </w:rPr>
              <w:t>0,049</w:t>
            </w:r>
          </w:p>
        </w:tc>
        <w:tc>
          <w:tcPr>
            <w:tcW w:w="1559" w:type="dxa"/>
          </w:tcPr>
          <w:p w14:paraId="37061CAC" w14:textId="05A1221B" w:rsidR="00993D27" w:rsidRPr="00CD723F" w:rsidRDefault="00AC3985" w:rsidP="00AC3985">
            <w:pPr>
              <w:jc w:val="center"/>
              <w:rPr>
                <w:color w:val="0070C0"/>
                <w:sz w:val="22"/>
              </w:rPr>
            </w:pPr>
            <w:r w:rsidRPr="00CD723F">
              <w:rPr>
                <w:color w:val="0070C0"/>
                <w:sz w:val="22"/>
              </w:rPr>
              <w:t>0,055</w:t>
            </w:r>
          </w:p>
        </w:tc>
        <w:tc>
          <w:tcPr>
            <w:tcW w:w="1559" w:type="dxa"/>
          </w:tcPr>
          <w:p w14:paraId="0086B58D" w14:textId="26605688" w:rsidR="00993D27" w:rsidRPr="00CD723F" w:rsidRDefault="00AC3985" w:rsidP="00AC3985">
            <w:pPr>
              <w:jc w:val="center"/>
              <w:rPr>
                <w:color w:val="0070C0"/>
                <w:sz w:val="22"/>
              </w:rPr>
            </w:pPr>
            <w:r w:rsidRPr="00CD723F">
              <w:rPr>
                <w:color w:val="0070C0"/>
                <w:sz w:val="22"/>
              </w:rPr>
              <w:t>0,041</w:t>
            </w:r>
          </w:p>
        </w:tc>
        <w:tc>
          <w:tcPr>
            <w:tcW w:w="1627" w:type="dxa"/>
          </w:tcPr>
          <w:p w14:paraId="4AEF8524" w14:textId="62E62A3D" w:rsidR="00993D27" w:rsidRPr="00CD723F" w:rsidRDefault="00AC3985" w:rsidP="00AC3985">
            <w:pPr>
              <w:jc w:val="center"/>
              <w:rPr>
                <w:color w:val="0070C0"/>
                <w:sz w:val="22"/>
              </w:rPr>
            </w:pPr>
            <w:r w:rsidRPr="00CD723F">
              <w:rPr>
                <w:color w:val="0070C0"/>
                <w:sz w:val="22"/>
              </w:rPr>
              <w:t>0,048</w:t>
            </w:r>
          </w:p>
        </w:tc>
      </w:tr>
    </w:tbl>
    <w:p w14:paraId="0A39DF0C" w14:textId="77777777" w:rsidR="00993D27" w:rsidRDefault="00993D27" w:rsidP="00993D27">
      <w:pPr>
        <w:jc w:val="both"/>
        <w:rPr>
          <w:sz w:val="22"/>
        </w:rPr>
      </w:pPr>
    </w:p>
    <w:p w14:paraId="77A8286D" w14:textId="77777777" w:rsidR="00AC3985" w:rsidRDefault="00AC3985">
      <w:pPr>
        <w:jc w:val="both"/>
        <w:rPr>
          <w:b/>
          <w:sz w:val="22"/>
        </w:rPr>
      </w:pPr>
    </w:p>
    <w:p w14:paraId="3C018143" w14:textId="77777777" w:rsidR="00AC3985" w:rsidRDefault="00AC3985">
      <w:pPr>
        <w:jc w:val="both"/>
        <w:rPr>
          <w:b/>
          <w:sz w:val="22"/>
        </w:rPr>
      </w:pPr>
    </w:p>
    <w:p w14:paraId="4D469A4F" w14:textId="77777777" w:rsidR="00AC3985" w:rsidRDefault="00AC3985">
      <w:pPr>
        <w:jc w:val="both"/>
        <w:rPr>
          <w:b/>
          <w:sz w:val="22"/>
        </w:rPr>
      </w:pPr>
    </w:p>
    <w:p w14:paraId="5134A477" w14:textId="77777777" w:rsidR="00AC3985" w:rsidRDefault="00AC3985">
      <w:pPr>
        <w:jc w:val="both"/>
        <w:rPr>
          <w:b/>
          <w:sz w:val="22"/>
        </w:rPr>
      </w:pPr>
    </w:p>
    <w:p w14:paraId="001BE9C2" w14:textId="77777777" w:rsidR="00AC3985" w:rsidRDefault="00AC3985">
      <w:pPr>
        <w:jc w:val="both"/>
        <w:rPr>
          <w:b/>
          <w:sz w:val="22"/>
        </w:rPr>
      </w:pPr>
    </w:p>
    <w:p w14:paraId="3199C633" w14:textId="77777777" w:rsidR="00AC3985" w:rsidRDefault="00AC3985">
      <w:pPr>
        <w:jc w:val="both"/>
        <w:rPr>
          <w:b/>
          <w:sz w:val="22"/>
        </w:rPr>
      </w:pPr>
    </w:p>
    <w:p w14:paraId="2C56C469" w14:textId="77777777" w:rsidR="00AC3985" w:rsidRDefault="00AC3985">
      <w:pPr>
        <w:jc w:val="both"/>
        <w:rPr>
          <w:b/>
          <w:sz w:val="22"/>
        </w:rPr>
      </w:pPr>
    </w:p>
    <w:p w14:paraId="4DE29614" w14:textId="77777777" w:rsidR="00AC3985" w:rsidRDefault="00AC3985">
      <w:pPr>
        <w:jc w:val="both"/>
        <w:rPr>
          <w:b/>
          <w:sz w:val="22"/>
        </w:rPr>
      </w:pPr>
    </w:p>
    <w:p w14:paraId="26D91403" w14:textId="77777777" w:rsidR="00AC3985" w:rsidRDefault="00AC3985">
      <w:pPr>
        <w:jc w:val="both"/>
        <w:rPr>
          <w:b/>
          <w:sz w:val="22"/>
        </w:rPr>
      </w:pPr>
    </w:p>
    <w:p w14:paraId="16C1604F" w14:textId="77777777" w:rsidR="00AC3985" w:rsidRDefault="00AC3985">
      <w:pPr>
        <w:jc w:val="both"/>
        <w:rPr>
          <w:b/>
          <w:sz w:val="22"/>
        </w:rPr>
      </w:pPr>
    </w:p>
    <w:p w14:paraId="5D7DE05B" w14:textId="77777777" w:rsidR="00AC3985" w:rsidRDefault="00AC3985">
      <w:pPr>
        <w:jc w:val="both"/>
        <w:rPr>
          <w:b/>
          <w:sz w:val="22"/>
        </w:rPr>
      </w:pPr>
    </w:p>
    <w:p w14:paraId="5CA9C457" w14:textId="77777777" w:rsidR="00AC3985" w:rsidRDefault="00AC3985">
      <w:pPr>
        <w:jc w:val="both"/>
        <w:rPr>
          <w:b/>
          <w:sz w:val="22"/>
        </w:rPr>
      </w:pPr>
    </w:p>
    <w:p w14:paraId="2069A8BE" w14:textId="77777777" w:rsidR="00AC3985" w:rsidRDefault="00AC3985">
      <w:pPr>
        <w:jc w:val="both"/>
        <w:rPr>
          <w:b/>
          <w:sz w:val="22"/>
        </w:rPr>
      </w:pPr>
    </w:p>
    <w:p w14:paraId="613DE84F" w14:textId="77777777" w:rsidR="00AC3985" w:rsidRDefault="00AC3985">
      <w:pPr>
        <w:jc w:val="both"/>
        <w:rPr>
          <w:b/>
          <w:sz w:val="22"/>
        </w:rPr>
      </w:pPr>
    </w:p>
    <w:p w14:paraId="458F3B9D" w14:textId="77777777" w:rsidR="00AC3985" w:rsidRDefault="00AC3985">
      <w:pPr>
        <w:jc w:val="both"/>
        <w:rPr>
          <w:b/>
          <w:sz w:val="22"/>
        </w:rPr>
      </w:pPr>
    </w:p>
    <w:p w14:paraId="3F75911B" w14:textId="1F0608E0" w:rsidR="00E16821" w:rsidRDefault="00F7076E">
      <w:pPr>
        <w:jc w:val="both"/>
        <w:rPr>
          <w:b/>
          <w:sz w:val="22"/>
        </w:rPr>
      </w:pPr>
      <w:r>
        <w:rPr>
          <w:b/>
          <w:sz w:val="22"/>
        </w:rPr>
        <w:lastRenderedPageBreak/>
        <w:t>5 QUESTIONÁRIO</w:t>
      </w:r>
    </w:p>
    <w:p w14:paraId="3AFCCE7C" w14:textId="77777777" w:rsidR="00DD4DFB" w:rsidRDefault="00DD4DFB">
      <w:pPr>
        <w:jc w:val="both"/>
        <w:rPr>
          <w:b/>
          <w:sz w:val="22"/>
        </w:rPr>
      </w:pPr>
    </w:p>
    <w:p w14:paraId="46CC46C6" w14:textId="77777777" w:rsidR="00DD4DFB" w:rsidRDefault="00DD4DFB" w:rsidP="00DD4DFB">
      <w:pPr>
        <w:ind w:firstLine="709"/>
        <w:jc w:val="both"/>
        <w:rPr>
          <w:b/>
          <w:sz w:val="22"/>
        </w:rPr>
      </w:pPr>
    </w:p>
    <w:p w14:paraId="40C81A4C" w14:textId="09EC40B4" w:rsidR="00A07013" w:rsidRPr="00780167" w:rsidRDefault="00E16821" w:rsidP="00A07013">
      <w:pPr>
        <w:rPr>
          <w:sz w:val="22"/>
          <w:szCs w:val="22"/>
        </w:rPr>
      </w:pPr>
      <w:r>
        <w:t xml:space="preserve">1   </w:t>
      </w:r>
      <w:r w:rsidR="00AC3985">
        <w:rPr>
          <w:sz w:val="22"/>
          <w:szCs w:val="22"/>
        </w:rPr>
        <w:t xml:space="preserve">Nós fizemos </w:t>
      </w:r>
      <w:r w:rsidR="00A07013">
        <w:rPr>
          <w:sz w:val="22"/>
          <w:szCs w:val="22"/>
        </w:rPr>
        <w:t>as leituras das medidas dos Micrômetros</w:t>
      </w:r>
      <w:r w:rsidR="00F37837">
        <w:rPr>
          <w:sz w:val="22"/>
          <w:szCs w:val="22"/>
        </w:rPr>
        <w:t xml:space="preserve"> </w:t>
      </w:r>
      <w:r w:rsidR="00F37837" w:rsidRPr="00F37837">
        <w:rPr>
          <w:sz w:val="22"/>
          <w:szCs w:val="22"/>
        </w:rPr>
        <w:t>(sensibilidade 0,01mm)</w:t>
      </w:r>
      <w:r w:rsidR="00A07013">
        <w:rPr>
          <w:sz w:val="22"/>
          <w:szCs w:val="22"/>
        </w:rPr>
        <w:t xml:space="preserve"> ilustrados abaixo:</w:t>
      </w:r>
    </w:p>
    <w:p w14:paraId="57A59FCA" w14:textId="65A2F463" w:rsidR="00A07013" w:rsidRDefault="00BF46CC" w:rsidP="00A07013">
      <w:pPr>
        <w:jc w:val="center"/>
      </w:pPr>
      <w:r>
        <w:rPr>
          <w:noProof/>
        </w:rPr>
        <w:drawing>
          <wp:inline distT="0" distB="0" distL="0" distR="0" wp14:anchorId="0F44B3AF" wp14:editId="64B3BB37">
            <wp:extent cx="3898575" cy="2571750"/>
            <wp:effectExtent l="0" t="0" r="6985"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08316" cy="2578176"/>
                    </a:xfrm>
                    <a:prstGeom prst="rect">
                      <a:avLst/>
                    </a:prstGeom>
                    <a:noFill/>
                    <a:ln>
                      <a:noFill/>
                    </a:ln>
                  </pic:spPr>
                </pic:pic>
              </a:graphicData>
            </a:graphic>
          </wp:inline>
        </w:drawing>
      </w:r>
    </w:p>
    <w:p w14:paraId="07EFDB7B" w14:textId="7DEDB8F8" w:rsidR="009D02A2" w:rsidRDefault="009D02A2" w:rsidP="00A07013">
      <w:pPr>
        <w:jc w:val="center"/>
        <w:rPr>
          <w:sz w:val="22"/>
          <w:szCs w:val="22"/>
        </w:rPr>
      </w:pPr>
    </w:p>
    <w:p w14:paraId="23DE012D" w14:textId="77777777" w:rsidR="00E85334" w:rsidRDefault="00E85334" w:rsidP="00A07013">
      <w:pPr>
        <w:jc w:val="center"/>
        <w:rPr>
          <w:sz w:val="22"/>
          <w:szCs w:val="22"/>
        </w:rPr>
      </w:pPr>
    </w:p>
    <w:p w14:paraId="17C3C205" w14:textId="4A095F19" w:rsidR="00A07013" w:rsidRPr="00B41FA6" w:rsidRDefault="00A07013" w:rsidP="00A07013">
      <w:pPr>
        <w:jc w:val="center"/>
        <w:rPr>
          <w:color w:val="0070C0"/>
          <w:sz w:val="22"/>
          <w:szCs w:val="22"/>
        </w:rPr>
      </w:pPr>
      <w:r>
        <w:rPr>
          <w:sz w:val="22"/>
          <w:szCs w:val="22"/>
        </w:rPr>
        <w:t>LEITURA 1:</w:t>
      </w:r>
      <w:r w:rsidR="00AC3985">
        <w:rPr>
          <w:sz w:val="22"/>
          <w:szCs w:val="22"/>
        </w:rPr>
        <w:t xml:space="preserve"> </w:t>
      </w:r>
      <w:r w:rsidR="00AC3985" w:rsidRPr="00B41FA6">
        <w:rPr>
          <w:color w:val="0070C0"/>
          <w:sz w:val="22"/>
          <w:szCs w:val="22"/>
        </w:rPr>
        <w:t>1,71 mm</w:t>
      </w:r>
    </w:p>
    <w:p w14:paraId="4BF70678" w14:textId="77777777" w:rsidR="00A07013" w:rsidRDefault="00A07013" w:rsidP="00A07013">
      <w:pPr>
        <w:jc w:val="center"/>
        <w:rPr>
          <w:sz w:val="22"/>
          <w:szCs w:val="22"/>
        </w:rPr>
      </w:pPr>
    </w:p>
    <w:p w14:paraId="5EBFFC77" w14:textId="1A64B0DD" w:rsidR="00A07013" w:rsidRDefault="00BF46CC" w:rsidP="00A07013">
      <w:pPr>
        <w:jc w:val="center"/>
        <w:rPr>
          <w:sz w:val="22"/>
          <w:szCs w:val="22"/>
        </w:rPr>
      </w:pPr>
      <w:r>
        <w:rPr>
          <w:noProof/>
        </w:rPr>
        <w:drawing>
          <wp:inline distT="0" distB="0" distL="0" distR="0" wp14:anchorId="59ADE763" wp14:editId="40A22C2B">
            <wp:extent cx="4795219" cy="1885950"/>
            <wp:effectExtent l="0" t="0" r="5715"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07967" cy="1890964"/>
                    </a:xfrm>
                    <a:prstGeom prst="rect">
                      <a:avLst/>
                    </a:prstGeom>
                    <a:noFill/>
                    <a:ln>
                      <a:noFill/>
                    </a:ln>
                  </pic:spPr>
                </pic:pic>
              </a:graphicData>
            </a:graphic>
          </wp:inline>
        </w:drawing>
      </w:r>
    </w:p>
    <w:p w14:paraId="06453707" w14:textId="16DFD139" w:rsidR="009D02A2" w:rsidRDefault="009D02A2" w:rsidP="00A07013">
      <w:pPr>
        <w:jc w:val="center"/>
        <w:rPr>
          <w:sz w:val="22"/>
          <w:szCs w:val="22"/>
        </w:rPr>
      </w:pPr>
    </w:p>
    <w:p w14:paraId="236A4230" w14:textId="77777777" w:rsidR="00E85334" w:rsidRDefault="00E85334" w:rsidP="00A07013">
      <w:pPr>
        <w:jc w:val="center"/>
        <w:rPr>
          <w:sz w:val="22"/>
          <w:szCs w:val="22"/>
        </w:rPr>
      </w:pPr>
    </w:p>
    <w:p w14:paraId="285CBA32" w14:textId="7E2B6C2C" w:rsidR="00A07013" w:rsidRPr="00B41FA6" w:rsidRDefault="00A07013" w:rsidP="00A07013">
      <w:pPr>
        <w:jc w:val="center"/>
        <w:rPr>
          <w:color w:val="0070C0"/>
          <w:sz w:val="22"/>
          <w:szCs w:val="22"/>
        </w:rPr>
      </w:pPr>
      <w:r>
        <w:rPr>
          <w:sz w:val="22"/>
          <w:szCs w:val="22"/>
        </w:rPr>
        <w:t>LEITURA 2:</w:t>
      </w:r>
      <w:r w:rsidR="00AC3985">
        <w:rPr>
          <w:sz w:val="22"/>
          <w:szCs w:val="22"/>
        </w:rPr>
        <w:t xml:space="preserve"> </w:t>
      </w:r>
      <w:r w:rsidR="00AC3985" w:rsidRPr="00B41FA6">
        <w:rPr>
          <w:color w:val="0070C0"/>
          <w:sz w:val="22"/>
          <w:szCs w:val="22"/>
        </w:rPr>
        <w:t>8,47</w:t>
      </w:r>
      <w:r w:rsidR="00B41FA6">
        <w:rPr>
          <w:color w:val="0070C0"/>
          <w:sz w:val="22"/>
          <w:szCs w:val="22"/>
        </w:rPr>
        <w:t xml:space="preserve"> mm</w:t>
      </w:r>
    </w:p>
    <w:p w14:paraId="28516BE7" w14:textId="77777777" w:rsidR="00CD723F" w:rsidRDefault="00CD723F" w:rsidP="00A07013">
      <w:pPr>
        <w:jc w:val="center"/>
        <w:rPr>
          <w:sz w:val="22"/>
          <w:szCs w:val="22"/>
        </w:rPr>
      </w:pPr>
    </w:p>
    <w:p w14:paraId="616A8800" w14:textId="77777777" w:rsidR="00C90F6C" w:rsidRDefault="00C90F6C" w:rsidP="00C90F6C">
      <w:pPr>
        <w:jc w:val="both"/>
        <w:rPr>
          <w:sz w:val="22"/>
        </w:rPr>
      </w:pPr>
      <w:r>
        <w:rPr>
          <w:sz w:val="22"/>
        </w:rPr>
        <w:t xml:space="preserve">Fonte: Figura gerada na página: </w:t>
      </w:r>
      <w:hyperlink r:id="rId10" w:history="1">
        <w:r>
          <w:rPr>
            <w:rStyle w:val="Hyperlink"/>
          </w:rPr>
          <w:t>https://www.stefanelli.eng.br/micrometro-virtual-milimetro-centesimal-simulador/</w:t>
        </w:r>
      </w:hyperlink>
      <w:r w:rsidR="00407933">
        <w:t>. Acesso em 30 dez. 2015.</w:t>
      </w:r>
    </w:p>
    <w:p w14:paraId="4EF05877" w14:textId="77777777" w:rsidR="00A07013" w:rsidRDefault="00A07013" w:rsidP="00A07013">
      <w:pPr>
        <w:pStyle w:val="Corpodetexto"/>
        <w:rPr>
          <w:szCs w:val="22"/>
        </w:rPr>
      </w:pPr>
    </w:p>
    <w:p w14:paraId="757EBFB8" w14:textId="2D0E5DA1" w:rsidR="009D02A2" w:rsidRDefault="00D35E59" w:rsidP="00A07013">
      <w:pPr>
        <w:numPr>
          <w:ilvl w:val="0"/>
          <w:numId w:val="15"/>
        </w:numPr>
        <w:rPr>
          <w:sz w:val="22"/>
        </w:rPr>
      </w:pPr>
      <w:r>
        <w:rPr>
          <w:sz w:val="22"/>
        </w:rPr>
        <w:t>De um modo geral, ao medir com um micrômetro, quais as causas mais prováveis de erro?</w:t>
      </w:r>
      <w:r w:rsidR="00E2664D">
        <w:rPr>
          <w:sz w:val="22"/>
        </w:rPr>
        <w:t xml:space="preserve"> Sugestão: faça uma busca na internet sobre o assunto. </w:t>
      </w:r>
    </w:p>
    <w:p w14:paraId="1B2AAB34" w14:textId="66AC256F" w:rsidR="00CD723F" w:rsidRPr="00CD723F" w:rsidRDefault="00CD723F" w:rsidP="00CD723F">
      <w:pPr>
        <w:ind w:left="360"/>
        <w:rPr>
          <w:color w:val="0070C0"/>
          <w:sz w:val="22"/>
        </w:rPr>
      </w:pPr>
      <w:r w:rsidRPr="00CD723F">
        <w:rPr>
          <w:color w:val="0070C0"/>
          <w:sz w:val="22"/>
        </w:rPr>
        <w:t xml:space="preserve">De fato, a principal causa de erros de leitura se deve à falta de preparo do operador. Cabe ao operador do micrômetro assegurar-se de que ele está devidamente zerado antes das medições </w:t>
      </w:r>
      <w:r>
        <w:rPr>
          <w:color w:val="0070C0"/>
          <w:sz w:val="22"/>
        </w:rPr>
        <w:t>e também cabe ao operador realizar a leitura correta do mesmo, evitando os erros de leitura que foram apresentados durante a aula (por exemplo, ler 8,97 ao invés de 8,47 por conta da listra do 8,5 já estar aparecendo). Esses erros são chamados sistemáticos, que devem ser evitados ao máximo, uma vez que podem ser evitados com treino e atenção, com a finalidade de reduzir os erros aleatórios, que dependem das condições do sistema (dilatação térmica do micrômetro, e do material que está sendo medido, por exemplo).</w:t>
      </w:r>
    </w:p>
    <w:p w14:paraId="1A8DE4AA" w14:textId="77777777" w:rsidR="006B2AF8" w:rsidRPr="007A10A0" w:rsidRDefault="006B2AF8" w:rsidP="006B2AF8">
      <w:pPr>
        <w:ind w:left="360"/>
        <w:rPr>
          <w:sz w:val="22"/>
        </w:rPr>
      </w:pPr>
    </w:p>
    <w:p w14:paraId="508A1A1C" w14:textId="77777777" w:rsidR="004A3B84" w:rsidRDefault="00F37837" w:rsidP="007A10A0">
      <w:pPr>
        <w:pStyle w:val="Corpodetexto2"/>
        <w:numPr>
          <w:ilvl w:val="0"/>
          <w:numId w:val="15"/>
        </w:numPr>
      </w:pPr>
      <w:r>
        <w:lastRenderedPageBreak/>
        <w:t xml:space="preserve">Determine a precisão </w:t>
      </w:r>
      <w:r w:rsidR="009114DF">
        <w:t>de um micrômetro cujas características são</w:t>
      </w:r>
      <w:r w:rsidR="00E16821">
        <w:t xml:space="preserve">:  </w:t>
      </w:r>
      <w:r w:rsidR="009114DF">
        <w:t>tambor dividido em 50 partes iguais e passo de 0</w:t>
      </w:r>
      <w:r w:rsidR="00E16821">
        <w:t>,25</w:t>
      </w:r>
      <w:r w:rsidR="005C3992">
        <w:t xml:space="preserve"> </w:t>
      </w:r>
      <w:r w:rsidR="00E16821">
        <w:t>mm.</w:t>
      </w:r>
    </w:p>
    <w:p w14:paraId="5D188188" w14:textId="24574B70" w:rsidR="00A623EF" w:rsidRPr="00D834EA" w:rsidRDefault="00E85334" w:rsidP="00A623EF">
      <w:pPr>
        <w:pStyle w:val="PargrafodaLista"/>
        <w:rPr>
          <w:color w:val="0070C0"/>
        </w:rPr>
      </w:pPr>
      <m:oMathPara>
        <m:oMath>
          <m:r>
            <w:rPr>
              <w:rFonts w:ascii="Cambria Math" w:hAnsi="Cambria Math"/>
              <w:color w:val="0070C0"/>
            </w:rPr>
            <m:t>S=</m:t>
          </m:r>
          <m:f>
            <m:fPr>
              <m:ctrlPr>
                <w:rPr>
                  <w:rFonts w:ascii="Cambria Math" w:hAnsi="Cambria Math"/>
                  <w:i/>
                  <w:color w:val="0070C0"/>
                </w:rPr>
              </m:ctrlPr>
            </m:fPr>
            <m:num>
              <m:r>
                <w:rPr>
                  <w:rFonts w:ascii="Cambria Math" w:hAnsi="Cambria Math"/>
                  <w:color w:val="0070C0"/>
                </w:rPr>
                <m:t>1</m:t>
              </m:r>
            </m:num>
            <m:den>
              <m:r>
                <w:rPr>
                  <w:rFonts w:ascii="Cambria Math" w:hAnsi="Cambria Math"/>
                  <w:color w:val="0070C0"/>
                </w:rPr>
                <m:t>n</m:t>
              </m:r>
            </m:den>
          </m:f>
          <m:r>
            <w:rPr>
              <w:rFonts w:ascii="Cambria Math" w:hAnsi="Cambria Math"/>
              <w:color w:val="0070C0"/>
            </w:rPr>
            <m:t>⋅p=</m:t>
          </m:r>
          <m:f>
            <m:fPr>
              <m:ctrlPr>
                <w:rPr>
                  <w:rFonts w:ascii="Cambria Math" w:hAnsi="Cambria Math"/>
                  <w:i/>
                  <w:color w:val="0070C0"/>
                </w:rPr>
              </m:ctrlPr>
            </m:fPr>
            <m:num>
              <m:r>
                <w:rPr>
                  <w:rFonts w:ascii="Cambria Math" w:hAnsi="Cambria Math"/>
                  <w:color w:val="0070C0"/>
                </w:rPr>
                <m:t>1</m:t>
              </m:r>
            </m:num>
            <m:den>
              <m:r>
                <w:rPr>
                  <w:rFonts w:ascii="Cambria Math" w:hAnsi="Cambria Math"/>
                  <w:color w:val="0070C0"/>
                </w:rPr>
                <m:t>50</m:t>
              </m:r>
            </m:den>
          </m:f>
          <m:r>
            <w:rPr>
              <w:rFonts w:ascii="Cambria Math" w:hAnsi="Cambria Math"/>
              <w:color w:val="0070C0"/>
            </w:rPr>
            <m:t>⋅0,25 mm=0,005 mm</m:t>
          </m:r>
        </m:oMath>
      </m:oMathPara>
    </w:p>
    <w:p w14:paraId="43F5C13C" w14:textId="77777777" w:rsidR="00D834EA" w:rsidRPr="00D834EA" w:rsidRDefault="00D834EA" w:rsidP="00A623EF">
      <w:pPr>
        <w:pStyle w:val="PargrafodaLista"/>
        <w:rPr>
          <w:color w:val="0070C0"/>
        </w:rPr>
      </w:pPr>
    </w:p>
    <w:p w14:paraId="102E24B0" w14:textId="4602E174" w:rsidR="00A623EF" w:rsidRDefault="00A623EF" w:rsidP="00A623EF">
      <w:pPr>
        <w:pStyle w:val="Corpodetexto2"/>
        <w:numPr>
          <w:ilvl w:val="0"/>
          <w:numId w:val="15"/>
        </w:numPr>
      </w:pPr>
      <w:r>
        <w:t>Um micrômetro não zerado indica uma leitura de 0,0</w:t>
      </w:r>
      <w:r w:rsidR="00993D27">
        <w:t>4</w:t>
      </w:r>
      <w:r>
        <w:t xml:space="preserve"> mm quando totalmente fechado. Ao fazer a medida do diâmetro de uma esfera um estudante desatento (não tendo observado que o micrômetro não estava zerado) anotou 15,32 mm. Qual a leitura correta do diâmetro da esfera?</w:t>
      </w:r>
    </w:p>
    <w:p w14:paraId="779003FE" w14:textId="13C45633" w:rsidR="00D834EA" w:rsidRPr="00D834EA" w:rsidRDefault="00D834EA" w:rsidP="00D834EA">
      <w:pPr>
        <w:pStyle w:val="Corpodetexto2"/>
        <w:ind w:left="360"/>
        <w:rPr>
          <w:color w:val="0070C0"/>
        </w:rPr>
      </w:pPr>
      <m:oMathPara>
        <m:oMath>
          <m:r>
            <w:rPr>
              <w:rFonts w:ascii="Cambria Math" w:hAnsi="Cambria Math"/>
              <w:color w:val="0070C0"/>
            </w:rPr>
            <m:t>15,32 mm-0,04 mm=15,28 mm</m:t>
          </m:r>
        </m:oMath>
      </m:oMathPara>
    </w:p>
    <w:p w14:paraId="55422517" w14:textId="77777777" w:rsidR="00A623EF" w:rsidRDefault="00A623EF" w:rsidP="00A623EF">
      <w:pPr>
        <w:pStyle w:val="PargrafodaLista"/>
        <w:rPr>
          <w:szCs w:val="22"/>
        </w:rPr>
      </w:pPr>
    </w:p>
    <w:p w14:paraId="6595C330" w14:textId="77777777" w:rsidR="00E76D7C" w:rsidRDefault="00E76D7C" w:rsidP="00A623EF">
      <w:pPr>
        <w:pStyle w:val="Corpodetexto2"/>
        <w:numPr>
          <w:ilvl w:val="0"/>
          <w:numId w:val="15"/>
        </w:numPr>
        <w:jc w:val="both"/>
      </w:pPr>
      <w:r w:rsidRPr="00A623EF">
        <w:rPr>
          <w:szCs w:val="22"/>
        </w:rPr>
        <w:t>A figura a seguir indica a leitura do diâmetro de um fio de cabelo medido com o micrômetro.</w:t>
      </w:r>
      <w:r w:rsidR="00A623EF" w:rsidRPr="00A623EF">
        <w:rPr>
          <w:szCs w:val="22"/>
        </w:rPr>
        <w:t xml:space="preserve"> Qual a leitura correspondente? Observe que não faz sentido uma medida com apenas um algarismo significativo.</w:t>
      </w:r>
    </w:p>
    <w:p w14:paraId="3D6DEE7E" w14:textId="7C2FA822" w:rsidR="00E76D7C" w:rsidRDefault="00BF46CC" w:rsidP="00E76D7C">
      <w:pPr>
        <w:pStyle w:val="Corpodetexto2"/>
      </w:pPr>
      <w:r>
        <w:rPr>
          <w:noProof/>
        </w:rPr>
        <w:drawing>
          <wp:inline distT="0" distB="0" distL="0" distR="0" wp14:anchorId="7F929E3F" wp14:editId="73220BE8">
            <wp:extent cx="5753100" cy="2581275"/>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2581275"/>
                    </a:xfrm>
                    <a:prstGeom prst="rect">
                      <a:avLst/>
                    </a:prstGeom>
                    <a:noFill/>
                    <a:ln>
                      <a:noFill/>
                    </a:ln>
                  </pic:spPr>
                </pic:pic>
              </a:graphicData>
            </a:graphic>
          </wp:inline>
        </w:drawing>
      </w:r>
    </w:p>
    <w:p w14:paraId="3D631A63" w14:textId="77777777" w:rsidR="00E76D7C" w:rsidRDefault="00E76D7C" w:rsidP="00E76D7C">
      <w:pPr>
        <w:pStyle w:val="Corpodetexto2"/>
      </w:pPr>
    </w:p>
    <w:p w14:paraId="1DF80DCD" w14:textId="565E4117" w:rsidR="00E76D7C" w:rsidRDefault="00E76D7C" w:rsidP="00E76D7C">
      <w:pPr>
        <w:jc w:val="both"/>
      </w:pPr>
      <w:r>
        <w:rPr>
          <w:sz w:val="22"/>
        </w:rPr>
        <w:t xml:space="preserve">Fonte: Adaptação de figura gerada na página: </w:t>
      </w:r>
      <w:hyperlink r:id="rId12" w:history="1">
        <w:r>
          <w:rPr>
            <w:rStyle w:val="Hyperlink"/>
          </w:rPr>
          <w:t>https://www.stefanelli.eng.br/micrometro-virtual-milimetro-centesimal-simulador/</w:t>
        </w:r>
      </w:hyperlink>
      <w:r>
        <w:t>. Acesso em 25 out. 2020.</w:t>
      </w:r>
    </w:p>
    <w:p w14:paraId="78F40151" w14:textId="6A347172" w:rsidR="00D834EA" w:rsidRPr="00D834EA" w:rsidRDefault="00D834EA" w:rsidP="00E76D7C">
      <w:pPr>
        <w:jc w:val="both"/>
        <w:rPr>
          <w:color w:val="0070C0"/>
          <w:sz w:val="22"/>
        </w:rPr>
      </w:pPr>
      <w:r w:rsidRPr="00D834EA">
        <w:rPr>
          <w:color w:val="0070C0"/>
        </w:rPr>
        <w:t>A leitura é de aproximadamente 0,076 mm, no qual o milésimo de milímetro é a incerteza.</w:t>
      </w:r>
    </w:p>
    <w:p w14:paraId="5036300A" w14:textId="77777777" w:rsidR="00E76D7C" w:rsidRDefault="00E76D7C" w:rsidP="00E76D7C">
      <w:pPr>
        <w:pStyle w:val="Corpodetexto"/>
        <w:rPr>
          <w:szCs w:val="22"/>
        </w:rPr>
      </w:pPr>
    </w:p>
    <w:p w14:paraId="49DDBCCF" w14:textId="1D4D22DA" w:rsidR="00E76D7C" w:rsidRDefault="00E2664D" w:rsidP="00E2664D">
      <w:pPr>
        <w:pStyle w:val="Corpodetexto2"/>
        <w:numPr>
          <w:ilvl w:val="0"/>
          <w:numId w:val="15"/>
        </w:numPr>
      </w:pPr>
      <w:r>
        <w:t xml:space="preserve">O diâmetro de uma esfera medido com um micrômetro apresentou o valor: </w:t>
      </w:r>
      <w:r w:rsidR="00993D27">
        <w:t>3</w:t>
      </w:r>
      <w:r>
        <w:t>,</w:t>
      </w:r>
      <w:r w:rsidR="00993D27">
        <w:t>4</w:t>
      </w:r>
      <w:r>
        <w:t xml:space="preserve">5 mm. Calcule o volume da esfera e expresse o resultado com um número correto de algarismos significativos. </w:t>
      </w:r>
    </w:p>
    <w:p w14:paraId="333EB59A" w14:textId="62E9332F" w:rsidR="00D834EA" w:rsidRPr="00D834EA" w:rsidRDefault="00D834EA" w:rsidP="00D834EA">
      <w:pPr>
        <w:pStyle w:val="Corpodetexto2"/>
        <w:ind w:left="360"/>
        <w:rPr>
          <w:color w:val="0070C0"/>
        </w:rPr>
      </w:pPr>
      <m:oMathPara>
        <m:oMath>
          <m:r>
            <w:rPr>
              <w:rFonts w:ascii="Cambria Math" w:hAnsi="Cambria Math"/>
              <w:color w:val="0070C0"/>
            </w:rPr>
            <m:t>d=3,45 mm</m:t>
          </m:r>
        </m:oMath>
      </m:oMathPara>
    </w:p>
    <w:p w14:paraId="550F017A" w14:textId="05F05D1A" w:rsidR="00D834EA" w:rsidRPr="00D834EA" w:rsidRDefault="00D834EA" w:rsidP="00D834EA">
      <w:pPr>
        <w:pStyle w:val="Corpodetexto2"/>
        <w:ind w:left="360"/>
        <w:rPr>
          <w:color w:val="0070C0"/>
        </w:rPr>
      </w:pPr>
      <m:oMathPara>
        <m:oMath>
          <m:sSub>
            <m:sSubPr>
              <m:ctrlPr>
                <w:rPr>
                  <w:rFonts w:ascii="Cambria Math" w:hAnsi="Cambria Math"/>
                  <w:i/>
                  <w:color w:val="0070C0"/>
                </w:rPr>
              </m:ctrlPr>
            </m:sSubPr>
            <m:e>
              <m:r>
                <w:rPr>
                  <w:rFonts w:ascii="Cambria Math" w:hAnsi="Cambria Math"/>
                  <w:color w:val="0070C0"/>
                </w:rPr>
                <m:t>V</m:t>
              </m:r>
            </m:e>
            <m:sub>
              <m:r>
                <w:rPr>
                  <w:rFonts w:ascii="Cambria Math" w:hAnsi="Cambria Math"/>
                  <w:color w:val="0070C0"/>
                </w:rPr>
                <m:t>esfera</m:t>
              </m:r>
            </m:sub>
          </m:sSub>
          <m:r>
            <w:rPr>
              <w:rFonts w:ascii="Cambria Math" w:hAnsi="Cambria Math"/>
              <w:color w:val="0070C0"/>
            </w:rPr>
            <m:t>=</m:t>
          </m:r>
          <m:f>
            <m:fPr>
              <m:ctrlPr>
                <w:rPr>
                  <w:rFonts w:ascii="Cambria Math" w:hAnsi="Cambria Math"/>
                  <w:i/>
                  <w:color w:val="0070C0"/>
                </w:rPr>
              </m:ctrlPr>
            </m:fPr>
            <m:num>
              <m:r>
                <w:rPr>
                  <w:rFonts w:ascii="Cambria Math" w:hAnsi="Cambria Math"/>
                  <w:color w:val="0070C0"/>
                </w:rPr>
                <m:t>4</m:t>
              </m:r>
            </m:num>
            <m:den>
              <m:r>
                <w:rPr>
                  <w:rFonts w:ascii="Cambria Math" w:hAnsi="Cambria Math"/>
                  <w:color w:val="0070C0"/>
                </w:rPr>
                <m:t>3</m:t>
              </m:r>
            </m:den>
          </m:f>
          <m:r>
            <w:rPr>
              <w:rFonts w:ascii="Cambria Math" w:hAnsi="Cambria Math"/>
              <w:color w:val="0070C0"/>
            </w:rPr>
            <m:t>⋅π</m:t>
          </m:r>
          <m:r>
            <w:rPr>
              <w:rFonts w:ascii="Cambria Math" w:hAnsi="Cambria Math"/>
              <w:color w:val="0070C0"/>
            </w:rPr>
            <m:t>⋅</m:t>
          </m:r>
          <m:sSup>
            <m:sSupPr>
              <m:ctrlPr>
                <w:rPr>
                  <w:rFonts w:ascii="Cambria Math" w:hAnsi="Cambria Math"/>
                  <w:i/>
                  <w:color w:val="0070C0"/>
                </w:rPr>
              </m:ctrlPr>
            </m:sSupPr>
            <m:e>
              <m:r>
                <w:rPr>
                  <w:rFonts w:ascii="Cambria Math" w:hAnsi="Cambria Math"/>
                  <w:color w:val="0070C0"/>
                </w:rPr>
                <m:t>r</m:t>
              </m:r>
            </m:e>
            <m:sup>
              <m:r>
                <w:rPr>
                  <w:rFonts w:ascii="Cambria Math" w:hAnsi="Cambria Math"/>
                  <w:color w:val="0070C0"/>
                </w:rPr>
                <m:t>3</m:t>
              </m:r>
            </m:sup>
          </m:sSup>
          <m:r>
            <w:rPr>
              <w:rFonts w:ascii="Cambria Math" w:hAnsi="Cambria Math"/>
              <w:color w:val="0070C0"/>
            </w:rPr>
            <m:t>=</m:t>
          </m:r>
          <m:f>
            <m:fPr>
              <m:ctrlPr>
                <w:rPr>
                  <w:rFonts w:ascii="Cambria Math" w:hAnsi="Cambria Math"/>
                  <w:i/>
                  <w:color w:val="0070C0"/>
                </w:rPr>
              </m:ctrlPr>
            </m:fPr>
            <m:num>
              <m:r>
                <w:rPr>
                  <w:rFonts w:ascii="Cambria Math" w:hAnsi="Cambria Math"/>
                  <w:color w:val="0070C0"/>
                </w:rPr>
                <m:t>4</m:t>
              </m:r>
            </m:num>
            <m:den>
              <m:r>
                <w:rPr>
                  <w:rFonts w:ascii="Cambria Math" w:hAnsi="Cambria Math"/>
                  <w:color w:val="0070C0"/>
                </w:rPr>
                <m:t>3</m:t>
              </m:r>
            </m:den>
          </m:f>
          <m:r>
            <w:rPr>
              <w:rFonts w:ascii="Cambria Math" w:hAnsi="Cambria Math"/>
              <w:color w:val="0070C0"/>
            </w:rPr>
            <m:t>⋅π⋅</m:t>
          </m:r>
          <m:sSup>
            <m:sSupPr>
              <m:ctrlPr>
                <w:rPr>
                  <w:rFonts w:ascii="Cambria Math" w:hAnsi="Cambria Math"/>
                  <w:i/>
                  <w:color w:val="0070C0"/>
                </w:rPr>
              </m:ctrlPr>
            </m:sSupPr>
            <m:e>
              <m:d>
                <m:dPr>
                  <m:ctrlPr>
                    <w:rPr>
                      <w:rFonts w:ascii="Cambria Math" w:hAnsi="Cambria Math"/>
                      <w:i/>
                      <w:color w:val="0070C0"/>
                    </w:rPr>
                  </m:ctrlPr>
                </m:dPr>
                <m:e>
                  <m:f>
                    <m:fPr>
                      <m:ctrlPr>
                        <w:rPr>
                          <w:rFonts w:ascii="Cambria Math" w:hAnsi="Cambria Math"/>
                          <w:i/>
                          <w:color w:val="0070C0"/>
                        </w:rPr>
                      </m:ctrlPr>
                    </m:fPr>
                    <m:num>
                      <m:r>
                        <w:rPr>
                          <w:rFonts w:ascii="Cambria Math" w:hAnsi="Cambria Math"/>
                          <w:color w:val="0070C0"/>
                        </w:rPr>
                        <m:t>d</m:t>
                      </m:r>
                    </m:num>
                    <m:den>
                      <m:r>
                        <w:rPr>
                          <w:rFonts w:ascii="Cambria Math" w:hAnsi="Cambria Math"/>
                          <w:color w:val="0070C0"/>
                        </w:rPr>
                        <m:t>2</m:t>
                      </m:r>
                    </m:den>
                  </m:f>
                </m:e>
              </m:d>
            </m:e>
            <m:sup>
              <m:r>
                <w:rPr>
                  <w:rFonts w:ascii="Cambria Math" w:hAnsi="Cambria Math"/>
                  <w:color w:val="0070C0"/>
                </w:rPr>
                <m:t>3</m:t>
              </m:r>
            </m:sup>
          </m:sSup>
          <m:r>
            <w:rPr>
              <w:rFonts w:ascii="Cambria Math" w:hAnsi="Cambria Math"/>
              <w:color w:val="0070C0"/>
            </w:rPr>
            <m:t>=</m:t>
          </m:r>
          <m:f>
            <m:fPr>
              <m:ctrlPr>
                <w:rPr>
                  <w:rFonts w:ascii="Cambria Math" w:hAnsi="Cambria Math"/>
                  <w:i/>
                  <w:color w:val="0070C0"/>
                </w:rPr>
              </m:ctrlPr>
            </m:fPr>
            <m:num>
              <m:r>
                <w:rPr>
                  <w:rFonts w:ascii="Cambria Math" w:hAnsi="Cambria Math"/>
                  <w:color w:val="0070C0"/>
                </w:rPr>
                <m:t>4</m:t>
              </m:r>
            </m:num>
            <m:den>
              <m:r>
                <w:rPr>
                  <w:rFonts w:ascii="Cambria Math" w:hAnsi="Cambria Math"/>
                  <w:color w:val="0070C0"/>
                </w:rPr>
                <m:t>3</m:t>
              </m:r>
            </m:den>
          </m:f>
          <m:r>
            <w:rPr>
              <w:rFonts w:ascii="Cambria Math" w:hAnsi="Cambria Math"/>
              <w:color w:val="0070C0"/>
            </w:rPr>
            <m:t>⋅</m:t>
          </m:r>
          <m:r>
            <w:rPr>
              <w:rFonts w:ascii="Cambria Math" w:hAnsi="Cambria Math"/>
              <w:color w:val="0070C0"/>
            </w:rPr>
            <m:t>3,1416</m:t>
          </m:r>
          <m:r>
            <w:rPr>
              <w:rFonts w:ascii="Cambria Math" w:hAnsi="Cambria Math"/>
              <w:color w:val="0070C0"/>
            </w:rPr>
            <m:t>⋅</m:t>
          </m:r>
          <m:sSup>
            <m:sSupPr>
              <m:ctrlPr>
                <w:rPr>
                  <w:rFonts w:ascii="Cambria Math" w:hAnsi="Cambria Math"/>
                  <w:i/>
                  <w:color w:val="0070C0"/>
                </w:rPr>
              </m:ctrlPr>
            </m:sSupPr>
            <m:e>
              <m:d>
                <m:dPr>
                  <m:ctrlPr>
                    <w:rPr>
                      <w:rFonts w:ascii="Cambria Math" w:hAnsi="Cambria Math"/>
                      <w:i/>
                      <w:color w:val="0070C0"/>
                    </w:rPr>
                  </m:ctrlPr>
                </m:dPr>
                <m:e>
                  <m:f>
                    <m:fPr>
                      <m:ctrlPr>
                        <w:rPr>
                          <w:rFonts w:ascii="Cambria Math" w:hAnsi="Cambria Math"/>
                          <w:i/>
                          <w:color w:val="0070C0"/>
                        </w:rPr>
                      </m:ctrlPr>
                    </m:fPr>
                    <m:num>
                      <m:r>
                        <w:rPr>
                          <w:rFonts w:ascii="Cambria Math" w:hAnsi="Cambria Math"/>
                          <w:color w:val="0070C0"/>
                        </w:rPr>
                        <m:t>3,45</m:t>
                      </m:r>
                    </m:num>
                    <m:den>
                      <m:r>
                        <w:rPr>
                          <w:rFonts w:ascii="Cambria Math" w:hAnsi="Cambria Math"/>
                          <w:color w:val="0070C0"/>
                        </w:rPr>
                        <m:t>2</m:t>
                      </m:r>
                    </m:den>
                  </m:f>
                </m:e>
              </m:d>
            </m:e>
            <m:sup>
              <m:r>
                <w:rPr>
                  <w:rFonts w:ascii="Cambria Math" w:hAnsi="Cambria Math"/>
                  <w:color w:val="0070C0"/>
                </w:rPr>
                <m:t>3</m:t>
              </m:r>
            </m:sup>
          </m:sSup>
          <m:r>
            <w:rPr>
              <w:rFonts w:ascii="Cambria Math" w:hAnsi="Cambria Math"/>
              <w:color w:val="0070C0"/>
            </w:rPr>
            <m:t>=21,5 m</m:t>
          </m:r>
          <m:sSup>
            <m:sSupPr>
              <m:ctrlPr>
                <w:rPr>
                  <w:rFonts w:ascii="Cambria Math" w:hAnsi="Cambria Math"/>
                  <w:i/>
                  <w:color w:val="0070C0"/>
                </w:rPr>
              </m:ctrlPr>
            </m:sSupPr>
            <m:e>
              <m:r>
                <w:rPr>
                  <w:rFonts w:ascii="Cambria Math" w:hAnsi="Cambria Math"/>
                  <w:color w:val="0070C0"/>
                </w:rPr>
                <m:t>m</m:t>
              </m:r>
            </m:e>
            <m:sup>
              <m:r>
                <w:rPr>
                  <w:rFonts w:ascii="Cambria Math" w:hAnsi="Cambria Math"/>
                  <w:color w:val="0070C0"/>
                </w:rPr>
                <m:t>3</m:t>
              </m:r>
            </m:sup>
          </m:sSup>
        </m:oMath>
      </m:oMathPara>
    </w:p>
    <w:p w14:paraId="5AA12E7C" w14:textId="77777777" w:rsidR="00E2664D" w:rsidRDefault="00E2664D" w:rsidP="00E2664D">
      <w:pPr>
        <w:pStyle w:val="Corpodetexto2"/>
      </w:pPr>
    </w:p>
    <w:p w14:paraId="74812A5A" w14:textId="79D714BD" w:rsidR="00E2664D" w:rsidRDefault="00E2664D" w:rsidP="00E2664D">
      <w:pPr>
        <w:pStyle w:val="Corpodetexto2"/>
        <w:numPr>
          <w:ilvl w:val="0"/>
          <w:numId w:val="15"/>
        </w:numPr>
      </w:pPr>
      <w:r>
        <w:t xml:space="preserve">Um segundo aluno, medindo a mesma esfera da questão anterior, anotou o valor </w:t>
      </w:r>
      <w:r w:rsidR="00864F3B">
        <w:t>3</w:t>
      </w:r>
      <w:r>
        <w:t>,4</w:t>
      </w:r>
      <w:r w:rsidR="007E6989">
        <w:t>8</w:t>
      </w:r>
      <w:r>
        <w:t xml:space="preserve"> mm. </w:t>
      </w:r>
      <w:r w:rsidR="00A77336">
        <w:t xml:space="preserve">Qual o erro percentual no volume da esfera que esse aluno cometerá em relação ao volume obtido com o valor </w:t>
      </w:r>
      <w:r w:rsidR="00864F3B">
        <w:t>3</w:t>
      </w:r>
      <w:r w:rsidR="00A77336">
        <w:t>,</w:t>
      </w:r>
      <w:r w:rsidR="00864F3B">
        <w:t>4</w:t>
      </w:r>
      <w:r w:rsidR="00A77336">
        <w:t xml:space="preserve">5 mm (considerado correto). </w:t>
      </w:r>
    </w:p>
    <w:p w14:paraId="77F47100" w14:textId="77777777" w:rsidR="00F65633" w:rsidRPr="00D834EA" w:rsidRDefault="00F65633" w:rsidP="00F65633">
      <w:pPr>
        <w:pStyle w:val="Corpodetexto2"/>
        <w:ind w:left="360"/>
        <w:rPr>
          <w:color w:val="0070C0"/>
        </w:rPr>
      </w:pPr>
      <m:oMathPara>
        <m:oMath>
          <m:r>
            <w:rPr>
              <w:rFonts w:ascii="Cambria Math" w:hAnsi="Cambria Math"/>
              <w:color w:val="0070C0"/>
            </w:rPr>
            <m:t>d=3,45 mm</m:t>
          </m:r>
        </m:oMath>
      </m:oMathPara>
    </w:p>
    <w:p w14:paraId="77A01105" w14:textId="0911D23D" w:rsidR="00F65633" w:rsidRPr="00F65633" w:rsidRDefault="00F65633" w:rsidP="00F65633">
      <w:pPr>
        <w:pStyle w:val="Corpodetexto2"/>
        <w:ind w:left="360"/>
        <w:rPr>
          <w:color w:val="0070C0"/>
        </w:rPr>
      </w:pPr>
      <m:oMathPara>
        <m:oMath>
          <m:sSub>
            <m:sSubPr>
              <m:ctrlPr>
                <w:rPr>
                  <w:rFonts w:ascii="Cambria Math" w:hAnsi="Cambria Math"/>
                  <w:i/>
                  <w:color w:val="0070C0"/>
                </w:rPr>
              </m:ctrlPr>
            </m:sSubPr>
            <m:e>
              <m:r>
                <w:rPr>
                  <w:rFonts w:ascii="Cambria Math" w:hAnsi="Cambria Math"/>
                  <w:color w:val="0070C0"/>
                </w:rPr>
                <m:t>V</m:t>
              </m:r>
            </m:e>
            <m:sub>
              <m:r>
                <w:rPr>
                  <w:rFonts w:ascii="Cambria Math" w:hAnsi="Cambria Math"/>
                  <w:color w:val="0070C0"/>
                </w:rPr>
                <m:t>esfera</m:t>
              </m:r>
            </m:sub>
          </m:sSub>
          <m:r>
            <w:rPr>
              <w:rFonts w:ascii="Cambria Math" w:hAnsi="Cambria Math"/>
              <w:color w:val="0070C0"/>
            </w:rPr>
            <m:t>=</m:t>
          </m:r>
          <m:f>
            <m:fPr>
              <m:ctrlPr>
                <w:rPr>
                  <w:rFonts w:ascii="Cambria Math" w:hAnsi="Cambria Math"/>
                  <w:i/>
                  <w:color w:val="0070C0"/>
                </w:rPr>
              </m:ctrlPr>
            </m:fPr>
            <m:num>
              <m:r>
                <w:rPr>
                  <w:rFonts w:ascii="Cambria Math" w:hAnsi="Cambria Math"/>
                  <w:color w:val="0070C0"/>
                </w:rPr>
                <m:t>4</m:t>
              </m:r>
            </m:num>
            <m:den>
              <m:r>
                <w:rPr>
                  <w:rFonts w:ascii="Cambria Math" w:hAnsi="Cambria Math"/>
                  <w:color w:val="0070C0"/>
                </w:rPr>
                <m:t>3</m:t>
              </m:r>
            </m:den>
          </m:f>
          <m:r>
            <w:rPr>
              <w:rFonts w:ascii="Cambria Math" w:hAnsi="Cambria Math"/>
              <w:color w:val="0070C0"/>
            </w:rPr>
            <m:t>⋅π⋅</m:t>
          </m:r>
          <m:sSup>
            <m:sSupPr>
              <m:ctrlPr>
                <w:rPr>
                  <w:rFonts w:ascii="Cambria Math" w:hAnsi="Cambria Math"/>
                  <w:i/>
                  <w:color w:val="0070C0"/>
                </w:rPr>
              </m:ctrlPr>
            </m:sSupPr>
            <m:e>
              <m:r>
                <w:rPr>
                  <w:rFonts w:ascii="Cambria Math" w:hAnsi="Cambria Math"/>
                  <w:color w:val="0070C0"/>
                </w:rPr>
                <m:t>r</m:t>
              </m:r>
            </m:e>
            <m:sup>
              <m:r>
                <w:rPr>
                  <w:rFonts w:ascii="Cambria Math" w:hAnsi="Cambria Math"/>
                  <w:color w:val="0070C0"/>
                </w:rPr>
                <m:t>3</m:t>
              </m:r>
            </m:sup>
          </m:sSup>
          <m:r>
            <w:rPr>
              <w:rFonts w:ascii="Cambria Math" w:hAnsi="Cambria Math"/>
              <w:color w:val="0070C0"/>
            </w:rPr>
            <m:t>=</m:t>
          </m:r>
          <m:f>
            <m:fPr>
              <m:ctrlPr>
                <w:rPr>
                  <w:rFonts w:ascii="Cambria Math" w:hAnsi="Cambria Math"/>
                  <w:i/>
                  <w:color w:val="0070C0"/>
                </w:rPr>
              </m:ctrlPr>
            </m:fPr>
            <m:num>
              <m:r>
                <w:rPr>
                  <w:rFonts w:ascii="Cambria Math" w:hAnsi="Cambria Math"/>
                  <w:color w:val="0070C0"/>
                </w:rPr>
                <m:t>4</m:t>
              </m:r>
            </m:num>
            <m:den>
              <m:r>
                <w:rPr>
                  <w:rFonts w:ascii="Cambria Math" w:hAnsi="Cambria Math"/>
                  <w:color w:val="0070C0"/>
                </w:rPr>
                <m:t>3</m:t>
              </m:r>
            </m:den>
          </m:f>
          <m:r>
            <w:rPr>
              <w:rFonts w:ascii="Cambria Math" w:hAnsi="Cambria Math"/>
              <w:color w:val="0070C0"/>
            </w:rPr>
            <m:t>⋅π⋅</m:t>
          </m:r>
          <m:sSup>
            <m:sSupPr>
              <m:ctrlPr>
                <w:rPr>
                  <w:rFonts w:ascii="Cambria Math" w:hAnsi="Cambria Math"/>
                  <w:i/>
                  <w:color w:val="0070C0"/>
                </w:rPr>
              </m:ctrlPr>
            </m:sSupPr>
            <m:e>
              <m:d>
                <m:dPr>
                  <m:ctrlPr>
                    <w:rPr>
                      <w:rFonts w:ascii="Cambria Math" w:hAnsi="Cambria Math"/>
                      <w:i/>
                      <w:color w:val="0070C0"/>
                    </w:rPr>
                  </m:ctrlPr>
                </m:dPr>
                <m:e>
                  <m:f>
                    <m:fPr>
                      <m:ctrlPr>
                        <w:rPr>
                          <w:rFonts w:ascii="Cambria Math" w:hAnsi="Cambria Math"/>
                          <w:i/>
                          <w:color w:val="0070C0"/>
                        </w:rPr>
                      </m:ctrlPr>
                    </m:fPr>
                    <m:num>
                      <m:r>
                        <w:rPr>
                          <w:rFonts w:ascii="Cambria Math" w:hAnsi="Cambria Math"/>
                          <w:color w:val="0070C0"/>
                        </w:rPr>
                        <m:t>d</m:t>
                      </m:r>
                    </m:num>
                    <m:den>
                      <m:r>
                        <w:rPr>
                          <w:rFonts w:ascii="Cambria Math" w:hAnsi="Cambria Math"/>
                          <w:color w:val="0070C0"/>
                        </w:rPr>
                        <m:t>2</m:t>
                      </m:r>
                    </m:den>
                  </m:f>
                </m:e>
              </m:d>
            </m:e>
            <m:sup>
              <m:r>
                <w:rPr>
                  <w:rFonts w:ascii="Cambria Math" w:hAnsi="Cambria Math"/>
                  <w:color w:val="0070C0"/>
                </w:rPr>
                <m:t>3</m:t>
              </m:r>
            </m:sup>
          </m:sSup>
          <m:r>
            <w:rPr>
              <w:rFonts w:ascii="Cambria Math" w:hAnsi="Cambria Math"/>
              <w:color w:val="0070C0"/>
            </w:rPr>
            <m:t>=</m:t>
          </m:r>
          <m:f>
            <m:fPr>
              <m:ctrlPr>
                <w:rPr>
                  <w:rFonts w:ascii="Cambria Math" w:hAnsi="Cambria Math"/>
                  <w:i/>
                  <w:color w:val="0070C0"/>
                </w:rPr>
              </m:ctrlPr>
            </m:fPr>
            <m:num>
              <m:r>
                <w:rPr>
                  <w:rFonts w:ascii="Cambria Math" w:hAnsi="Cambria Math"/>
                  <w:color w:val="0070C0"/>
                </w:rPr>
                <m:t>4</m:t>
              </m:r>
            </m:num>
            <m:den>
              <m:r>
                <w:rPr>
                  <w:rFonts w:ascii="Cambria Math" w:hAnsi="Cambria Math"/>
                  <w:color w:val="0070C0"/>
                </w:rPr>
                <m:t>3</m:t>
              </m:r>
            </m:den>
          </m:f>
          <m:r>
            <w:rPr>
              <w:rFonts w:ascii="Cambria Math" w:hAnsi="Cambria Math"/>
              <w:color w:val="0070C0"/>
            </w:rPr>
            <m:t>⋅3,1416⋅</m:t>
          </m:r>
          <m:sSup>
            <m:sSupPr>
              <m:ctrlPr>
                <w:rPr>
                  <w:rFonts w:ascii="Cambria Math" w:hAnsi="Cambria Math"/>
                  <w:i/>
                  <w:color w:val="0070C0"/>
                </w:rPr>
              </m:ctrlPr>
            </m:sSupPr>
            <m:e>
              <m:d>
                <m:dPr>
                  <m:ctrlPr>
                    <w:rPr>
                      <w:rFonts w:ascii="Cambria Math" w:hAnsi="Cambria Math"/>
                      <w:i/>
                      <w:color w:val="0070C0"/>
                    </w:rPr>
                  </m:ctrlPr>
                </m:dPr>
                <m:e>
                  <m:f>
                    <m:fPr>
                      <m:ctrlPr>
                        <w:rPr>
                          <w:rFonts w:ascii="Cambria Math" w:hAnsi="Cambria Math"/>
                          <w:i/>
                          <w:color w:val="0070C0"/>
                        </w:rPr>
                      </m:ctrlPr>
                    </m:fPr>
                    <m:num>
                      <m:r>
                        <w:rPr>
                          <w:rFonts w:ascii="Cambria Math" w:hAnsi="Cambria Math"/>
                          <w:color w:val="0070C0"/>
                        </w:rPr>
                        <m:t>3,4</m:t>
                      </m:r>
                      <m:r>
                        <w:rPr>
                          <w:rFonts w:ascii="Cambria Math" w:hAnsi="Cambria Math"/>
                          <w:color w:val="0070C0"/>
                        </w:rPr>
                        <m:t>8</m:t>
                      </m:r>
                    </m:num>
                    <m:den>
                      <m:r>
                        <w:rPr>
                          <w:rFonts w:ascii="Cambria Math" w:hAnsi="Cambria Math"/>
                          <w:color w:val="0070C0"/>
                        </w:rPr>
                        <m:t>2</m:t>
                      </m:r>
                    </m:den>
                  </m:f>
                </m:e>
              </m:d>
            </m:e>
            <m:sup>
              <m:r>
                <w:rPr>
                  <w:rFonts w:ascii="Cambria Math" w:hAnsi="Cambria Math"/>
                  <w:color w:val="0070C0"/>
                </w:rPr>
                <m:t>3</m:t>
              </m:r>
            </m:sup>
          </m:sSup>
          <m:r>
            <w:rPr>
              <w:rFonts w:ascii="Cambria Math" w:hAnsi="Cambria Math"/>
              <w:color w:val="0070C0"/>
            </w:rPr>
            <m:t>=2</m:t>
          </m:r>
          <m:r>
            <w:rPr>
              <w:rFonts w:ascii="Cambria Math" w:hAnsi="Cambria Math"/>
              <w:color w:val="0070C0"/>
            </w:rPr>
            <m:t>2</m:t>
          </m:r>
          <m:r>
            <w:rPr>
              <w:rFonts w:ascii="Cambria Math" w:hAnsi="Cambria Math"/>
              <w:color w:val="0070C0"/>
            </w:rPr>
            <m:t>,</m:t>
          </m:r>
          <m:r>
            <w:rPr>
              <w:rFonts w:ascii="Cambria Math" w:hAnsi="Cambria Math"/>
              <w:color w:val="0070C0"/>
            </w:rPr>
            <m:t>1</m:t>
          </m:r>
          <m:r>
            <w:rPr>
              <w:rFonts w:ascii="Cambria Math" w:hAnsi="Cambria Math"/>
              <w:color w:val="0070C0"/>
            </w:rPr>
            <m:t xml:space="preserve"> m</m:t>
          </m:r>
          <m:sSup>
            <m:sSupPr>
              <m:ctrlPr>
                <w:rPr>
                  <w:rFonts w:ascii="Cambria Math" w:hAnsi="Cambria Math"/>
                  <w:i/>
                  <w:color w:val="0070C0"/>
                </w:rPr>
              </m:ctrlPr>
            </m:sSupPr>
            <m:e>
              <m:r>
                <w:rPr>
                  <w:rFonts w:ascii="Cambria Math" w:hAnsi="Cambria Math"/>
                  <w:color w:val="0070C0"/>
                </w:rPr>
                <m:t>m</m:t>
              </m:r>
            </m:e>
            <m:sup>
              <m:r>
                <w:rPr>
                  <w:rFonts w:ascii="Cambria Math" w:hAnsi="Cambria Math"/>
                  <w:color w:val="0070C0"/>
                </w:rPr>
                <m:t>3</m:t>
              </m:r>
            </m:sup>
          </m:sSup>
        </m:oMath>
      </m:oMathPara>
    </w:p>
    <w:p w14:paraId="0BBB2A55" w14:textId="77777777" w:rsidR="00F65633" w:rsidRPr="00F65633" w:rsidRDefault="00F65633" w:rsidP="00F65633">
      <w:pPr>
        <w:pStyle w:val="Corpodetexto2"/>
        <w:ind w:left="360"/>
        <w:rPr>
          <w:color w:val="0070C0"/>
        </w:rPr>
      </w:pPr>
    </w:p>
    <w:p w14:paraId="14AEF4F3" w14:textId="2846522A" w:rsidR="00F65633" w:rsidRPr="00F65633" w:rsidRDefault="00F65633" w:rsidP="00F65633">
      <w:pPr>
        <w:pStyle w:val="Corpodetexto2"/>
        <w:ind w:left="360"/>
        <w:rPr>
          <w:color w:val="0070C0"/>
        </w:rPr>
      </w:pPr>
      <m:oMathPara>
        <m:oMath>
          <m:r>
            <w:rPr>
              <w:rFonts w:ascii="Cambria Math" w:hAnsi="Cambria Math"/>
              <w:color w:val="0070C0"/>
            </w:rPr>
            <m:t>O erro percentual é dado por:</m:t>
          </m:r>
        </m:oMath>
      </m:oMathPara>
    </w:p>
    <w:p w14:paraId="2CCAE608" w14:textId="77777777" w:rsidR="00F65633" w:rsidRPr="00F65633" w:rsidRDefault="00F65633" w:rsidP="00F65633">
      <w:pPr>
        <w:pStyle w:val="Corpodetexto2"/>
        <w:ind w:left="360"/>
        <w:rPr>
          <w:color w:val="0070C0"/>
        </w:rPr>
      </w:pPr>
    </w:p>
    <w:p w14:paraId="731C482B" w14:textId="2B2022EC" w:rsidR="00F65633" w:rsidRPr="00F65633" w:rsidRDefault="00F65633" w:rsidP="00F65633">
      <w:pPr>
        <w:pStyle w:val="Corpodetexto2"/>
        <w:ind w:left="360"/>
        <w:rPr>
          <w:color w:val="0070C0"/>
        </w:rPr>
      </w:pPr>
      <m:oMathPara>
        <m:oMath>
          <m:d>
            <m:dPr>
              <m:ctrlPr>
                <w:rPr>
                  <w:rFonts w:ascii="Cambria Math" w:hAnsi="Cambria Math"/>
                  <w:i/>
                  <w:color w:val="0070C0"/>
                </w:rPr>
              </m:ctrlPr>
            </m:dPr>
            <m:e>
              <m:f>
                <m:fPr>
                  <m:ctrlPr>
                    <w:rPr>
                      <w:rFonts w:ascii="Cambria Math" w:hAnsi="Cambria Math"/>
                      <w:i/>
                      <w:color w:val="0070C0"/>
                    </w:rPr>
                  </m:ctrlPr>
                </m:fPr>
                <m:num>
                  <m:r>
                    <w:rPr>
                      <w:rFonts w:ascii="Cambria Math" w:hAnsi="Cambria Math"/>
                      <w:color w:val="0070C0"/>
                    </w:rPr>
                    <m:t>Valo</m:t>
                  </m:r>
                  <m:sSub>
                    <m:sSubPr>
                      <m:ctrlPr>
                        <w:rPr>
                          <w:rFonts w:ascii="Cambria Math" w:hAnsi="Cambria Math"/>
                          <w:i/>
                          <w:color w:val="0070C0"/>
                        </w:rPr>
                      </m:ctrlPr>
                    </m:sSubPr>
                    <m:e>
                      <m:r>
                        <w:rPr>
                          <w:rFonts w:ascii="Cambria Math" w:hAnsi="Cambria Math"/>
                          <w:color w:val="0070C0"/>
                        </w:rPr>
                        <m:t>r</m:t>
                      </m:r>
                    </m:e>
                    <m:sub>
                      <m:r>
                        <w:rPr>
                          <w:rFonts w:ascii="Cambria Math" w:hAnsi="Cambria Math"/>
                          <w:color w:val="0070C0"/>
                        </w:rPr>
                        <m:t>erro</m:t>
                      </m:r>
                    </m:sub>
                  </m:sSub>
                  <m:r>
                    <w:rPr>
                      <w:rFonts w:ascii="Cambria Math" w:hAnsi="Cambria Math"/>
                      <w:color w:val="0070C0"/>
                    </w:rPr>
                    <m:t>-</m:t>
                  </m:r>
                  <m:r>
                    <w:rPr>
                      <w:rFonts w:ascii="Cambria Math" w:hAnsi="Cambria Math"/>
                      <w:color w:val="0070C0"/>
                    </w:rPr>
                    <m:t>Valo</m:t>
                  </m:r>
                  <m:sSub>
                    <m:sSubPr>
                      <m:ctrlPr>
                        <w:rPr>
                          <w:rFonts w:ascii="Cambria Math" w:hAnsi="Cambria Math"/>
                          <w:i/>
                          <w:color w:val="0070C0"/>
                        </w:rPr>
                      </m:ctrlPr>
                    </m:sSubPr>
                    <m:e>
                      <m:r>
                        <w:rPr>
                          <w:rFonts w:ascii="Cambria Math" w:hAnsi="Cambria Math"/>
                          <w:color w:val="0070C0"/>
                        </w:rPr>
                        <m:t>r</m:t>
                      </m:r>
                    </m:e>
                    <m:sub>
                      <m:r>
                        <w:rPr>
                          <w:rFonts w:ascii="Cambria Math" w:hAnsi="Cambria Math"/>
                          <w:color w:val="0070C0"/>
                        </w:rPr>
                        <m:t>real</m:t>
                      </m:r>
                    </m:sub>
                  </m:sSub>
                </m:num>
                <m:den>
                  <m:r>
                    <w:rPr>
                      <w:rFonts w:ascii="Cambria Math" w:hAnsi="Cambria Math"/>
                      <w:color w:val="0070C0"/>
                    </w:rPr>
                    <m:t>Valo</m:t>
                  </m:r>
                  <m:sSub>
                    <m:sSubPr>
                      <m:ctrlPr>
                        <w:rPr>
                          <w:rFonts w:ascii="Cambria Math" w:hAnsi="Cambria Math"/>
                          <w:i/>
                          <w:color w:val="0070C0"/>
                        </w:rPr>
                      </m:ctrlPr>
                    </m:sSubPr>
                    <m:e>
                      <m:r>
                        <w:rPr>
                          <w:rFonts w:ascii="Cambria Math" w:hAnsi="Cambria Math"/>
                          <w:color w:val="0070C0"/>
                        </w:rPr>
                        <m:t>r</m:t>
                      </m:r>
                    </m:e>
                    <m:sub>
                      <m:r>
                        <w:rPr>
                          <w:rFonts w:ascii="Cambria Math" w:hAnsi="Cambria Math"/>
                          <w:color w:val="0070C0"/>
                        </w:rPr>
                        <m:t>real</m:t>
                      </m:r>
                    </m:sub>
                  </m:sSub>
                </m:den>
              </m:f>
            </m:e>
          </m:d>
          <m:r>
            <w:rPr>
              <w:rFonts w:ascii="Cambria Math" w:hAnsi="Cambria Math"/>
              <w:color w:val="0070C0"/>
            </w:rPr>
            <m:t>⋅100=</m:t>
          </m:r>
          <m:d>
            <m:dPr>
              <m:ctrlPr>
                <w:rPr>
                  <w:rFonts w:ascii="Cambria Math" w:hAnsi="Cambria Math"/>
                  <w:i/>
                  <w:color w:val="0070C0"/>
                </w:rPr>
              </m:ctrlPr>
            </m:dPr>
            <m:e>
              <m:f>
                <m:fPr>
                  <m:ctrlPr>
                    <w:rPr>
                      <w:rFonts w:ascii="Cambria Math" w:hAnsi="Cambria Math"/>
                      <w:i/>
                      <w:color w:val="0070C0"/>
                    </w:rPr>
                  </m:ctrlPr>
                </m:fPr>
                <m:num>
                  <m:r>
                    <w:rPr>
                      <w:rFonts w:ascii="Cambria Math" w:hAnsi="Cambria Math"/>
                      <w:color w:val="0070C0"/>
                    </w:rPr>
                    <m:t>22,1-21,5</m:t>
                  </m:r>
                </m:num>
                <m:den>
                  <m:r>
                    <w:rPr>
                      <w:rFonts w:ascii="Cambria Math" w:hAnsi="Cambria Math"/>
                      <w:color w:val="0070C0"/>
                    </w:rPr>
                    <m:t>21,5</m:t>
                  </m:r>
                </m:den>
              </m:f>
            </m:e>
          </m:d>
          <m:r>
            <w:rPr>
              <w:rFonts w:ascii="Cambria Math" w:hAnsi="Cambria Math"/>
              <w:color w:val="0070C0"/>
            </w:rPr>
            <m:t>⋅100</m:t>
          </m:r>
          <m:r>
            <w:rPr>
              <w:rFonts w:ascii="Cambria Math" w:hAnsi="Cambria Math"/>
              <w:color w:val="0070C0"/>
            </w:rPr>
            <m:t>≅2,8 %</m:t>
          </m:r>
        </m:oMath>
      </m:oMathPara>
    </w:p>
    <w:p w14:paraId="0E0B56EF" w14:textId="77777777" w:rsidR="00F65633" w:rsidRPr="00F65633" w:rsidRDefault="00F65633" w:rsidP="00F65633">
      <w:pPr>
        <w:pStyle w:val="Corpodetexto2"/>
        <w:ind w:left="360"/>
        <w:rPr>
          <w:color w:val="0070C0"/>
        </w:rPr>
      </w:pPr>
    </w:p>
    <w:p w14:paraId="4B43828E" w14:textId="6FF5952B" w:rsidR="00F65633" w:rsidRDefault="00F65633" w:rsidP="00F65633">
      <w:pPr>
        <w:pStyle w:val="Corpodetexto2"/>
        <w:ind w:left="360"/>
      </w:pPr>
    </w:p>
    <w:p w14:paraId="3B688530" w14:textId="33CA51F0" w:rsidR="00F65633" w:rsidRDefault="00F65633" w:rsidP="00F65633">
      <w:pPr>
        <w:pStyle w:val="Corpodetexto2"/>
        <w:ind w:left="360"/>
      </w:pPr>
    </w:p>
    <w:p w14:paraId="73B6334F" w14:textId="2FDB56B6" w:rsidR="00F65633" w:rsidRDefault="00F65633" w:rsidP="00F65633">
      <w:pPr>
        <w:pStyle w:val="Corpodetexto2"/>
        <w:ind w:left="360"/>
      </w:pPr>
    </w:p>
    <w:p w14:paraId="0C9A4515" w14:textId="1BCC8F65" w:rsidR="00F65633" w:rsidRDefault="00F65633" w:rsidP="00F65633">
      <w:pPr>
        <w:pStyle w:val="Corpodetexto2"/>
        <w:ind w:left="360"/>
        <w:rPr>
          <w:b/>
          <w:bCs/>
        </w:rPr>
      </w:pPr>
      <w:r w:rsidRPr="00F65633">
        <w:rPr>
          <w:b/>
          <w:bCs/>
        </w:rPr>
        <w:lastRenderedPageBreak/>
        <w:t>CONCLUSÃO</w:t>
      </w:r>
    </w:p>
    <w:p w14:paraId="11A5E904" w14:textId="7991E272" w:rsidR="007E589C" w:rsidRPr="007E589C" w:rsidRDefault="007E589C" w:rsidP="003A6BAA">
      <w:pPr>
        <w:pStyle w:val="Corpodetexto2"/>
        <w:ind w:left="360"/>
        <w:jc w:val="both"/>
      </w:pPr>
      <w:r>
        <w:rPr>
          <w:b/>
          <w:bCs/>
        </w:rPr>
        <w:tab/>
      </w:r>
      <w:r w:rsidRPr="003A6BAA">
        <w:rPr>
          <w:color w:val="0070C0"/>
        </w:rPr>
        <w:t xml:space="preserve">Nós, da mesa 3, concluímos que, de maneira análoga ao paquímetro, uma série de cuidados e precauções e principalmente, atenção, devem ser tomados para o correto uso e correta leitura do micrômetro. Além de seguir as regras básicas que consistem em verificar se o micrômetro está de fato zerado, caso contrário, zerá-lo e verifica se a catraca está operando corretamente (ou seja, se está bem presa ao tambor), devemos tomar cuidados extras no momento da leitura. Por exemplo, se ao realizar a leitura de uma medida que está muito próxima de 6,5 mm, </w:t>
      </w:r>
      <w:r w:rsidR="003A6BAA" w:rsidRPr="003A6BAA">
        <w:rPr>
          <w:color w:val="0070C0"/>
        </w:rPr>
        <w:t>contudo a</w:t>
      </w:r>
      <w:r w:rsidRPr="003A6BAA">
        <w:rPr>
          <w:color w:val="0070C0"/>
        </w:rPr>
        <w:t xml:space="preserve"> escala de medição do tambor encontra-se próxima de 0,50 mm, deve-se levar em conta que o valor medido está mais próximo de 6,5 mm do que de 6,9 mm, uma vez que se estivesse mais próximo de um valor maior, uma parcela maior da escala inferior estaria exposta no micrômetro.</w:t>
      </w:r>
      <w:r w:rsidR="003A6BAA" w:rsidRPr="003A6BAA">
        <w:rPr>
          <w:color w:val="0070C0"/>
        </w:rPr>
        <w:t xml:space="preserve"> Tomar cuidado com isso é, de fato, o mais fundamental para uma boa utilização no micrômetro.</w:t>
      </w:r>
    </w:p>
    <w:sectPr w:rsidR="007E589C" w:rsidRPr="007E589C" w:rsidSect="00DB5DED">
      <w:footerReference w:type="even" r:id="rId13"/>
      <w:footerReference w:type="default" r:id="rId14"/>
      <w:pgSz w:w="11907" w:h="16840" w:code="9"/>
      <w:pgMar w:top="1418" w:right="1418" w:bottom="1418" w:left="141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EBD47E" w14:textId="77777777" w:rsidR="002277EC" w:rsidRDefault="002277EC">
      <w:r>
        <w:separator/>
      </w:r>
    </w:p>
  </w:endnote>
  <w:endnote w:type="continuationSeparator" w:id="0">
    <w:p w14:paraId="68AACC42" w14:textId="77777777" w:rsidR="002277EC" w:rsidRDefault="002277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72F284" w14:textId="77777777" w:rsidR="00E16821" w:rsidRDefault="00E16821">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7</w:t>
    </w:r>
    <w:r>
      <w:rPr>
        <w:rStyle w:val="Nmerodepgina"/>
      </w:rPr>
      <w:fldChar w:fldCharType="end"/>
    </w:r>
  </w:p>
  <w:p w14:paraId="75CE6F2B" w14:textId="77777777" w:rsidR="00E16821" w:rsidRDefault="00E16821">
    <w:pPr>
      <w:pStyle w:val="Rodap"/>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982C08" w14:textId="77777777" w:rsidR="00E16821" w:rsidRDefault="00E16821">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407933">
      <w:rPr>
        <w:rStyle w:val="Nmerodepgina"/>
        <w:noProof/>
      </w:rPr>
      <w:t>12</w:t>
    </w:r>
    <w:r>
      <w:rPr>
        <w:rStyle w:val="Nmerodepgina"/>
      </w:rPr>
      <w:fldChar w:fldCharType="end"/>
    </w:r>
  </w:p>
  <w:p w14:paraId="50DDE11C" w14:textId="77777777" w:rsidR="00E16821" w:rsidRDefault="00E16821">
    <w:pPr>
      <w:pStyle w:val="Rodap"/>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53B564" w14:textId="77777777" w:rsidR="002277EC" w:rsidRDefault="002277EC">
      <w:r>
        <w:separator/>
      </w:r>
    </w:p>
  </w:footnote>
  <w:footnote w:type="continuationSeparator" w:id="0">
    <w:p w14:paraId="5C926D26" w14:textId="77777777" w:rsidR="002277EC" w:rsidRDefault="002277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B1FBA"/>
    <w:multiLevelType w:val="multilevel"/>
    <w:tmpl w:val="2BD273AA"/>
    <w:lvl w:ilvl="0">
      <w:start w:val="1"/>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182197C"/>
    <w:multiLevelType w:val="singleLevel"/>
    <w:tmpl w:val="C4BA89CC"/>
    <w:lvl w:ilvl="0">
      <w:start w:val="3"/>
      <w:numFmt w:val="decimalZero"/>
      <w:lvlText w:val="%1."/>
      <w:lvlJc w:val="left"/>
      <w:pPr>
        <w:tabs>
          <w:tab w:val="num" w:pos="465"/>
        </w:tabs>
        <w:ind w:left="465" w:hanging="465"/>
      </w:pPr>
      <w:rPr>
        <w:rFonts w:hint="default"/>
        <w:i/>
      </w:rPr>
    </w:lvl>
  </w:abstractNum>
  <w:abstractNum w:abstractNumId="2" w15:restartNumberingAfterBreak="0">
    <w:nsid w:val="02F053B4"/>
    <w:multiLevelType w:val="multilevel"/>
    <w:tmpl w:val="2BD273A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0727210D"/>
    <w:multiLevelType w:val="hybridMultilevel"/>
    <w:tmpl w:val="4FAA8684"/>
    <w:lvl w:ilvl="0" w:tplc="0416000F">
      <w:start w:val="3"/>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0BD52E4D"/>
    <w:multiLevelType w:val="multilevel"/>
    <w:tmpl w:val="12DCFFD2"/>
    <w:lvl w:ilvl="0">
      <w:start w:val="2"/>
      <w:numFmt w:val="decimal"/>
      <w:lvlText w:val="%1"/>
      <w:lvlJc w:val="left"/>
      <w:pPr>
        <w:tabs>
          <w:tab w:val="num" w:pos="360"/>
        </w:tabs>
        <w:ind w:left="360" w:hanging="360"/>
      </w:pPr>
      <w:rPr>
        <w:rFonts w:hint="default"/>
        <w:sz w:val="20"/>
      </w:rPr>
    </w:lvl>
    <w:lvl w:ilvl="1">
      <w:start w:val="3"/>
      <w:numFmt w:val="decimal"/>
      <w:lvlText w:val="%1.%2"/>
      <w:lvlJc w:val="left"/>
      <w:pPr>
        <w:tabs>
          <w:tab w:val="num" w:pos="360"/>
        </w:tabs>
        <w:ind w:left="360" w:hanging="360"/>
      </w:pPr>
      <w:rPr>
        <w:rFonts w:hint="default"/>
        <w:sz w:val="20"/>
      </w:rPr>
    </w:lvl>
    <w:lvl w:ilvl="2">
      <w:start w:val="1"/>
      <w:numFmt w:val="decimal"/>
      <w:lvlText w:val="%1.%2.%3"/>
      <w:lvlJc w:val="left"/>
      <w:pPr>
        <w:tabs>
          <w:tab w:val="num" w:pos="720"/>
        </w:tabs>
        <w:ind w:left="720" w:hanging="720"/>
      </w:pPr>
      <w:rPr>
        <w:rFonts w:hint="default"/>
        <w:sz w:val="20"/>
      </w:rPr>
    </w:lvl>
    <w:lvl w:ilvl="3">
      <w:start w:val="1"/>
      <w:numFmt w:val="decimal"/>
      <w:lvlText w:val="%1.%2.%3.%4"/>
      <w:lvlJc w:val="left"/>
      <w:pPr>
        <w:tabs>
          <w:tab w:val="num" w:pos="720"/>
        </w:tabs>
        <w:ind w:left="720" w:hanging="720"/>
      </w:pPr>
      <w:rPr>
        <w:rFonts w:hint="default"/>
        <w:sz w:val="20"/>
      </w:rPr>
    </w:lvl>
    <w:lvl w:ilvl="4">
      <w:start w:val="1"/>
      <w:numFmt w:val="decimal"/>
      <w:lvlText w:val="%1.%2.%3.%4.%5"/>
      <w:lvlJc w:val="left"/>
      <w:pPr>
        <w:tabs>
          <w:tab w:val="num" w:pos="1080"/>
        </w:tabs>
        <w:ind w:left="1080" w:hanging="1080"/>
      </w:pPr>
      <w:rPr>
        <w:rFonts w:hint="default"/>
        <w:sz w:val="20"/>
      </w:rPr>
    </w:lvl>
    <w:lvl w:ilvl="5">
      <w:start w:val="1"/>
      <w:numFmt w:val="decimal"/>
      <w:lvlText w:val="%1.%2.%3.%4.%5.%6"/>
      <w:lvlJc w:val="left"/>
      <w:pPr>
        <w:tabs>
          <w:tab w:val="num" w:pos="1080"/>
        </w:tabs>
        <w:ind w:left="1080" w:hanging="1080"/>
      </w:pPr>
      <w:rPr>
        <w:rFonts w:hint="default"/>
        <w:sz w:val="20"/>
      </w:rPr>
    </w:lvl>
    <w:lvl w:ilvl="6">
      <w:start w:val="1"/>
      <w:numFmt w:val="decimal"/>
      <w:lvlText w:val="%1.%2.%3.%4.%5.%6.%7"/>
      <w:lvlJc w:val="left"/>
      <w:pPr>
        <w:tabs>
          <w:tab w:val="num" w:pos="1440"/>
        </w:tabs>
        <w:ind w:left="1440" w:hanging="1440"/>
      </w:pPr>
      <w:rPr>
        <w:rFonts w:hint="default"/>
        <w:sz w:val="20"/>
      </w:rPr>
    </w:lvl>
    <w:lvl w:ilvl="7">
      <w:start w:val="1"/>
      <w:numFmt w:val="decimal"/>
      <w:lvlText w:val="%1.%2.%3.%4.%5.%6.%7.%8"/>
      <w:lvlJc w:val="left"/>
      <w:pPr>
        <w:tabs>
          <w:tab w:val="num" w:pos="1440"/>
        </w:tabs>
        <w:ind w:left="1440" w:hanging="1440"/>
      </w:pPr>
      <w:rPr>
        <w:rFonts w:hint="default"/>
        <w:sz w:val="20"/>
      </w:rPr>
    </w:lvl>
    <w:lvl w:ilvl="8">
      <w:start w:val="1"/>
      <w:numFmt w:val="decimal"/>
      <w:lvlText w:val="%1.%2.%3.%4.%5.%6.%7.%8.%9"/>
      <w:lvlJc w:val="left"/>
      <w:pPr>
        <w:tabs>
          <w:tab w:val="num" w:pos="1440"/>
        </w:tabs>
        <w:ind w:left="1440" w:hanging="1440"/>
      </w:pPr>
      <w:rPr>
        <w:rFonts w:hint="default"/>
        <w:sz w:val="20"/>
      </w:rPr>
    </w:lvl>
  </w:abstractNum>
  <w:abstractNum w:abstractNumId="5" w15:restartNumberingAfterBreak="0">
    <w:nsid w:val="129C2FE6"/>
    <w:multiLevelType w:val="hybridMultilevel"/>
    <w:tmpl w:val="048E2AA8"/>
    <w:lvl w:ilvl="0" w:tplc="4EEE8C38">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A224CE6"/>
    <w:multiLevelType w:val="multilevel"/>
    <w:tmpl w:val="B7ACF79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1B181287"/>
    <w:multiLevelType w:val="multilevel"/>
    <w:tmpl w:val="F12CDF16"/>
    <w:lvl w:ilvl="0">
      <w:start w:val="1"/>
      <w:numFmt w:val="decimal"/>
      <w:lvlText w:val="%1"/>
      <w:lvlJc w:val="left"/>
      <w:pPr>
        <w:tabs>
          <w:tab w:val="num" w:pos="360"/>
        </w:tabs>
        <w:ind w:left="360" w:hanging="360"/>
      </w:pPr>
      <w:rPr>
        <w:rFonts w:hint="default"/>
        <w:i/>
      </w:rPr>
    </w:lvl>
    <w:lvl w:ilvl="1">
      <w:start w:val="1"/>
      <w:numFmt w:val="decimal"/>
      <w:lvlText w:val="%1.%2"/>
      <w:lvlJc w:val="left"/>
      <w:pPr>
        <w:tabs>
          <w:tab w:val="num" w:pos="360"/>
        </w:tabs>
        <w:ind w:left="360" w:hanging="360"/>
      </w:pPr>
      <w:rPr>
        <w:rFonts w:hint="default"/>
        <w:i/>
      </w:rPr>
    </w:lvl>
    <w:lvl w:ilvl="2">
      <w:start w:val="1"/>
      <w:numFmt w:val="decimal"/>
      <w:lvlText w:val="%1.%2.%3"/>
      <w:lvlJc w:val="left"/>
      <w:pPr>
        <w:tabs>
          <w:tab w:val="num" w:pos="720"/>
        </w:tabs>
        <w:ind w:left="720" w:hanging="720"/>
      </w:pPr>
      <w:rPr>
        <w:rFonts w:hint="default"/>
        <w:i/>
      </w:rPr>
    </w:lvl>
    <w:lvl w:ilvl="3">
      <w:start w:val="1"/>
      <w:numFmt w:val="decimal"/>
      <w:lvlText w:val="%1.%2.%3.%4"/>
      <w:lvlJc w:val="left"/>
      <w:pPr>
        <w:tabs>
          <w:tab w:val="num" w:pos="720"/>
        </w:tabs>
        <w:ind w:left="720" w:hanging="720"/>
      </w:pPr>
      <w:rPr>
        <w:rFonts w:hint="default"/>
        <w:i/>
      </w:rPr>
    </w:lvl>
    <w:lvl w:ilvl="4">
      <w:start w:val="1"/>
      <w:numFmt w:val="decimal"/>
      <w:lvlText w:val="%1.%2.%3.%4.%5"/>
      <w:lvlJc w:val="left"/>
      <w:pPr>
        <w:tabs>
          <w:tab w:val="num" w:pos="1080"/>
        </w:tabs>
        <w:ind w:left="1080" w:hanging="1080"/>
      </w:pPr>
      <w:rPr>
        <w:rFonts w:hint="default"/>
        <w:i/>
      </w:rPr>
    </w:lvl>
    <w:lvl w:ilvl="5">
      <w:start w:val="1"/>
      <w:numFmt w:val="decimal"/>
      <w:lvlText w:val="%1.%2.%3.%4.%5.%6"/>
      <w:lvlJc w:val="left"/>
      <w:pPr>
        <w:tabs>
          <w:tab w:val="num" w:pos="1080"/>
        </w:tabs>
        <w:ind w:left="1080" w:hanging="1080"/>
      </w:pPr>
      <w:rPr>
        <w:rFonts w:hint="default"/>
        <w:i/>
      </w:rPr>
    </w:lvl>
    <w:lvl w:ilvl="6">
      <w:start w:val="1"/>
      <w:numFmt w:val="decimal"/>
      <w:lvlText w:val="%1.%2.%3.%4.%5.%6.%7"/>
      <w:lvlJc w:val="left"/>
      <w:pPr>
        <w:tabs>
          <w:tab w:val="num" w:pos="1440"/>
        </w:tabs>
        <w:ind w:left="1440" w:hanging="1440"/>
      </w:pPr>
      <w:rPr>
        <w:rFonts w:hint="default"/>
        <w:i/>
      </w:rPr>
    </w:lvl>
    <w:lvl w:ilvl="7">
      <w:start w:val="1"/>
      <w:numFmt w:val="decimal"/>
      <w:lvlText w:val="%1.%2.%3.%4.%5.%6.%7.%8"/>
      <w:lvlJc w:val="left"/>
      <w:pPr>
        <w:tabs>
          <w:tab w:val="num" w:pos="1440"/>
        </w:tabs>
        <w:ind w:left="1440" w:hanging="1440"/>
      </w:pPr>
      <w:rPr>
        <w:rFonts w:hint="default"/>
        <w:i/>
      </w:rPr>
    </w:lvl>
    <w:lvl w:ilvl="8">
      <w:start w:val="1"/>
      <w:numFmt w:val="decimal"/>
      <w:lvlText w:val="%1.%2.%3.%4.%5.%6.%7.%8.%9"/>
      <w:lvlJc w:val="left"/>
      <w:pPr>
        <w:tabs>
          <w:tab w:val="num" w:pos="1800"/>
        </w:tabs>
        <w:ind w:left="1800" w:hanging="1800"/>
      </w:pPr>
      <w:rPr>
        <w:rFonts w:hint="default"/>
        <w:i/>
      </w:rPr>
    </w:lvl>
  </w:abstractNum>
  <w:abstractNum w:abstractNumId="8" w15:restartNumberingAfterBreak="0">
    <w:nsid w:val="1E847859"/>
    <w:multiLevelType w:val="hybridMultilevel"/>
    <w:tmpl w:val="97145856"/>
    <w:lvl w:ilvl="0" w:tplc="76C27114">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23327EBC"/>
    <w:multiLevelType w:val="singleLevel"/>
    <w:tmpl w:val="9EA6C0C6"/>
    <w:lvl w:ilvl="0">
      <w:start w:val="1"/>
      <w:numFmt w:val="lowerLetter"/>
      <w:lvlText w:val="(%1)"/>
      <w:lvlJc w:val="left"/>
      <w:pPr>
        <w:tabs>
          <w:tab w:val="num" w:pos="390"/>
        </w:tabs>
        <w:ind w:left="390" w:hanging="390"/>
      </w:pPr>
      <w:rPr>
        <w:rFonts w:hint="default"/>
      </w:rPr>
    </w:lvl>
  </w:abstractNum>
  <w:abstractNum w:abstractNumId="10" w15:restartNumberingAfterBreak="0">
    <w:nsid w:val="26D4462A"/>
    <w:multiLevelType w:val="multilevel"/>
    <w:tmpl w:val="2BD273AA"/>
    <w:lvl w:ilvl="0">
      <w:start w:val="2"/>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15:restartNumberingAfterBreak="0">
    <w:nsid w:val="27080DBA"/>
    <w:multiLevelType w:val="multilevel"/>
    <w:tmpl w:val="19E6ED3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2A4F4694"/>
    <w:multiLevelType w:val="multilevel"/>
    <w:tmpl w:val="A2D8AA9E"/>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3" w15:restartNumberingAfterBreak="0">
    <w:nsid w:val="2DBE133A"/>
    <w:multiLevelType w:val="hybridMultilevel"/>
    <w:tmpl w:val="D53CE760"/>
    <w:lvl w:ilvl="0" w:tplc="DDF812F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2FF91080"/>
    <w:multiLevelType w:val="singleLevel"/>
    <w:tmpl w:val="49187516"/>
    <w:lvl w:ilvl="0">
      <w:start w:val="2"/>
      <w:numFmt w:val="decimal"/>
      <w:lvlText w:val="%1-"/>
      <w:lvlJc w:val="left"/>
      <w:pPr>
        <w:tabs>
          <w:tab w:val="num" w:pos="360"/>
        </w:tabs>
        <w:ind w:left="360" w:hanging="360"/>
      </w:pPr>
      <w:rPr>
        <w:rFonts w:hint="default"/>
      </w:rPr>
    </w:lvl>
  </w:abstractNum>
  <w:abstractNum w:abstractNumId="15" w15:restartNumberingAfterBreak="0">
    <w:nsid w:val="310B318B"/>
    <w:multiLevelType w:val="hybridMultilevel"/>
    <w:tmpl w:val="8662D28A"/>
    <w:lvl w:ilvl="0" w:tplc="86B43188">
      <w:start w:val="1"/>
      <w:numFmt w:val="decimal"/>
      <w:lvlText w:val="%1-"/>
      <w:lvlJc w:val="left"/>
      <w:pPr>
        <w:ind w:left="720" w:hanging="36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32800A62"/>
    <w:multiLevelType w:val="hybridMultilevel"/>
    <w:tmpl w:val="FA5E6AD4"/>
    <w:lvl w:ilvl="0" w:tplc="461AA07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36213E02"/>
    <w:multiLevelType w:val="multilevel"/>
    <w:tmpl w:val="2BD273A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482741C0"/>
    <w:multiLevelType w:val="hybridMultilevel"/>
    <w:tmpl w:val="3B767592"/>
    <w:lvl w:ilvl="0" w:tplc="04160001">
      <w:numFmt w:val="bullet"/>
      <w:lvlText w:val=""/>
      <w:lvlJc w:val="left"/>
      <w:pPr>
        <w:tabs>
          <w:tab w:val="num" w:pos="720"/>
        </w:tabs>
        <w:ind w:left="720" w:hanging="360"/>
      </w:pPr>
      <w:rPr>
        <w:rFonts w:ascii="Symbol" w:eastAsia="Times New Roman" w:hAnsi="Symbol" w:cs="Times New Roman"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C0F19F7"/>
    <w:multiLevelType w:val="singleLevel"/>
    <w:tmpl w:val="B49A2FF2"/>
    <w:lvl w:ilvl="0">
      <w:start w:val="47"/>
      <w:numFmt w:val="decimal"/>
      <w:lvlText w:val="%1"/>
      <w:lvlJc w:val="left"/>
      <w:pPr>
        <w:tabs>
          <w:tab w:val="num" w:pos="1320"/>
        </w:tabs>
        <w:ind w:left="1320" w:hanging="360"/>
      </w:pPr>
      <w:rPr>
        <w:rFonts w:hint="default"/>
      </w:rPr>
    </w:lvl>
  </w:abstractNum>
  <w:abstractNum w:abstractNumId="20" w15:restartNumberingAfterBreak="0">
    <w:nsid w:val="595677BC"/>
    <w:multiLevelType w:val="hybridMultilevel"/>
    <w:tmpl w:val="A880E7A2"/>
    <w:lvl w:ilvl="0" w:tplc="BF1AE18E">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60184DF8"/>
    <w:multiLevelType w:val="singleLevel"/>
    <w:tmpl w:val="F56A7C18"/>
    <w:lvl w:ilvl="0">
      <w:start w:val="2"/>
      <w:numFmt w:val="bullet"/>
      <w:lvlText w:val="-"/>
      <w:lvlJc w:val="left"/>
      <w:pPr>
        <w:tabs>
          <w:tab w:val="num" w:pos="765"/>
        </w:tabs>
        <w:ind w:left="765" w:hanging="405"/>
      </w:pPr>
      <w:rPr>
        <w:rFonts w:hint="default"/>
        <w:b/>
      </w:rPr>
    </w:lvl>
  </w:abstractNum>
  <w:abstractNum w:abstractNumId="22" w15:restartNumberingAfterBreak="0">
    <w:nsid w:val="644A405A"/>
    <w:multiLevelType w:val="multilevel"/>
    <w:tmpl w:val="2BD273A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3" w15:restartNumberingAfterBreak="0">
    <w:nsid w:val="6517792A"/>
    <w:multiLevelType w:val="singleLevel"/>
    <w:tmpl w:val="33023192"/>
    <w:lvl w:ilvl="0">
      <w:start w:val="2"/>
      <w:numFmt w:val="bullet"/>
      <w:lvlText w:val="-"/>
      <w:lvlJc w:val="left"/>
      <w:pPr>
        <w:tabs>
          <w:tab w:val="num" w:pos="1414"/>
        </w:tabs>
        <w:ind w:left="1414" w:hanging="705"/>
      </w:pPr>
      <w:rPr>
        <w:rFonts w:hint="default"/>
      </w:rPr>
    </w:lvl>
  </w:abstractNum>
  <w:abstractNum w:abstractNumId="24" w15:restartNumberingAfterBreak="0">
    <w:nsid w:val="674F1603"/>
    <w:multiLevelType w:val="singleLevel"/>
    <w:tmpl w:val="69E2A582"/>
    <w:lvl w:ilvl="0">
      <w:start w:val="1"/>
      <w:numFmt w:val="decimal"/>
      <w:lvlText w:val="%1-"/>
      <w:lvlJc w:val="left"/>
      <w:pPr>
        <w:tabs>
          <w:tab w:val="num" w:pos="360"/>
        </w:tabs>
        <w:ind w:left="360" w:hanging="360"/>
      </w:pPr>
      <w:rPr>
        <w:rFonts w:hint="default"/>
      </w:rPr>
    </w:lvl>
  </w:abstractNum>
  <w:abstractNum w:abstractNumId="25" w15:restartNumberingAfterBreak="0">
    <w:nsid w:val="68683243"/>
    <w:multiLevelType w:val="hybridMultilevel"/>
    <w:tmpl w:val="430E05FA"/>
    <w:lvl w:ilvl="0" w:tplc="0DCC9204">
      <w:start w:val="37"/>
      <w:numFmt w:val="decimal"/>
      <w:lvlText w:val="%1"/>
      <w:lvlJc w:val="left"/>
      <w:pPr>
        <w:ind w:left="1320" w:hanging="360"/>
      </w:pPr>
      <w:rPr>
        <w:rFonts w:hint="default"/>
      </w:rPr>
    </w:lvl>
    <w:lvl w:ilvl="1" w:tplc="04160019" w:tentative="1">
      <w:start w:val="1"/>
      <w:numFmt w:val="lowerLetter"/>
      <w:lvlText w:val="%2."/>
      <w:lvlJc w:val="left"/>
      <w:pPr>
        <w:ind w:left="2040" w:hanging="360"/>
      </w:pPr>
    </w:lvl>
    <w:lvl w:ilvl="2" w:tplc="0416001B" w:tentative="1">
      <w:start w:val="1"/>
      <w:numFmt w:val="lowerRoman"/>
      <w:lvlText w:val="%3."/>
      <w:lvlJc w:val="right"/>
      <w:pPr>
        <w:ind w:left="2760" w:hanging="180"/>
      </w:pPr>
    </w:lvl>
    <w:lvl w:ilvl="3" w:tplc="0416000F" w:tentative="1">
      <w:start w:val="1"/>
      <w:numFmt w:val="decimal"/>
      <w:lvlText w:val="%4."/>
      <w:lvlJc w:val="left"/>
      <w:pPr>
        <w:ind w:left="3480" w:hanging="360"/>
      </w:pPr>
    </w:lvl>
    <w:lvl w:ilvl="4" w:tplc="04160019" w:tentative="1">
      <w:start w:val="1"/>
      <w:numFmt w:val="lowerLetter"/>
      <w:lvlText w:val="%5."/>
      <w:lvlJc w:val="left"/>
      <w:pPr>
        <w:ind w:left="4200" w:hanging="360"/>
      </w:pPr>
    </w:lvl>
    <w:lvl w:ilvl="5" w:tplc="0416001B" w:tentative="1">
      <w:start w:val="1"/>
      <w:numFmt w:val="lowerRoman"/>
      <w:lvlText w:val="%6."/>
      <w:lvlJc w:val="right"/>
      <w:pPr>
        <w:ind w:left="4920" w:hanging="180"/>
      </w:pPr>
    </w:lvl>
    <w:lvl w:ilvl="6" w:tplc="0416000F" w:tentative="1">
      <w:start w:val="1"/>
      <w:numFmt w:val="decimal"/>
      <w:lvlText w:val="%7."/>
      <w:lvlJc w:val="left"/>
      <w:pPr>
        <w:ind w:left="5640" w:hanging="360"/>
      </w:pPr>
    </w:lvl>
    <w:lvl w:ilvl="7" w:tplc="04160019" w:tentative="1">
      <w:start w:val="1"/>
      <w:numFmt w:val="lowerLetter"/>
      <w:lvlText w:val="%8."/>
      <w:lvlJc w:val="left"/>
      <w:pPr>
        <w:ind w:left="6360" w:hanging="360"/>
      </w:pPr>
    </w:lvl>
    <w:lvl w:ilvl="8" w:tplc="0416001B" w:tentative="1">
      <w:start w:val="1"/>
      <w:numFmt w:val="lowerRoman"/>
      <w:lvlText w:val="%9."/>
      <w:lvlJc w:val="right"/>
      <w:pPr>
        <w:ind w:left="7080" w:hanging="180"/>
      </w:pPr>
    </w:lvl>
  </w:abstractNum>
  <w:abstractNum w:abstractNumId="26" w15:restartNumberingAfterBreak="0">
    <w:nsid w:val="6A1334CE"/>
    <w:multiLevelType w:val="singleLevel"/>
    <w:tmpl w:val="0CC089D6"/>
    <w:lvl w:ilvl="0">
      <w:start w:val="7"/>
      <w:numFmt w:val="decimalZero"/>
      <w:lvlText w:val="%1."/>
      <w:lvlJc w:val="left"/>
      <w:pPr>
        <w:tabs>
          <w:tab w:val="num" w:pos="465"/>
        </w:tabs>
        <w:ind w:left="465" w:hanging="405"/>
      </w:pPr>
      <w:rPr>
        <w:rFonts w:hint="default"/>
        <w:i/>
      </w:rPr>
    </w:lvl>
  </w:abstractNum>
  <w:abstractNum w:abstractNumId="27" w15:restartNumberingAfterBreak="0">
    <w:nsid w:val="6D274BFD"/>
    <w:multiLevelType w:val="hybridMultilevel"/>
    <w:tmpl w:val="D34A4F04"/>
    <w:lvl w:ilvl="0" w:tplc="F8440054">
      <w:start w:val="41"/>
      <w:numFmt w:val="decimal"/>
      <w:lvlText w:val="%1"/>
      <w:lvlJc w:val="left"/>
      <w:pPr>
        <w:ind w:left="1320" w:hanging="360"/>
      </w:pPr>
      <w:rPr>
        <w:rFonts w:hint="default"/>
      </w:rPr>
    </w:lvl>
    <w:lvl w:ilvl="1" w:tplc="04160019" w:tentative="1">
      <w:start w:val="1"/>
      <w:numFmt w:val="lowerLetter"/>
      <w:lvlText w:val="%2."/>
      <w:lvlJc w:val="left"/>
      <w:pPr>
        <w:ind w:left="2040" w:hanging="360"/>
      </w:pPr>
    </w:lvl>
    <w:lvl w:ilvl="2" w:tplc="0416001B" w:tentative="1">
      <w:start w:val="1"/>
      <w:numFmt w:val="lowerRoman"/>
      <w:lvlText w:val="%3."/>
      <w:lvlJc w:val="right"/>
      <w:pPr>
        <w:ind w:left="2760" w:hanging="180"/>
      </w:pPr>
    </w:lvl>
    <w:lvl w:ilvl="3" w:tplc="0416000F" w:tentative="1">
      <w:start w:val="1"/>
      <w:numFmt w:val="decimal"/>
      <w:lvlText w:val="%4."/>
      <w:lvlJc w:val="left"/>
      <w:pPr>
        <w:ind w:left="3480" w:hanging="360"/>
      </w:pPr>
    </w:lvl>
    <w:lvl w:ilvl="4" w:tplc="04160019" w:tentative="1">
      <w:start w:val="1"/>
      <w:numFmt w:val="lowerLetter"/>
      <w:lvlText w:val="%5."/>
      <w:lvlJc w:val="left"/>
      <w:pPr>
        <w:ind w:left="4200" w:hanging="360"/>
      </w:pPr>
    </w:lvl>
    <w:lvl w:ilvl="5" w:tplc="0416001B" w:tentative="1">
      <w:start w:val="1"/>
      <w:numFmt w:val="lowerRoman"/>
      <w:lvlText w:val="%6."/>
      <w:lvlJc w:val="right"/>
      <w:pPr>
        <w:ind w:left="4920" w:hanging="180"/>
      </w:pPr>
    </w:lvl>
    <w:lvl w:ilvl="6" w:tplc="0416000F" w:tentative="1">
      <w:start w:val="1"/>
      <w:numFmt w:val="decimal"/>
      <w:lvlText w:val="%7."/>
      <w:lvlJc w:val="left"/>
      <w:pPr>
        <w:ind w:left="5640" w:hanging="360"/>
      </w:pPr>
    </w:lvl>
    <w:lvl w:ilvl="7" w:tplc="04160019" w:tentative="1">
      <w:start w:val="1"/>
      <w:numFmt w:val="lowerLetter"/>
      <w:lvlText w:val="%8."/>
      <w:lvlJc w:val="left"/>
      <w:pPr>
        <w:ind w:left="6360" w:hanging="360"/>
      </w:pPr>
    </w:lvl>
    <w:lvl w:ilvl="8" w:tplc="0416001B" w:tentative="1">
      <w:start w:val="1"/>
      <w:numFmt w:val="lowerRoman"/>
      <w:lvlText w:val="%9."/>
      <w:lvlJc w:val="right"/>
      <w:pPr>
        <w:ind w:left="7080" w:hanging="180"/>
      </w:pPr>
    </w:lvl>
  </w:abstractNum>
  <w:abstractNum w:abstractNumId="28" w15:restartNumberingAfterBreak="0">
    <w:nsid w:val="6E6D2CF0"/>
    <w:multiLevelType w:val="singleLevel"/>
    <w:tmpl w:val="3EBE5DFA"/>
    <w:lvl w:ilvl="0">
      <w:start w:val="2"/>
      <w:numFmt w:val="decimalZero"/>
      <w:lvlText w:val="%1."/>
      <w:lvlJc w:val="left"/>
      <w:pPr>
        <w:tabs>
          <w:tab w:val="num" w:pos="405"/>
        </w:tabs>
        <w:ind w:left="405" w:hanging="405"/>
      </w:pPr>
      <w:rPr>
        <w:rFonts w:hint="default"/>
        <w:i/>
      </w:rPr>
    </w:lvl>
  </w:abstractNum>
  <w:abstractNum w:abstractNumId="29" w15:restartNumberingAfterBreak="0">
    <w:nsid w:val="6F1841F6"/>
    <w:multiLevelType w:val="singleLevel"/>
    <w:tmpl w:val="04160017"/>
    <w:lvl w:ilvl="0">
      <w:start w:val="1"/>
      <w:numFmt w:val="lowerLetter"/>
      <w:lvlText w:val="%1)"/>
      <w:lvlJc w:val="left"/>
      <w:pPr>
        <w:tabs>
          <w:tab w:val="num" w:pos="360"/>
        </w:tabs>
        <w:ind w:left="360" w:hanging="360"/>
      </w:pPr>
      <w:rPr>
        <w:rFonts w:hint="default"/>
      </w:rPr>
    </w:lvl>
  </w:abstractNum>
  <w:abstractNum w:abstractNumId="30" w15:restartNumberingAfterBreak="0">
    <w:nsid w:val="76585967"/>
    <w:multiLevelType w:val="singleLevel"/>
    <w:tmpl w:val="0EDA2832"/>
    <w:lvl w:ilvl="0">
      <w:start w:val="1"/>
      <w:numFmt w:val="decimal"/>
      <w:lvlText w:val="%1"/>
      <w:lvlJc w:val="left"/>
      <w:pPr>
        <w:tabs>
          <w:tab w:val="num" w:pos="360"/>
        </w:tabs>
        <w:ind w:left="360" w:hanging="360"/>
      </w:pPr>
      <w:rPr>
        <w:rFonts w:hint="default"/>
      </w:rPr>
    </w:lvl>
  </w:abstractNum>
  <w:abstractNum w:abstractNumId="31" w15:restartNumberingAfterBreak="0">
    <w:nsid w:val="7FA528E3"/>
    <w:multiLevelType w:val="singleLevel"/>
    <w:tmpl w:val="A28A372C"/>
    <w:lvl w:ilvl="0">
      <w:start w:val="3"/>
      <w:numFmt w:val="lowerLetter"/>
      <w:lvlText w:val="%1)"/>
      <w:lvlJc w:val="left"/>
      <w:pPr>
        <w:tabs>
          <w:tab w:val="num" w:pos="360"/>
        </w:tabs>
        <w:ind w:left="360" w:hanging="360"/>
      </w:pPr>
      <w:rPr>
        <w:rFonts w:hint="default"/>
        <w:i/>
      </w:rPr>
    </w:lvl>
  </w:abstractNum>
  <w:num w:numId="1" w16cid:durableId="627970984">
    <w:abstractNumId w:val="23"/>
  </w:num>
  <w:num w:numId="2" w16cid:durableId="638655889">
    <w:abstractNumId w:val="4"/>
  </w:num>
  <w:num w:numId="3" w16cid:durableId="91365334">
    <w:abstractNumId w:val="24"/>
  </w:num>
  <w:num w:numId="4" w16cid:durableId="1938635649">
    <w:abstractNumId w:val="29"/>
  </w:num>
  <w:num w:numId="5" w16cid:durableId="2055696776">
    <w:abstractNumId w:val="17"/>
  </w:num>
  <w:num w:numId="6" w16cid:durableId="1159617138">
    <w:abstractNumId w:val="21"/>
  </w:num>
  <w:num w:numId="7" w16cid:durableId="34887176">
    <w:abstractNumId w:val="7"/>
  </w:num>
  <w:num w:numId="8" w16cid:durableId="720442302">
    <w:abstractNumId w:val="9"/>
  </w:num>
  <w:num w:numId="9" w16cid:durableId="3172031">
    <w:abstractNumId w:val="1"/>
  </w:num>
  <w:num w:numId="10" w16cid:durableId="300426811">
    <w:abstractNumId w:val="14"/>
  </w:num>
  <w:num w:numId="11" w16cid:durableId="1254584459">
    <w:abstractNumId w:val="12"/>
  </w:num>
  <w:num w:numId="12" w16cid:durableId="1470825827">
    <w:abstractNumId w:val="30"/>
  </w:num>
  <w:num w:numId="13" w16cid:durableId="1295868859">
    <w:abstractNumId w:val="31"/>
  </w:num>
  <w:num w:numId="14" w16cid:durableId="391122140">
    <w:abstractNumId w:val="0"/>
  </w:num>
  <w:num w:numId="15" w16cid:durableId="839275608">
    <w:abstractNumId w:val="2"/>
  </w:num>
  <w:num w:numId="16" w16cid:durableId="1581672167">
    <w:abstractNumId w:val="22"/>
  </w:num>
  <w:num w:numId="17" w16cid:durableId="1362972747">
    <w:abstractNumId w:val="28"/>
  </w:num>
  <w:num w:numId="18" w16cid:durableId="1878852892">
    <w:abstractNumId w:val="26"/>
  </w:num>
  <w:num w:numId="19" w16cid:durableId="1862469359">
    <w:abstractNumId w:val="6"/>
  </w:num>
  <w:num w:numId="20" w16cid:durableId="1251233208">
    <w:abstractNumId w:val="19"/>
  </w:num>
  <w:num w:numId="21" w16cid:durableId="1684355190">
    <w:abstractNumId w:val="10"/>
  </w:num>
  <w:num w:numId="22" w16cid:durableId="1400784269">
    <w:abstractNumId w:val="5"/>
  </w:num>
  <w:num w:numId="23" w16cid:durableId="1665013842">
    <w:abstractNumId w:val="25"/>
  </w:num>
  <w:num w:numId="24" w16cid:durableId="801073487">
    <w:abstractNumId w:val="18"/>
  </w:num>
  <w:num w:numId="25" w16cid:durableId="159472309">
    <w:abstractNumId w:val="15"/>
  </w:num>
  <w:num w:numId="26" w16cid:durableId="967736122">
    <w:abstractNumId w:val="3"/>
  </w:num>
  <w:num w:numId="27" w16cid:durableId="2114781822">
    <w:abstractNumId w:val="11"/>
  </w:num>
  <w:num w:numId="28" w16cid:durableId="1253124035">
    <w:abstractNumId w:val="27"/>
  </w:num>
  <w:num w:numId="29" w16cid:durableId="800655438">
    <w:abstractNumId w:val="16"/>
  </w:num>
  <w:num w:numId="30" w16cid:durableId="203099275">
    <w:abstractNumId w:val="20"/>
  </w:num>
  <w:num w:numId="31" w16cid:durableId="1406298971">
    <w:abstractNumId w:val="13"/>
  </w:num>
  <w:num w:numId="32" w16cid:durableId="96705558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9"/>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FF7"/>
    <w:rsid w:val="0000279C"/>
    <w:rsid w:val="00023F40"/>
    <w:rsid w:val="00025187"/>
    <w:rsid w:val="00030A22"/>
    <w:rsid w:val="00053F87"/>
    <w:rsid w:val="00061BA6"/>
    <w:rsid w:val="00070595"/>
    <w:rsid w:val="000858C0"/>
    <w:rsid w:val="00093195"/>
    <w:rsid w:val="000A4C05"/>
    <w:rsid w:val="000A5C29"/>
    <w:rsid w:val="000D5D1D"/>
    <w:rsid w:val="000F30B2"/>
    <w:rsid w:val="000F43FC"/>
    <w:rsid w:val="0010234B"/>
    <w:rsid w:val="00147F6C"/>
    <w:rsid w:val="00163675"/>
    <w:rsid w:val="00164DD6"/>
    <w:rsid w:val="0016608F"/>
    <w:rsid w:val="001A6CE8"/>
    <w:rsid w:val="001F16CA"/>
    <w:rsid w:val="0020284D"/>
    <w:rsid w:val="00207459"/>
    <w:rsid w:val="002277EC"/>
    <w:rsid w:val="00254CE6"/>
    <w:rsid w:val="00287119"/>
    <w:rsid w:val="002D6795"/>
    <w:rsid w:val="002E6091"/>
    <w:rsid w:val="002E7F78"/>
    <w:rsid w:val="003265B5"/>
    <w:rsid w:val="00350D2F"/>
    <w:rsid w:val="00371C2C"/>
    <w:rsid w:val="00371F53"/>
    <w:rsid w:val="003A6BAA"/>
    <w:rsid w:val="003C1F26"/>
    <w:rsid w:val="003D52C0"/>
    <w:rsid w:val="003D54F6"/>
    <w:rsid w:val="003E101E"/>
    <w:rsid w:val="00407933"/>
    <w:rsid w:val="00443B63"/>
    <w:rsid w:val="0044701D"/>
    <w:rsid w:val="0049690E"/>
    <w:rsid w:val="004A3B84"/>
    <w:rsid w:val="004E7FF7"/>
    <w:rsid w:val="004F5C92"/>
    <w:rsid w:val="00520084"/>
    <w:rsid w:val="005A2DE2"/>
    <w:rsid w:val="005C3992"/>
    <w:rsid w:val="005C5CAF"/>
    <w:rsid w:val="005D56C5"/>
    <w:rsid w:val="005E3E4E"/>
    <w:rsid w:val="006302CD"/>
    <w:rsid w:val="00635817"/>
    <w:rsid w:val="00646667"/>
    <w:rsid w:val="0064788A"/>
    <w:rsid w:val="00665070"/>
    <w:rsid w:val="006B2AF8"/>
    <w:rsid w:val="00714C6F"/>
    <w:rsid w:val="0078599E"/>
    <w:rsid w:val="007A10A0"/>
    <w:rsid w:val="007B5253"/>
    <w:rsid w:val="007D63A5"/>
    <w:rsid w:val="007E00A3"/>
    <w:rsid w:val="007E0751"/>
    <w:rsid w:val="007E589C"/>
    <w:rsid w:val="007E6989"/>
    <w:rsid w:val="008228F6"/>
    <w:rsid w:val="0085654D"/>
    <w:rsid w:val="00864F3B"/>
    <w:rsid w:val="0088672A"/>
    <w:rsid w:val="008C58A1"/>
    <w:rsid w:val="008D2B0A"/>
    <w:rsid w:val="009114DF"/>
    <w:rsid w:val="00917647"/>
    <w:rsid w:val="00931DAB"/>
    <w:rsid w:val="009608B3"/>
    <w:rsid w:val="00966E15"/>
    <w:rsid w:val="00967F31"/>
    <w:rsid w:val="00971DEC"/>
    <w:rsid w:val="00993D27"/>
    <w:rsid w:val="009D02A2"/>
    <w:rsid w:val="00A07013"/>
    <w:rsid w:val="00A106B4"/>
    <w:rsid w:val="00A20F4E"/>
    <w:rsid w:val="00A434F0"/>
    <w:rsid w:val="00A623EF"/>
    <w:rsid w:val="00A74AB6"/>
    <w:rsid w:val="00A77336"/>
    <w:rsid w:val="00AA6145"/>
    <w:rsid w:val="00AB4E0D"/>
    <w:rsid w:val="00AC3985"/>
    <w:rsid w:val="00AF273A"/>
    <w:rsid w:val="00B0200E"/>
    <w:rsid w:val="00B0677F"/>
    <w:rsid w:val="00B21F5E"/>
    <w:rsid w:val="00B270F5"/>
    <w:rsid w:val="00B41FA6"/>
    <w:rsid w:val="00B4303B"/>
    <w:rsid w:val="00B46E21"/>
    <w:rsid w:val="00B52763"/>
    <w:rsid w:val="00B80DCA"/>
    <w:rsid w:val="00B81CEC"/>
    <w:rsid w:val="00B903AE"/>
    <w:rsid w:val="00BC64BA"/>
    <w:rsid w:val="00BF46CC"/>
    <w:rsid w:val="00C014CA"/>
    <w:rsid w:val="00C11085"/>
    <w:rsid w:val="00C50B01"/>
    <w:rsid w:val="00C640E2"/>
    <w:rsid w:val="00C765DC"/>
    <w:rsid w:val="00C90F6C"/>
    <w:rsid w:val="00C9392D"/>
    <w:rsid w:val="00CA1D44"/>
    <w:rsid w:val="00CB63D2"/>
    <w:rsid w:val="00CC5786"/>
    <w:rsid w:val="00CC7B89"/>
    <w:rsid w:val="00CD25AB"/>
    <w:rsid w:val="00CD723F"/>
    <w:rsid w:val="00CE0C82"/>
    <w:rsid w:val="00CF263B"/>
    <w:rsid w:val="00D05A02"/>
    <w:rsid w:val="00D35E59"/>
    <w:rsid w:val="00D43E02"/>
    <w:rsid w:val="00D56CFF"/>
    <w:rsid w:val="00D713F0"/>
    <w:rsid w:val="00D834EA"/>
    <w:rsid w:val="00D87E94"/>
    <w:rsid w:val="00DB5DED"/>
    <w:rsid w:val="00DD4DFB"/>
    <w:rsid w:val="00DF6B65"/>
    <w:rsid w:val="00E16821"/>
    <w:rsid w:val="00E2664D"/>
    <w:rsid w:val="00E5509C"/>
    <w:rsid w:val="00E76D7C"/>
    <w:rsid w:val="00E85334"/>
    <w:rsid w:val="00ED159E"/>
    <w:rsid w:val="00EE76C8"/>
    <w:rsid w:val="00F15143"/>
    <w:rsid w:val="00F37837"/>
    <w:rsid w:val="00F401EC"/>
    <w:rsid w:val="00F43783"/>
    <w:rsid w:val="00F642FF"/>
    <w:rsid w:val="00F65633"/>
    <w:rsid w:val="00F7076E"/>
    <w:rsid w:val="00F95F9B"/>
    <w:rsid w:val="00FA0958"/>
    <w:rsid w:val="00FA5180"/>
    <w:rsid w:val="00FA74B6"/>
    <w:rsid w:val="00FB5E01"/>
    <w:rsid w:val="00FB6028"/>
    <w:rsid w:val="00FC54B8"/>
    <w:rsid w:val="00FF2E2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21416F"/>
  <w15:chartTrackingRefBased/>
  <w15:docId w15:val="{8BFDC542-A211-4041-B3C9-2F3081C64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qFormat/>
    <w:pPr>
      <w:keepNext/>
      <w:jc w:val="center"/>
      <w:outlineLvl w:val="0"/>
    </w:pPr>
    <w:rPr>
      <w:b/>
      <w:sz w:val="22"/>
    </w:rPr>
  </w:style>
  <w:style w:type="paragraph" w:styleId="Ttulo2">
    <w:name w:val="heading 2"/>
    <w:basedOn w:val="Normal"/>
    <w:next w:val="Normal"/>
    <w:link w:val="Ttulo2Char"/>
    <w:qFormat/>
    <w:pPr>
      <w:keepNext/>
      <w:jc w:val="both"/>
      <w:outlineLvl w:val="1"/>
    </w:pPr>
    <w:rPr>
      <w:b/>
      <w:sz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link w:val="TtuloChar"/>
    <w:qFormat/>
    <w:pPr>
      <w:jc w:val="center"/>
    </w:pPr>
    <w:rPr>
      <w:b/>
      <w:sz w:val="24"/>
    </w:rPr>
  </w:style>
  <w:style w:type="paragraph" w:styleId="Corpodetexto">
    <w:name w:val="Body Text"/>
    <w:basedOn w:val="Normal"/>
    <w:link w:val="CorpodetextoChar"/>
    <w:pPr>
      <w:jc w:val="both"/>
    </w:pPr>
    <w:rPr>
      <w:sz w:val="22"/>
    </w:rPr>
  </w:style>
  <w:style w:type="paragraph" w:styleId="Corpodetexto2">
    <w:name w:val="Body Text 2"/>
    <w:basedOn w:val="Normal"/>
    <w:semiHidden/>
    <w:rPr>
      <w:sz w:val="22"/>
    </w:rPr>
  </w:style>
  <w:style w:type="paragraph" w:styleId="Textodenotaderodap">
    <w:name w:val="footnote text"/>
    <w:basedOn w:val="Normal"/>
    <w:semiHidden/>
  </w:style>
  <w:style w:type="character" w:styleId="Refdenotaderodap">
    <w:name w:val="footnote reference"/>
    <w:semiHidden/>
    <w:rPr>
      <w:vertAlign w:val="superscript"/>
    </w:rPr>
  </w:style>
  <w:style w:type="paragraph" w:styleId="Rodap">
    <w:name w:val="footer"/>
    <w:basedOn w:val="Normal"/>
    <w:semiHidden/>
    <w:pPr>
      <w:tabs>
        <w:tab w:val="center" w:pos="4419"/>
        <w:tab w:val="right" w:pos="8838"/>
      </w:tabs>
    </w:pPr>
  </w:style>
  <w:style w:type="character" w:styleId="Nmerodepgina">
    <w:name w:val="page number"/>
    <w:basedOn w:val="Fontepargpadro"/>
    <w:semiHidden/>
  </w:style>
  <w:style w:type="paragraph" w:styleId="PargrafodaLista">
    <w:name w:val="List Paragraph"/>
    <w:basedOn w:val="Normal"/>
    <w:uiPriority w:val="34"/>
    <w:qFormat/>
    <w:rsid w:val="003C1F26"/>
    <w:pPr>
      <w:ind w:left="708"/>
    </w:pPr>
  </w:style>
  <w:style w:type="character" w:customStyle="1" w:styleId="CorpodetextoChar">
    <w:name w:val="Corpo de texto Char"/>
    <w:link w:val="Corpodetexto"/>
    <w:rsid w:val="00A07013"/>
    <w:rPr>
      <w:sz w:val="22"/>
    </w:rPr>
  </w:style>
  <w:style w:type="character" w:styleId="Hyperlink">
    <w:name w:val="Hyperlink"/>
    <w:uiPriority w:val="99"/>
    <w:unhideWhenUsed/>
    <w:rsid w:val="00D05A02"/>
    <w:rPr>
      <w:color w:val="0000FF"/>
      <w:u w:val="single"/>
    </w:rPr>
  </w:style>
  <w:style w:type="paragraph" w:styleId="Cabealho">
    <w:name w:val="header"/>
    <w:basedOn w:val="Normal"/>
    <w:link w:val="CabealhoChar"/>
    <w:uiPriority w:val="99"/>
    <w:semiHidden/>
    <w:unhideWhenUsed/>
    <w:rsid w:val="00C90F6C"/>
    <w:pPr>
      <w:tabs>
        <w:tab w:val="center" w:pos="4252"/>
        <w:tab w:val="right" w:pos="8504"/>
      </w:tabs>
    </w:pPr>
  </w:style>
  <w:style w:type="character" w:customStyle="1" w:styleId="CabealhoChar">
    <w:name w:val="Cabeçalho Char"/>
    <w:basedOn w:val="Fontepargpadro"/>
    <w:link w:val="Cabealho"/>
    <w:uiPriority w:val="99"/>
    <w:semiHidden/>
    <w:rsid w:val="00C90F6C"/>
  </w:style>
  <w:style w:type="character" w:styleId="HiperlinkVisitado">
    <w:name w:val="FollowedHyperlink"/>
    <w:uiPriority w:val="99"/>
    <w:semiHidden/>
    <w:unhideWhenUsed/>
    <w:rsid w:val="00407933"/>
    <w:rPr>
      <w:color w:val="800080"/>
      <w:u w:val="single"/>
    </w:rPr>
  </w:style>
  <w:style w:type="character" w:styleId="MenoPendente">
    <w:name w:val="Unresolved Mention"/>
    <w:uiPriority w:val="99"/>
    <w:semiHidden/>
    <w:unhideWhenUsed/>
    <w:rsid w:val="00F15143"/>
    <w:rPr>
      <w:color w:val="605E5C"/>
      <w:shd w:val="clear" w:color="auto" w:fill="E1DFDD"/>
    </w:rPr>
  </w:style>
  <w:style w:type="table" w:styleId="Tabelacomgrade">
    <w:name w:val="Table Grid"/>
    <w:basedOn w:val="Tabelanormal"/>
    <w:uiPriority w:val="59"/>
    <w:rsid w:val="006650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Char">
    <w:name w:val="Título Char"/>
    <w:link w:val="Ttulo"/>
    <w:rsid w:val="00D43E02"/>
    <w:rPr>
      <w:b/>
      <w:sz w:val="24"/>
    </w:rPr>
  </w:style>
  <w:style w:type="paragraph" w:customStyle="1" w:styleId="Ttulo10">
    <w:name w:val="Título1"/>
    <w:basedOn w:val="Normal"/>
    <w:next w:val="Corpodetexto"/>
    <w:rsid w:val="00D43E02"/>
    <w:pPr>
      <w:suppressAutoHyphens/>
      <w:jc w:val="center"/>
    </w:pPr>
    <w:rPr>
      <w:b/>
      <w:sz w:val="24"/>
      <w:lang w:eastAsia="zh-CN"/>
    </w:rPr>
  </w:style>
  <w:style w:type="character" w:customStyle="1" w:styleId="Ttulo2Char">
    <w:name w:val="Título 2 Char"/>
    <w:basedOn w:val="Fontepargpadro"/>
    <w:link w:val="Ttulo2"/>
    <w:rsid w:val="00B21F5E"/>
    <w:rPr>
      <w:b/>
      <w:sz w:val="22"/>
    </w:rPr>
  </w:style>
  <w:style w:type="character" w:styleId="TextodoEspaoReservado">
    <w:name w:val="Placeholder Text"/>
    <w:basedOn w:val="Fontepargpadro"/>
    <w:uiPriority w:val="99"/>
    <w:semiHidden/>
    <w:rsid w:val="00967F3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8491555">
      <w:bodyDiv w:val="1"/>
      <w:marLeft w:val="0"/>
      <w:marRight w:val="0"/>
      <w:marTop w:val="0"/>
      <w:marBottom w:val="0"/>
      <w:divBdr>
        <w:top w:val="none" w:sz="0" w:space="0" w:color="auto"/>
        <w:left w:val="none" w:sz="0" w:space="0" w:color="auto"/>
        <w:bottom w:val="none" w:sz="0" w:space="0" w:color="auto"/>
        <w:right w:val="none" w:sz="0" w:space="0" w:color="auto"/>
      </w:divBdr>
    </w:div>
    <w:div w:id="1730616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tefanelli.eng.br/micrometro-virtual-milimetro-centesimal-simulador/"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stefanelli.eng.br/micrometro-virtual-milimetro-centesimal-simulado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412A31A-CE8E-4BCB-8FD5-A936586EC1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5</Pages>
  <Words>886</Words>
  <Characters>4785</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MEC-UFC</vt:lpstr>
    </vt:vector>
  </TitlesOfParts>
  <Company>SPI</Company>
  <LinksUpToDate>false</LinksUpToDate>
  <CharactersWithSpaces>5660</CharactersWithSpaces>
  <SharedDoc>false</SharedDoc>
  <HLinks>
    <vt:vector size="84" baseType="variant">
      <vt:variant>
        <vt:i4>589845</vt:i4>
      </vt:variant>
      <vt:variant>
        <vt:i4>45</vt:i4>
      </vt:variant>
      <vt:variant>
        <vt:i4>0</vt:i4>
      </vt:variant>
      <vt:variant>
        <vt:i4>5</vt:i4>
      </vt:variant>
      <vt:variant>
        <vt:lpwstr>https://www.stefanelli.eng.br/micrometro-virtual-milimetro-centesimal-simulador/</vt:lpwstr>
      </vt:variant>
      <vt:variant>
        <vt:lpwstr/>
      </vt:variant>
      <vt:variant>
        <vt:i4>589845</vt:i4>
      </vt:variant>
      <vt:variant>
        <vt:i4>42</vt:i4>
      </vt:variant>
      <vt:variant>
        <vt:i4>0</vt:i4>
      </vt:variant>
      <vt:variant>
        <vt:i4>5</vt:i4>
      </vt:variant>
      <vt:variant>
        <vt:lpwstr>https://www.stefanelli.eng.br/micrometro-virtual-milimetro-centesimal-simulador/</vt:lpwstr>
      </vt:variant>
      <vt:variant>
        <vt:lpwstr/>
      </vt:variant>
      <vt:variant>
        <vt:i4>393296</vt:i4>
      </vt:variant>
      <vt:variant>
        <vt:i4>39</vt:i4>
      </vt:variant>
      <vt:variant>
        <vt:i4>0</vt:i4>
      </vt:variant>
      <vt:variant>
        <vt:i4>5</vt:i4>
      </vt:variant>
      <vt:variant>
        <vt:lpwstr>https://www.stefanelli.eng.br/micrometro-milimetro-centesimal-autoavaliacao/</vt:lpwstr>
      </vt:variant>
      <vt:variant>
        <vt:lpwstr/>
      </vt:variant>
      <vt:variant>
        <vt:i4>393296</vt:i4>
      </vt:variant>
      <vt:variant>
        <vt:i4>36</vt:i4>
      </vt:variant>
      <vt:variant>
        <vt:i4>0</vt:i4>
      </vt:variant>
      <vt:variant>
        <vt:i4>5</vt:i4>
      </vt:variant>
      <vt:variant>
        <vt:lpwstr>https://www.stefanelli.eng.br/micrometro-milimetro-centesimal-autoavaliacao/</vt:lpwstr>
      </vt:variant>
      <vt:variant>
        <vt:lpwstr/>
      </vt:variant>
      <vt:variant>
        <vt:i4>589845</vt:i4>
      </vt:variant>
      <vt:variant>
        <vt:i4>33</vt:i4>
      </vt:variant>
      <vt:variant>
        <vt:i4>0</vt:i4>
      </vt:variant>
      <vt:variant>
        <vt:i4>5</vt:i4>
      </vt:variant>
      <vt:variant>
        <vt:lpwstr>https://www.stefanelli.eng.br/micrometro-virtual-milimetro-centesimal-simulador/</vt:lpwstr>
      </vt:variant>
      <vt:variant>
        <vt:lpwstr/>
      </vt:variant>
      <vt:variant>
        <vt:i4>589845</vt:i4>
      </vt:variant>
      <vt:variant>
        <vt:i4>30</vt:i4>
      </vt:variant>
      <vt:variant>
        <vt:i4>0</vt:i4>
      </vt:variant>
      <vt:variant>
        <vt:i4>5</vt:i4>
      </vt:variant>
      <vt:variant>
        <vt:lpwstr>https://www.stefanelli.eng.br/micrometro-virtual-milimetro-centesimal-simulador/</vt:lpwstr>
      </vt:variant>
      <vt:variant>
        <vt:lpwstr/>
      </vt:variant>
      <vt:variant>
        <vt:i4>3604587</vt:i4>
      </vt:variant>
      <vt:variant>
        <vt:i4>27</vt:i4>
      </vt:variant>
      <vt:variant>
        <vt:i4>0</vt:i4>
      </vt:variant>
      <vt:variant>
        <vt:i4>5</vt:i4>
      </vt:variant>
      <vt:variant>
        <vt:lpwstr>http://www.youtube.com/watch?v=oyF2kIkKuEo</vt:lpwstr>
      </vt:variant>
      <vt:variant>
        <vt:lpwstr/>
      </vt:variant>
      <vt:variant>
        <vt:i4>3211315</vt:i4>
      </vt:variant>
      <vt:variant>
        <vt:i4>18</vt:i4>
      </vt:variant>
      <vt:variant>
        <vt:i4>0</vt:i4>
      </vt:variant>
      <vt:variant>
        <vt:i4>5</vt:i4>
      </vt:variant>
      <vt:variant>
        <vt:lpwstr>https://www.tecnoferramentas.com.br/micrometro-externo-0_25-mm-mitutoyo-103_137/p. Acesso em 30 dez. 2019</vt:lpwstr>
      </vt:variant>
      <vt:variant>
        <vt:lpwstr/>
      </vt:variant>
      <vt:variant>
        <vt:i4>3932203</vt:i4>
      </vt:variant>
      <vt:variant>
        <vt:i4>15</vt:i4>
      </vt:variant>
      <vt:variant>
        <vt:i4>0</vt:i4>
      </vt:variant>
      <vt:variant>
        <vt:i4>5</vt:i4>
      </vt:variant>
      <vt:variant>
        <vt:lpwstr>http://www.starrettonline.com/</vt:lpwstr>
      </vt:variant>
      <vt:variant>
        <vt:lpwstr/>
      </vt:variant>
      <vt:variant>
        <vt:i4>2228256</vt:i4>
      </vt:variant>
      <vt:variant>
        <vt:i4>12</vt:i4>
      </vt:variant>
      <vt:variant>
        <vt:i4>0</vt:i4>
      </vt:variant>
      <vt:variant>
        <vt:i4>5</vt:i4>
      </vt:variant>
      <vt:variant>
        <vt:lpwstr>http://www.mitutoyo.com.br/</vt:lpwstr>
      </vt:variant>
      <vt:variant>
        <vt:lpwstr/>
      </vt:variant>
      <vt:variant>
        <vt:i4>8257639</vt:i4>
      </vt:variant>
      <vt:variant>
        <vt:i4>9</vt:i4>
      </vt:variant>
      <vt:variant>
        <vt:i4>0</vt:i4>
      </vt:variant>
      <vt:variant>
        <vt:i4>5</vt:i4>
      </vt:variant>
      <vt:variant>
        <vt:lpwstr>https://www.tecnoferramentas.com.br/micrometro-externo-0_25-mm-mitutoyo-103_137/p</vt:lpwstr>
      </vt:variant>
      <vt:variant>
        <vt:lpwstr/>
      </vt:variant>
      <vt:variant>
        <vt:i4>393296</vt:i4>
      </vt:variant>
      <vt:variant>
        <vt:i4>6</vt:i4>
      </vt:variant>
      <vt:variant>
        <vt:i4>0</vt:i4>
      </vt:variant>
      <vt:variant>
        <vt:i4>5</vt:i4>
      </vt:variant>
      <vt:variant>
        <vt:lpwstr>https://www.stefanelli.eng.br/micrometro-milimetro-centesimal-autoavaliacao/</vt:lpwstr>
      </vt:variant>
      <vt:variant>
        <vt:lpwstr/>
      </vt:variant>
      <vt:variant>
        <vt:i4>8257598</vt:i4>
      </vt:variant>
      <vt:variant>
        <vt:i4>3</vt:i4>
      </vt:variant>
      <vt:variant>
        <vt:i4>0</vt:i4>
      </vt:variant>
      <vt:variant>
        <vt:i4>5</vt:i4>
      </vt:variant>
      <vt:variant>
        <vt:lpwstr>http://www.stefanelli.eng.br/micrometro-virtual-milimetro-centesimal-simulador/</vt:lpwstr>
      </vt:variant>
      <vt:variant>
        <vt:lpwstr/>
      </vt:variant>
      <vt:variant>
        <vt:i4>5111933</vt:i4>
      </vt:variant>
      <vt:variant>
        <vt:i4>0</vt:i4>
      </vt:variant>
      <vt:variant>
        <vt:i4>0</vt:i4>
      </vt:variant>
      <vt:variant>
        <vt:i4>5</vt:i4>
      </vt:variant>
      <vt:variant>
        <vt:lpwstr>https://www.vascak.cz/data/android/physicsatschool/template.php?s=mech_mikrometr&amp;l=pt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MEC-UFC</dc:title>
  <dc:subject/>
  <dc:creator>Departamento de Física - UFC</dc:creator>
  <cp:keywords/>
  <cp:lastModifiedBy>Mateus Andrade</cp:lastModifiedBy>
  <cp:revision>6</cp:revision>
  <cp:lastPrinted>2023-04-19T01:14:00Z</cp:lastPrinted>
  <dcterms:created xsi:type="dcterms:W3CDTF">2023-04-18T01:07:00Z</dcterms:created>
  <dcterms:modified xsi:type="dcterms:W3CDTF">2023-04-19T01:18:00Z</dcterms:modified>
</cp:coreProperties>
</file>