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El día de hoy ha sido un día grandioso, esto se debe a que he mantenido la calma la mayor parte del día del día de ayer al igual que el dia de hoy, me encuentro en un momento en el que siento que podría transcender el espacio, no sé porque tales pensamientos abarcan mi conciencia sin embargo me entretiene, he aprendido muchísimo sobre la vida en el último amo, he sufrido he querido he amado he entendido y mejor aún me he entretenidos en el proceso, me agrada saber que la existencia humana se ve enfrentada y su vez acompañada por la magnificencia del universo una magnificencia con el fin de hacer la vida entretenida y matizada, llenarla de contexto para que algún día está sea incapaz de reconocerse a sí misma, y partir a un punto en que el entendimiento, la razin, los sentimientos converjan en la unidad, una unidad infinita he irreconocible, únicamente referida a la existencia.</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