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cual es la diferencia entre un tatuaje y un dibujo, si al final los dos se graban en tu memoria asi es como nuestro pensamiento se transforma de una situacion elevada en que la mente se transporta a un movimiento empleado en la construccion de situaciones que elevan nuestro significado para asì transformar la situacion, asì entendemos como es qeu cada parte puede ser ejemplificada por medio de la realidad esta interaccion se lleva por medio de nuestra historia que parte de nuestras interacciones que trabajan con el fin de mantener el signficado de la vida en una siuacion aplicada de la vida </w:t>
      </w:r>
    </w:p>
    <w:p w:rsidR="00000000" w:rsidDel="00000000" w:rsidP="00000000" w:rsidRDefault="00000000" w:rsidRPr="00000000" w14:paraId="00000002">
      <w:pPr>
        <w:pageBreakBefore w:val="0"/>
        <w:rPr/>
      </w:pPr>
      <w:r w:rsidDel="00000000" w:rsidR="00000000" w:rsidRPr="00000000">
        <w:rPr>
          <w:rtl w:val="0"/>
        </w:rPr>
        <w:t xml:space="preserve">en la que unimnos nuestros pensamientos con la realidad con el objetivo de mejroar nuestro desempeño en el trabajo en el tipo de cataegoria del dolor, en el que bajamos cada instnate al paso mas terrible de la vida, captando la oscuridad que se nos puede reflejar en la vida mendiante nuestro interior descodificado, una emocion que transforma la vida de miles de maneras, dandonos entendimientos profundos de la vida asì como cuando entenedemos un aspecto de la vida de una manera astral o compleja en el que nuestro intelecto y nuestro presnete puedan jugar en una realidad cosmica maravillosa conducida por la imaginacion.</w:t>
      </w:r>
    </w:p>
    <w:p w:rsidR="00000000" w:rsidDel="00000000" w:rsidP="00000000" w:rsidRDefault="00000000" w:rsidRPr="00000000" w14:paraId="00000003">
      <w:pPr>
        <w:pageBreakBefore w:val="0"/>
        <w:rPr/>
      </w:pPr>
      <w:r w:rsidDel="00000000" w:rsidR="00000000" w:rsidRPr="00000000">
        <w:rPr>
          <w:rtl w:val="0"/>
        </w:rPr>
        <w:t xml:space="preserve">asì es que podemos mantener un desempeño en el que nuestro intelecto se demestra como un significado mas commplejo que transporta el signifciado del mundo, dandonos a entender la vida para asì entender el entendimiento del mundo para asì, aprender el complejo que cada uno debe vivir, para así entender el entendimiento de la realidad. como es que nuestro entendimiento que cada parte de neustro intelecto se transporta para asì etender el significado, este entendimiento ejemplificado para asì entender el significado de neustro significado para entender el entendimiento, para asì colaborar en el entendimiento del instante. este insntante represetando en el significado.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