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Hola puertas del cielo me encuentro aquu el dia de hoy con el propósito de abrirme entre las tinieblas y encontrar un poco de sentido a esta inmensa cantidad de momentos en los que la vida kunto a los procesos del pensamiento elevados a otro estado de conciencia en el que el ser unificado con el momento de la vida transformadp en un contexto en en el que dolor y sufrimiento se unen con el propositi de dar sentido a esta inmensa obra que es la vida una vida reunida es miles de momentos en miles de formas en miles de sucesos esta vida es la siguiente una vida basada en emociones sentimientos colores y aun mejor otras personas personas encargadas de ordenar la vida de tantas maneras como sean posibles, unas personas encargadas de ordenar y modelar el sentido en que se vive por medio delas relaciones establecidas en el interior de nuestro pensamiento un pensamiento profundo y elevado, diría que semejante a la locura, un pensamiento tomado como ajeno, sin serlo, un pensamiento unido a otros un pensamiento relacionado con los demás, un pensamiento profundo y de si mismo, la constante concentración en el pensamiento, intentando lograr el entendimiento del mismo poe medio de perspectivas aún mqs elevadas, en las que colindan situaciones relacionadas con el pensamiento y el arte.</w:t>
      </w:r>
    </w:p>
    <w:p w:rsidR="00000000" w:rsidDel="00000000" w:rsidP="00000000" w:rsidRDefault="00000000" w:rsidRPr="00000000" w14:paraId="00000002">
      <w:pPr>
        <w:pageBreakBefore w:val="0"/>
        <w:rPr/>
      </w:pPr>
      <w:r w:rsidDel="00000000" w:rsidR="00000000" w:rsidRPr="00000000">
        <w:rPr>
          <w:rtl w:val="0"/>
        </w:rPr>
        <w:t xml:space="preserve">Este pensamiento en el que los valores del pensamiento colindan con los procesos en los que tanto mente como procesos del pensamiento se relacionan con las características que se modelan con procesos en los que tanto los valores de las ideas junto con los modelos en los que lqs ifeqs de ttansfroman con ek propósito de hayar utitlidsd frente a las ideas totales a las que en cada momento se enfrenta nuestro pensamiento en la totalidad a la que cada uno se relaciona mediante los procesos del pensamiento mismo pensamiento que colinda con las unionenes que de categórizan como medidas de union frente a las inmensas relaciones a las que se ve enfrentada la vida en cada instante esta relacion es producto de interacciones en las que nuestro proceso mental colinda como una union en la que nuestros procesos mentales reunidos como un modelo en el que nuestro ser se presenta como une stablecimiento de relaciones que proveen funcionamiento en las estructuras de vida que se presentan en la vida, desde las estructuras del pensamiento como las estructuras tecnológicas, estas estructuras tecnologicas parte de un proceso científico el cual gracias a los valores de lo absurdo se unen con el fin de establecer modelos que se valoren en la realidad manteniendo el orden inconciente del presente, este a su vez modela el significado de la vida en estructuras profundas en las que el modelo de programación de vide se establece como la posición en que el sujeto actua frente a las actuaciones.</w:t>
      </w:r>
    </w:p>
    <w:p w:rsidR="00000000" w:rsidDel="00000000" w:rsidP="00000000" w:rsidRDefault="00000000" w:rsidRPr="00000000" w14:paraId="00000003">
      <w:pPr>
        <w:pageBreakBefore w:val="0"/>
        <w:rPr/>
      </w:pPr>
      <w:r w:rsidDel="00000000" w:rsidR="00000000" w:rsidRPr="00000000">
        <w:rPr>
          <w:rtl w:val="0"/>
        </w:rPr>
        <w:t xml:space="preserve">Frente a estas modelaciones producto de pensamientos elevsdos en los que ideas y proyectos se conmueven como un establecimiento de modelos en los que vida junto a realidad se aglutinan en una masa informe desglosada en minimas y maximas magnitudes partiendo de complejos infimos de la materia hasta el mismísimo universo, pasando por estructuras sociales, estructuras individuales, sistemas abstractos, emergiendo desde el arte y correspondiéndose con la belleza, contenidos todos en la divinidad, misma divinidad a la que tu te unes, misma divinidad que contiene el amor de Dios, un amor tan complejo como la vida misma un amor tsn profundo como la misma existencia, un amor que únicamente puede ser creado una vez, la misma vez en la que conciencia y procedencia se conmueven a un estsdo en el que motivo y existir se proveen el uno al otro a un siguiente modelo en el que estructuras y modelos mentales productores de estrategias de supervivencia se enfrentan a instantes movidos por realizaciones en las que simplemente con el continuar viviendo merece completamente la pena, sin embargo que mejor que el simple existir que mejor que ls inevitable existencia que mejor que conocer los misterios que siempre han existido que mejor que la vida misma viviendo sobre si misma simentando bases en el pasado construyendo para un futuro y viviendo con el propósito de un constante crear un constante vivir y constante existir este existir movido por valores en los que vida y realidad se promueven a un estado en el que conciencia agrupada a los procesos de sentido proveen de si mismos sentido s la vids miserable construida oor nosotros que a su vez producen emociones tanto positivas como negativas emociones que promueven el orden y el liderazgo en nuestro procesos de pensamiento que gracias al mismos amor de dios podemos cambiar, estructuras del amor que promueven la vida en situaciones que antes desconocíamos sus estructuras y que ahora nos aterra su compleja existencia es así que mediante nuestro ser agrupado a infinitas instancias que los modelos que antes establecidos bajo ls ignorancia nos cobran factura en las emociones creadas por reacciones pasadas que al aumentsr el estado de conciencia que se adquiere en su complejidad y su inconciencia dan como producto elevados estados de emociones que producen terribles sensaciones en las que sujeto y realidad se ven sobrecargados, pérdidos, sumidos en constante angustia, derrotados bajo un dolor en el que su forma de cambio es imposible por ahora, es destructora del presente a si mismo como de cualquier felicidad que colme al individuo es opacada por un pasado en el que sufrimiento junto a su complejidad proveen de pie y de base, como de fractura y desnivel, nos entrega su estructura como la suave ola que se desliza sobre la arena en un dia tranquilo y soleado, como el tsunami que se avalancha frente a una ciudad sin previo aviso destruyendo cada metro a su paso, acabando con el trabajo que miles y miles de horas llevo a una sociedad construir todo, destruido en minutos, así pueden llegar a concevirse las emociones el mismo tsunami que se avalancha frente a la vida cargado de complejidad, una complejidad creada por ti, una complejidad construida por ti que a su vez modela los estados a los que esta vida se enfrenta, en cada momento con el propósito de estructurar la vida misma de una manera irreconocible he inigualable esta vida producida por nuestro pensamiento por nuestro continuo crear, y con esta misma afirmación produciéndo inigualables características que constatan al sujeto de miles de colores y formas que determinan la estructura que este maneja en su pensamiento un pensamiento que únicamente puede poseer dos polos, o el bien o el mal, todo derivando de estos, todo derivado de estas características, agregando complejidad y orden, agrandando buenas emociones, o undiendolas mas en la profundidad, es triste que exista tales magnitudes existiendo, es triste que en cada momento nuestra vida tenga que verse obligada a la ignorancia sin embargo depende de la apreciación que cada uno de nosotros tenga en cada momento que la apreciación a esta ignorancia podrá ser el mas grande dolor al que la vida esta unida o el máximo tesoro que la vida quiere que descubramos, un estúpido escogería la primera, un insensato escogería la segunda, un inteligente escogería las dos, un sabio no escogería ninguna, ya que en el momento en que desvelé todos sus secretos todos sus misterios se encontrará inmerso en ls infinita nada, una nada inmersa en la falta de sentido un sinsentido que contiene todos los momentos con el propósito de unificsr la razón del existir para elevar nuestro significado a un instante aun más elevado, este elevación debe ser nuestro fin y sl mismo tiempo nuestra razón a evitar este fin debe ser la característica unificadora como la razon de caos en la unificación, por esta misma razón la unics razón que debemos entender es la base de nuestro entendimiento, bajado a algo que nos permita seguir existiendo, algo que nos permita continúa viviendo, algo que haya en nuestro presente que permita crear nuevas emociones tanto positivas como negativas que permitan entretener a nuestra conciencia con nuevas experiencias experiencias transformándoras que tengan como objetivo elevsr nuestro significado a la creación de nuevas experiencias con esto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