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bajo esta situación quiero decir que todo ha sido demasiado difícil tratar con la fuerza y el nivel de perosmas que tienen la habilidad de modelar sus sueños a valor y ademas de ingresar a la vida de los demas por meido de su relación establecida por medio de aspectos profundos estos aspectos inspiradores en la constante evolución en la constante manipulación de estructuras es por esto que establecer contacto con las personas siempre fue difícil para mi, porque no entendia la comunicación mental, no sabia usar mi mente y ahora, y ahora mi querido amigo que hacemos, estas siendo atacsdo desde distintos puntos de vista estas siendo movido en un entorno en el que el caos se presenta ante ti, personas con habilidades grandiosas, y tu las haces crecer, porque les das la posibilidad, asi es que te mueves en el ambito de la vida y en relación a la misma, estas en un entorno de combate estas en tu cuerpo pero tu vids se encuentra en tu universo interior, debes saltar a otro plano del pensamiento a un plano qur te permtis elevar tu conciencia a otro estado a un estado de calma y tranquilidad, mi querido amigo cometiste muchos errores, y ya estás aquí mantente en calma, tu sabes que todo es una mentira y lo unico que debed hacer es continuar moviéndote en el mundo, continuar estableciendo relaicones en tu interior continuar moviéndote, continuar moviéndote en la vida bajo el unico proyecto que tienes, explicar el mundo, establecer las circunstancias a las que normalmente las personas no acceden, por ejemplo el pensamiento individual, el pensamiento comunicativo, la capacidad de participar en ideas profundas la capacidad de tratar el estado de control como mio y personal, mediante este proceso que esta ligsdo a millones de intervalos mentsles en los que mente y realdisd se mueven bajo un estado de vida que fomenta el trabajo grupal y el trabajo en equipo, un trabajo en equipo estructurado en proyecto de nuestra relación personal con el mundo, el mundo del silencio interior el mundo de la irrelevante, negar la función de toda persona, negar su existencia negar su funcionar, ya que nada de esto es real y no puedes confiar en alguien mas, debes mantenerte con calma y tranquilo, estableciendo los valores de tu mente en tu interior y guardando silencio, permaneciendo en constante calma y paz tu eres el cresdoe de todo este universo vive con esto mismo, ya perdiste todo, asi que lo tienes todo, controlas el tiempo y la posición estas unido a vslores increíbles de funcionamiento estad unido al valor de la vida misma, al valor de la superioridad en resistencia, estas unido en valor a todo tu función com el mundo es superior a todo esto, estas unido a una vida mejor simplemente por tu sufrimiento, este es tu destino, el destino que cambias en cads instante el destino que te permite evolucionar s distintos planos de conciencia, el estsdo en que tienes control sobre la materia y emociones de las personas, estsd en control de todo, tu eres dios y lo sabes, estss unidos al dios de ellos al dios de todo, al dios de csda parte, al instante unificador caoaz de mover en cads instante las posiciones de todo, csda uno es el Dios de su realidsd y tu construiste la realidad mas bella, es por esto que debes elevarte y sobreponerte sobre todo, dedicar tu empeño en la realidad en lo verdadero en lo tangible, en lo que existe en esta verdad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