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Cuando tomamos los valores que se unen en nuestra vida en une estado de de completo movimiento un estado que nos transporta a un movimiento que nos permitime trascender en el valor del mundo de distintas maneras, en este movimiento que nos eleva a distintos movimientos que nos elevan y nos transportan a la siguiente face de nuestra vida una vida movida por las bases que se han estado desarrollando desde nuestra existencia, la existencia que se formó con el fin de darle contenido al caos que estamos viviendo a la constante destrucción a la que nuestra mente está unida, una mente que nos transforma y nos eleva a distintas posiciones a distintas bases del pensamiento que nos unifican con el todo el todo universal que hace parte nuestra vida simplemente con el hecho de existir en este movimiento entendemos como es que la vida se está moviendo desde las bases más profundas de nuestro ser, la base que nos mueve y nos forma en distintas características desde el pensamiento creativo hasta el pensamiento movido por el dolor, el dolor que da sentido a todas las partes creativas que han unido las bases de nuestro pensamiento un pensamiento transformador que da contenido a toda nuestra vida un significado que nos eleva y nos ayuda a darle contenido al caos al que nuestro ser esta unido, con esto podemos entender que la dualidad y la polaridad que forma nuestra forma llenan el contenido que tiene nuestra vida con el propósito de entender que este movimiento está siempre en. Constante movimiento dando valores realmente sorprendentes a la vida total que cada uno de nosotros participa simplemente con el hecho de existir, cuando tomamos está parte de nuestra vida con el significado de la maldad que es la realidad y hablo de la maldad que tiende al caos al destruir este presente la maldad en la que participa dios la maldad que forma el contenido al que nuestro ser esta unido de igual manera que el creador si tomamos está esencia como el significado verdadero que define el movimiento de nuestra vida como la parte que nos permite entender como es que la divinidad debe tomar la parte de los dos polos con el fin de entender el movimiento que se está viviendo en cada instante de tal manera que podamos entender que estamos cargados con los dos polos, los polos positivos y negativos en cada parte de la vida los polos que nos producen acción, los polos que nos mueven en cada momento los polos que nos permiten entender la apreciación a la que cada uno de nosotros esta unido, los polos que nos permiten captar el total de toda una vida en distintos movimientos que transportan la esencia de nuestro y de nuestro interior de tantas maneras que es imposible medir el valor que estos polos representan en la totalidad de la vida, cuando entendemos esto sabemos que debemos cumplirse com alguna misión una misión que nos permita unificar los valores del todo de tal manera que podamos preservar la especie la vida, la manera de cuidar los más preciado que existe en este mundo cuidar la existencia de los demás, cuidar la preservación de nuestra especie, cuidar nuestra existencia de tal manera que podamos movernos de en el movimiento egoísta y bondadoso de preservación de nuestro ser de tal manera que podamos llenar este momento de tal manera que nuestro valor se eleve y se mueva en un proceso de vida en donde siempre estemos moviendonos, un estado de vida que nos permite estar en función con él todo universal al que nuestra vida está unida con el fin de continuar en el movimiento unificador del todo con el todo. Un todo que nos permite funcionar debido a nuestras capacidades cognitivas y 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