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entonces al Tiempo.</w:t>
      </w:r>
    </w:p>
    <w:p w:rsidR="00000000" w:rsidDel="00000000" w:rsidP="00000000" w:rsidRDefault="00000000" w:rsidRPr="00000000" w14:paraId="00000002">
      <w:pPr>
        <w:pageBreakBefore w:val="0"/>
        <w:rPr/>
      </w:pPr>
      <w:r w:rsidDel="00000000" w:rsidR="00000000" w:rsidRPr="00000000">
        <w:rPr>
          <w:rtl w:val="0"/>
        </w:rPr>
        <w:t xml:space="preserve">"Carga con el peso del pasado, ten un ojo en el futuro, y vive con la divinidad del presente'</w:t>
      </w:r>
    </w:p>
    <w:p w:rsidR="00000000" w:rsidDel="00000000" w:rsidP="00000000" w:rsidRDefault="00000000" w:rsidRPr="00000000" w14:paraId="00000003">
      <w:pPr>
        <w:pageBreakBefore w:val="0"/>
        <w:rPr/>
      </w:pPr>
      <w:r w:rsidDel="00000000" w:rsidR="00000000" w:rsidRPr="00000000">
        <w:rPr>
          <w:rtl w:val="0"/>
        </w:rPr>
        <w:t xml:space="preserve">Frente a este movimiento del tiempo podemos elevar el significado del tiempo, la base que nos permite entender cómo es que en el presente que nos encontramos contribuye a crear un aspecto de vida distinto al que hemos tenido desde hace mucho, es en el desarrollo de nuestro proceso inconsciente que podemos transformar el mundo en el que vivimos, ya qué es el inconciente el director del tiempo, un tiempo que se mueve en valores realmente sorprendentes, valores creativos y valores mentales realmente sorprendentes este movimiento que se nos ha dado desde nuestra creación, la base que forma todo el funcionamiento de la realidad que experimentamos, manteniendo conexiones con el tiempo, manteniendo conexiones con otras realidades, estas realidades formadoras del presente en el que vivimos, por medio de contextos superiores a los que la existencia está unida con el fin de llenar de valor nuestra vida, en un proceso de pensamiento transformador que tiene el valor de darle creatividad a nuestro ser, una creatividad transformadora, este movimiento que nos da el total al que estamos unidos en todo momento, esta es la relación que tenemos con el todo, por medio del lenguaje superior que hemos adquirido por medio del constante contacto de nuestra conciencia con el ser superior, que reside en mi y hace parte de ti, tal y como forman al mundo los dioses, dioses creadores de él universo, dioses que forman a todas las personas en la manera en que estos se perciben, entonces para mí estos dioses son la humanidad reflejada, entonces para mí estos dioses son las personalidades que me componen y rigen la forma en que mis pensamientos se desarrollan, este pensamiento desarrollado por el alimentó divino que nosotros le brindemos a cada divinidad frente a este movimiento podemos entender que la forma en que estructuramos el funcionamiento de cada parte de nuestro ser nos puede permitir formar una divinidad más elevada o más baja, ya qué estos son los dueños del mundo y dependiendo de a quien alimentamos podemos llenar los significados de nuestra esencia perceptible, en este caso se refleja en nuestra forma de vivir, en nuestra forma de compartir con el mundo, las situaciones que en nuestra realidad nos conforman de tal manera que el movimiento que tenemos de la vida y que nos forma la dualidad que tenemos en nuestro interior nos permite formar la estructura que vivimos de tal manera que podamos elevar nuestro actuar por medio del alimento espiritual, ya qué cualquier de los dos puede servir al complejo de la vida, este valor que nos permite entender cómo es que todo esté presente que nos ha formado a cada instante y que ha sido construido por nuestras bases de apreciación, esta apreciación del mundo alcanza a totalizar la formación en que vivimos, y está apreciación nos forma de tal manera que contener todo lo que la realidad nos provee experimentando toda nuestra esencia a cada momento, esto es lo que hemos constiruido esto es lo que hemos edificado, los dioses que hemos alimentado nos devuelven la manera en que ellos fueron creados, no le puedes pedir al signo negativo que haga una suma, no le puedes pedir a una serpiente que vuele, no puedes alcanzar el podio si nunca has entrenado, frente tal base mental entendemos que el mundo que nos forma y nos construye de tal manera que la funcion en que nuestra virtud de desarrolle cree un entendiendo del mundo y la base que hemos formado desde nuestro existir, nos puede ayudar a formar el mundo en su máxima expresión, esta base que nos ha formado nos ayuda a entender cómo es que todo lo que hemos entendido nos permite entender que podemos esperar de la vida en la física lo definen como ley de atracción, en biología como evolución, en la religión como iluminación, sabiduría o sufrimiento y angustia.</w:t>
      </w:r>
    </w:p>
    <w:p w:rsidR="00000000" w:rsidDel="00000000" w:rsidP="00000000" w:rsidRDefault="00000000" w:rsidRPr="00000000" w14:paraId="00000004">
      <w:pPr>
        <w:pageBreakBefore w:val="0"/>
        <w:rPr/>
      </w:pPr>
      <w:r w:rsidDel="00000000" w:rsidR="00000000" w:rsidRPr="00000000">
        <w:rPr>
          <w:rtl w:val="0"/>
        </w:rPr>
        <w:t xml:space="preserve">Esto nos permite entender cómo es que el mundo que hemos formado nos ayuda a formar la manera en que entendemos el mundo a tal manera que literalmente podemos predecir él futuro por medio de la constante relación mantenida con el momento del pensamiento presente que a su vez es nuestro yo interior, él mismo ser que comunics nuestra esencia interior que unida a la esencia total del pensamiento nos brinda de la capacidad de totalizar nuestro ser interior con un ejemplo construido por la divinidad formada en nuestro ser, esta divinidad forma la parte que debemos ejercer con el mundo, la pregunta aquí seríaz que virtud queremos elevar, que base mental vamos a elevar que funciones del pensamiento vamos a transformar que base ideal nos va a permitir entender cómo es que el mundo alcanza a formarse y s tomar una estructura que nos permita unificar la función interior que a su vez está conectada con los seres exteriores de tal manera que entender las funciones que nos forman ayudan a nuestra esencia interior a darle forma y valor al mundo que conocemos, esto es lo necesario para nuestra vida, esto es lo necesario en nuestra existencia capaz de darle orden y coherencia a toda la Realidad, estamos hablando de entender la función principal que nos forma entender él valor esencial que unidos a la vida brinda coherencia y orden s la esencia interior, partiendo de todo nuestro valor interior permite a todo nuestro ser comprender cómo es que la formación del mundo alcanza a estructurarse de tal manera que nuestro proceso mental produce el contenido total de nuestro interior de tal manera que unir todo lo que nuestro inconciente nos entrega ha sido lo que nosotros hemos producido, desde cada instante en nuestro existir desde cada segundo que nuestro pensamiento ha sido creado desde cada parte a la que nuestra esencia interior se ha unificado en cada momento de nuestra vida, cada imagen, cada tiempo, cada pensamiento, cada idea, cada palabra, cada sonido, cada movimiento, todos y cada uno de nuestras bases interiores nos han permitido integrar la totalidad que construye y forma todo lo que da valor a nuestro ser, esta es la esencia total que nos ha dado el valor de constitución a todo él total de nuestro ser, partiendo de este punto compartimos la esencia universo que ha sido formada por la existencia con el propósito de darle valor y coherencia a este mundo, este valor que nos ha sido entregado en por la simple existencia nos da el entendimiento necesario para formar la parte interior que construye nuestro mundo de tal manera que comprender la esencia total del mundo es lo mismo que comprendernos, pero.la pregunta después de todo esto, después de entender la función que nosotros tenemos en la vida podemos continuar con el mundo hacia una desición que nos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