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Y asi vivimos con todos, viviendo el sueño que hemos creado la capacidad de abstracción que nos permite superar el vacio al que nuestra vids está unido, todos y cada uno de nuestro ser reflejado en el otro cada característica cada función siendo vivida y pensada por nuestro ser, existiendo en relación con todo el cosmos, todos y cads u o de lo posibles momentos que mi vida pudo haber creado se expresan en el ahora, en este instante, sin tanto caos sin tsnto drama, pero entonces que mas hay, participar en el drama otros crean, creando tanto caos que la vida se torna bella y asombrosa no perfecta pero si con la oportunidad de apreciar el todo en su máximo nivel, ahora llegan los demas a tracender la vida misma ahora llegan los demás a incluirse en este segmento, todos desarrollándose enfrente de mi, todos con la posibilidad de hacerlo todo, todos con la posibilidad de vivirlo todo, así que se acomodan a las reglas de otros para ponerse peros, para ponerse trabas, y en pausa, viven la vida de infinitos seres de tal manera que la relación establecida entre cada unidad puesta en la existencia, con estos detalles en mente lo unico que alfuien puede hacer para sobreponerse a todo la infinita cantidad de detalles que se expresan a todo momento como la base esencial de vida, la base esencial útil para vivr en completa dicha el infiniti al que cada persona está unida, el infinito que une todo lo existente con todo esto desarrollándose podemos elevar nuestro significado al siguiente nivel al siguiente estado el estado que compone todo el universo en un unico movimiento el movimiento transformador de todo lo existente, el movimiento que trasciende la vida misms hasta un plano superior el plano creativido en el que todas lss fuerzas de la creación se unen para darle forma y sentido a todo.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Todo moviéndose en un precioso estado de unidad todo existiendo y creandose en un solo momento, viviendo el pasado y el presente aqui mismo, infinidades de ideas llegan a desarrollarse enfrente de nosotros delante de mi se expresan cual olas del mar, infinitas realidades incapaces de concebir incluso para la entidad creadora que tuvo que ejemplificarse en nosotros para poder ser vivida, así es la vida asi es la existencia, así eres tú asi soy yo, somos el punto en donde convergen todos los planos, somos el inicio de un mundo sin termino, tantos planos existiendo en un solo instante.</w:t>
      </w:r>
    </w:p>
    <w:p w:rsidR="00000000" w:rsidDel="00000000" w:rsidP="00000000" w:rsidRDefault="00000000" w:rsidRPr="00000000" w14:paraId="00000004">
      <w:pPr>
        <w:pageBreakBefore w:val="0"/>
        <w:rPr/>
      </w:pPr>
      <w:r w:rsidDel="00000000" w:rsidR="00000000" w:rsidRPr="00000000">
        <w:rPr>
          <w:rtl w:val="0"/>
        </w:rPr>
        <w:t xml:space="preserve">Por esta razón debemos trascender todo esto, debemos unir todas las realidades en un solo momento, poder accedera todo el cosmos en un solo segundo. Ser participantes de infinitas ideas Infinitos sentimientos, ls educación infinita.</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Las partes que nos han puesto, en contacto con nosotros mismos, vivir la totalidad vivir mi expresión en ti como si ests fuera mia, porque lo es, es mia, ya que pude comprender que está realidad es mia.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 soy el creador de todo esto, que belleza que todos hayan sido dotados de semejante arte, la capacidad divina puesta en cada uno de los seres existentes, desarrollando una vida que nos permite ruinir todo el infinito.</w:t>
      </w:r>
    </w:p>
    <w:p w:rsidR="00000000" w:rsidDel="00000000" w:rsidP="00000000" w:rsidRDefault="00000000" w:rsidRPr="00000000" w14:paraId="00000009">
      <w:pPr>
        <w:pageBreakBefore w:val="0"/>
        <w:rPr/>
      </w:pPr>
      <w:r w:rsidDel="00000000" w:rsidR="00000000" w:rsidRPr="00000000">
        <w:rPr>
          <w:rtl w:val="0"/>
        </w:rPr>
        <w:t xml:space="preserve">Debemos participar en ests movimiento al que vamos a dirigir nuestra vids debemos orientar todos estos estsdos de conciencia hasta una realidad tangible, hasta uns realidad apreciable a cada instante en el movimiento transformador del todo por el todo, transformando todas nuestras habilidades hasta la imaginación creativa que une todo lo que ha sido puesto delante de nosotros cual base necesario para la trascendencia de tu vida, es la oportunidad que te fue dada para cambiar tu realidad esta es la base mi querido amigo, estamos aquí para dos situaciones y la primera ayuda a la segunda.</w:t>
      </w:r>
    </w:p>
    <w:p w:rsidR="00000000" w:rsidDel="00000000" w:rsidP="00000000" w:rsidRDefault="00000000" w:rsidRPr="00000000" w14:paraId="0000000A">
      <w:pPr>
        <w:pageBreakBefore w:val="0"/>
        <w:rPr/>
      </w:pPr>
      <w:r w:rsidDel="00000000" w:rsidR="00000000" w:rsidRPr="00000000">
        <w:rPr>
          <w:rtl w:val="0"/>
        </w:rPr>
        <w:t xml:space="preserve">La primera es trascender la propia existencia la existencia real, y la segunds es trascender el universo al plano iluminado.</w:t>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t xml:space="preserve">El plano que puede entregarme ma salvación o no, ya que si este estado de conciencia, no reside dentro de mi y no soy capaz de llegar a el por mi mismo, como todos lo han hecho, significa que son los sujetos participantes de la ya alcanzada iluminación quienes deciden quienes van a continuar y quienes no.</w:t>
      </w:r>
    </w:p>
    <w:p w:rsidR="00000000" w:rsidDel="00000000" w:rsidP="00000000" w:rsidRDefault="00000000" w:rsidRPr="00000000" w14:paraId="0000000D">
      <w:pPr>
        <w:pageBreakBefore w:val="0"/>
        <w:rPr/>
      </w:pPr>
      <w:r w:rsidDel="00000000" w:rsidR="00000000" w:rsidRPr="00000000">
        <w:rPr>
          <w:rtl w:val="0"/>
        </w:rPr>
        <w:t xml:space="preserve">Algún ser en este universo sera el participante de este estado de vida que conecte todo lo apreciable junto a todo lo cognoscible, a todo lo pensado con todo lo que se pensará, estos seres que viven su propia universo, seres que son iguales en existencia pero con funciones distintas, imaginas que tu vida este en las manos de otro ser ?, Y que este ser sea el encargado de juzgar tu vida y en este desarrollo de procesos se realice el en su totalidad, se realice el en su complejidad mientras que te hayas realizado en la tuya.</w:t>
      </w:r>
    </w:p>
    <w:p w:rsidR="00000000" w:rsidDel="00000000" w:rsidP="00000000" w:rsidRDefault="00000000" w:rsidRPr="00000000" w14:paraId="0000000E">
      <w:pPr>
        <w:pageBreakBefore w:val="0"/>
        <w:rPr/>
      </w:pPr>
      <w:r w:rsidDel="00000000" w:rsidR="00000000" w:rsidRPr="00000000">
        <w:rPr>
          <w:rtl w:val="0"/>
        </w:rPr>
        <w:t xml:space="preserve">Que las</w:t>
      </w:r>
    </w:p>
    <w:p w:rsidR="00000000" w:rsidDel="00000000" w:rsidP="00000000" w:rsidRDefault="00000000" w:rsidRPr="00000000" w14:paraId="0000000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