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tengo miedo de la vida, tengo miedo de lo que me pueda suceder en mi futuro tengo miedo de la vida que he estado construyendo, tengo miedo de todas las acciones que he tomado tengo miedo de las acciones que tomaré, tengo miedo de cada uno de los detalles que han formado mi vida, siento el terror del mundo sobre mis hombros, siento el peso de la existencia misma, siempre desarrollandose delante de mí siempre en continuo movimiento, siento miedo, completo terror por la vida misma, quiero trasnsformar el pasado quiero alterar la vida que tengo, quiero la capacidad de leer mentes, quiero poder ser capaz de realizar todas estas hazañas así que únicamente debo centrarme en mi capacidad para concentrarme en un estado de ánimo, el estado de ánimo artístico, este estado que me puede permitir supersr las barreras del entendimiento, superar las barreras de la creación debo avanzar de tal manera que está situación que tengo por vida pueda ser superada por mi existir y por mí desarrollo cognitivo en las facetas de la vida, y todo esto para dejar de sentir el peso de mi pasado sobre mi vida, pero porque siento que esto sería así no lo sé pero sabría que todo el mal que ha sido entregado en mi vida tuvo un sentido, que tuvo un motivo, a no ser que todo esto sea una mentira, y en realidad las situaciones que yo creo posible no son más que unas interpretaciones creadas por mí realidad en este infinito mar de ideas que al igual que el mar están formadas por gotas individuales, ests es la metáfora más fuerte, el infinito mar desarrollandose a cada momento.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