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funcionamps en relation with the everything we can understand how the world works that's how the mind can connect itself with the all, that's how really everything can be meaning for our lives today I experienced really presion in myself, I forgot my work pad, and all the job need it, so I start to run to my house to keep it back so I must take 2 bus and walk 15 minutes one way and another's 15 minutes minutes back, so literally I was a professional marcher, I feel that amazing presion of the mistakes life contain, the kind of mistakes that makes life interesting, for that reason I believe that God is perfect the ups and downs that make life interesting, the romantic and toxic relationship we are living with ourselves.</w:t>
      </w:r>
    </w:p>
    <w:p w:rsidR="00000000" w:rsidDel="00000000" w:rsidP="00000000" w:rsidRDefault="00000000" w:rsidRPr="00000000" w14:paraId="00000002">
      <w:pPr>
        <w:pageBreakBefore w:val="0"/>
        <w:rPr/>
      </w:pPr>
      <w:r w:rsidDel="00000000" w:rsidR="00000000" w:rsidRPr="00000000">
        <w:rPr>
          <w:rtl w:val="0"/>
        </w:rPr>
        <w:t xml:space="preserve">When I notice how the environment related my life with the all beings the materials and the immaterial, the physical and the unphysical. With that way of think we can reach a new level of view a higher level of self recognition, you know how the actions you made, make and will make, how this interactions react with yourself modified the reality you are experiencing, the position of life you use in your life can define what things you will see in the now and in the future, this is the simplest way you can put your life in context with the all, you literally are a living being who creates the reality for entertain yourself of this void and empty world, we must start takin care and responsibility of our actions of our now, by this way of thinking you got the motivation for being good, you are the responsible for your life, literally all the things you are seeing, all the things you are feeling all the dream's you have at night's and all the fantasies you imagine in day can be possible if you take place in all this thing's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