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Bueno ahora se está presentando una idea en mi mente y es la siguiente, que pasa si yo interactuó sobre bases únicas que yo conozco, las cuales están formadas por partes de las cuales únicamente yo he percibido, me refiero a las partes negativas las cuales yo he percibido como a su vez las partes positivas, que pasa cuando yo refuerzo una parte positivo, que pasa cuando comunico a mi entorno real con mensajes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