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Asi es como la situación en la que vivimos esta organizada en un vacío que intentamos llenar, como es que podemos aun existir a base de estas situaciones las cuales estamos viviendo nuestra capacidad de entendimiento asi es que cada uno de nosotros vive bajo un sistema el cual establece que cada uno de nosotros deberia hacer cuando una persona se lanza al abstracto en la que cada realidad es individual, aunque a si mismo nacen preguntas que no tienen respuesta como que significa esta realidad como es que cada uno de nosotros ha podido mantener el orden en semejante caos, nadie puede pronosticar nada, nadie puede asegurar nada, vivimos en un salto de fe constantemente, en el que confiamos en nuestro conjunto, en nuestra especie, cuando mantenemos este proceso que ha prevalecido a lo largo de los años con el fin de preservar nuestra especie, cada situación que vivimos esta desarrollada con ese fin darle orden a nuestra vida, no vivimos para darle sentido a la vida, vivimos para que la vida nos de sentido, aunque se destruye a si misma esta situación ya que entonces cual fue la causa primera de la situación que vivimos, es mediante el conjunto de ideas preestablecidas que adquirimos a lo largo de nuestra vida que permite a su vez el conocimiento de la situación que estamos viviendo, este orden que se estableció proviene de una tendencia que logró subsistir, este pensamiento surge debido a la mitología, la mitología de los dioses dioses que tenían habilidades tan excelsas y poderosas que el mismo universo se veía aterrado frente a ellos, lo que produjo un caos, un caos en el que todo lo que existe temblo frente a la situación ya que las circunstancias que este enfrentaban creo la dicotomia en que cada situación es igual a otra y en este momento no hay comparación ya que siendo tan distintos he iguales al mismo tiempo transcendieron en la realidad una realidad enfrentada con ella misma con el objetivo de subsistir, una realdiad que pende de un hilo, como pensaba el dis de ayer que impide que todas lss personas tomen un cuchillo y acaben todas ellas con su vida, que es lo que motiva al ser humano en continuar, la subsistencia, la felicidad, el aprovechar este momento, creo que debido a esto eliminaron a las brujas ya que ellas representaban ls mayor expresión de caos, la mayor expresión de rebeldia, la mayor expresión de incertidumbre, ya que las personas que se vieran expuestas a este tipo de experiencias surreales, tendrian una perspectiva distinta del mundo, una perspectiva que a su vez modificaría la perspectiva de los demás todo esto debido a que una sola persona se vio expuesta a este tipo de situaciones es en este tipo de situaciones surreales que dia a dia se experimentan en la realidad, una realidad frágil que se esfuerza dia tras dia en subsistir, siendo nosotros como especie los directores de esta realidad, es asi que cada uno de nosotros se esfuerza en eliminar cualquier tipo de situacion que destruya el concepto de realidad que estamos acostumbrados, es por esto que estamos enfocados en sobrevivir y no evolucionar porque no hay situacion en el mundo ni despertar espiritual ni habilidad sobrenatural más grande que la compañía, aun teniendo habilidades que destruyan las leyes de la física aun teniendo infinitos poderes, nada sera igual que compartir con otro ser humano, ya que la mejor situación que puede tener una persona es tener a otrs persona que lo acompañe, dicen que el viajero viaja solo sin embargo cada viaje necesita de 9ñ</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