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Y si todas las personas que existen van a negar la posición que tú anhelas en la vida, la posición en la cual tienes que conservar toda la vida en una posición la cual el caos y el desorden forman los valores que nos han estructurado, así es como negando tu posición en la vida van a obligarte q reducir el nivel que tienes en tu vida con tal de encontrar el aprecio de alguien, con tal de experimentar la relación con el mundo con tal de sentir tu participación en el mundo, de acuerdo con los valores que tú has experimentado en la vida te dan la posibilidad de allcanzar a formar un credo que te ayude a modelar toda la vida, por ejemplo, en mi pasado en mi falta de conocimiento sobre las habilidades comunicativas que todos tenemos modelamos la manera en que comprendemos el mundo, con este valor en mente reunimos las funciones que nos ayudan a modelar como es que todo lo que ha sido entregado para mejorar este detalle, este conjunto de proyectos que nos ayudan a formular las partes que existen en nosotros, una vida en solitario frente a una vida en la que tu mente participa en la comunicación de detalles con el todo, este detalle es el que nos permite funcionar y establecrr detalles, con este conjunto de ideas modelamos el mundo, entendiendo que el mal no puede evitarse el mal no puede eliminarse así que con esta concepción transformamos el mundo hacia nuevos caminos nuevos y transformados el camino de la ensoñación el camino que nos conecta con en todo, el camino que el mundo onírico crea para direccionar el mal y posicionarlo en algún lugar, así es como todo lo que ha sido formado de hs desplegado se ha desarrollado se ha colindado se ha producido esta idea es la base de todo lo que nos funciona para establecer órdenes en la vida, con este detalle entendemos como es que tods la vida ha sido establecida, la vida que me dice que yo cree s estos sujetos para mejorar la manera en que yo me entretengo, ellos son los lacayos más leales jamás conocidos sujetos que me ayudan a concebir la vida en su máxima expresión, que me ayudan a reunir las funciones que nos fueron dadas para vivir esta experiencia que estamos viviendo en este momento, el sujeto que vivir el todo como el mayor drama jamás creado el sujeto que vive la historia más preciosa, más oscura, más abrumante, todo el tiempo, el sujeto artístico que necesita de todo en la credencial para formular los detalles que establecen la conciencia, con esta idea en mente reuno las características útiles para reformar toda la creación, el momento en que cada idea participa en el conjunto formando procesos que nos ayudan a recomponer la vida a juegos , de la presencia cósmico que siempre ha sido dads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