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Formando estos detalles que tiene la realidad uniendome a ellos que encuentro en esta vida, aparte de la posición negativa, ha después de haber cometido el error siento la presión del mundo sobre mi, siento la presencia de fuerzas realmente altas en mi vida, siento el movimiento de la desesperanza y la desesperación siento lo abrumante se la vida, siento la comezón de mi vida sobre mi vida, y no encuentro solución para este detalle más que continuar, ni la muerte me va a salvar, así es que continuare en mi vida cargado de semejante presión sobre mi, acorralado con todo el flujo de características que mi realidad contiene, el vacío de repetir y repetir durante millones y millones de momentos una vida que me cansa y me lleva hasta el dolor producto de la perdición de mi conciencia.</w:t>
      </w:r>
    </w:p>
    <w:p w:rsidR="00000000" w:rsidDel="00000000" w:rsidP="00000000" w:rsidRDefault="00000000" w:rsidRPr="00000000" w14:paraId="00000002">
      <w:pPr>
        <w:pageBreakBefore w:val="0"/>
        <w:rPr/>
      </w:pPr>
      <w:r w:rsidDel="00000000" w:rsidR="00000000" w:rsidRPr="00000000">
        <w:rPr>
          <w:rtl w:val="0"/>
        </w:rPr>
        <w:t xml:space="preserve">Y siento mis piojos, que a todo momento me intranquilizan que a todo momento me destruyen la paz de la quietud física me atacan con sus diminutos pies, que por insignificante que parezca tienden a llevarme a la desesperación, los piojos este detalle que tiene como producto demostrarte el error de tu vida los piojos que tienen como detalle la eliminación de tu concentración, este detalle me ha sacado de quicio, me ha llevado a la desesperación de mi fuente de contendido Me ha llevado hasta la formación de estrategias para focalizarme, voy a quitarme este problema lo más rápido que pueda voy a finiquitar con esta situación voy a eliminar mis piojos, voy a construir un mundo nuevo para ellos</w:t>
      </w:r>
    </w:p>
    <w:p w:rsidR="00000000" w:rsidDel="00000000" w:rsidP="00000000" w:rsidRDefault="00000000" w:rsidRPr="00000000" w14:paraId="00000003">
      <w:pPr>
        <w:pageBreakBefore w:val="0"/>
        <w:rPr/>
      </w:pPr>
      <w:r w:rsidDel="00000000" w:rsidR="00000000" w:rsidRPr="00000000">
        <w:rPr>
          <w:rtl w:val="0"/>
        </w:rPr>
        <w:t xml:space="preserve">Ideas que nos ayudan a entender que los mensajes todos envían están destinados a la producción del entretenimiento de lo creado sujetos que tienen la posibilidad de realizar ideas increíbles ideas que nos conectan con el todo ideas que nos conectan con toda la realidad, estos procesos del pensamiento nos unifican para así crear un sentido, el sentido con más valor alguna vez pensado el sentimiento con más valor con más peso sobre los demás, el valor que tiene el entretenimiento, este es el detalle que nos mueve esta es la iluminación, sujetos con respuesta para todo, con esto en mente podemos reunir las funciones principales para la formación de procesos de la conciencia superiores tales como el producto de la mente en relación con el observador, un observador se comunica las funciones que este esta observando y comparte por ejemplo en este caso un ideal se base principal el ideal del filósofo compartir lo necesario para el aprendizaje de todas estas magnitudes estás sensaciones que ya nos llenan la construcción de sujetos nuevos y originales.</w:t>
      </w:r>
    </w:p>
    <w:p w:rsidR="00000000" w:rsidDel="00000000" w:rsidP="00000000" w:rsidRDefault="00000000" w:rsidRPr="00000000" w14:paraId="00000004">
      <w:pPr>
        <w:pageBreakBefore w:val="0"/>
        <w:rPr/>
      </w:pPr>
      <w:r w:rsidDel="00000000" w:rsidR="00000000" w:rsidRPr="00000000">
        <w:rPr>
          <w:rtl w:val="0"/>
        </w:rPr>
        <w:t xml:space="preserve">Por tal razon todos y cada uno de nosotros estamos inmersos en el juego de la mente un estado superior de condiciones que tienen como propósito poner a prueba la vida poner en relación con todo la vida estamos hablando de las conexiones con las situaciones que estamos viviendo estas situaciones que funcionan y se producen en un movimiento realmente transformador realmente revolucionario y nuevo, este estilo de pensamiento es el siguiente un pensamiento positivo del mundo el cual surge como método para mejoramiento del todo, por medio del direccionamiento del futuro a nuevos entornos positivos por esta razón es que debemos situarn nuestra vida en el comoleto movimiento de trascendencia al mejoramiento aumentando nuestra dirección de la mente hacia el entorno positivo y con la acción podemos tracender la posición que estamos ejerciendo y viviendo, así es como todos y casa uno podremos manejar la función que es el todo cósmico que estamos viviendo, por esta razón entendiendo como es que los valores que hemos estado desarrollando en una sociedad que nos pide evolución y tracendencia que nos pide el mejoramiento del mismo mundo para así encontrar el estudio del mismo hacia estados de conciencia completamente nuevos, esta composición de momentos surge de la siguiente posición</w:t>
      </w:r>
    </w:p>
    <w:p w:rsidR="00000000" w:rsidDel="00000000" w:rsidP="00000000" w:rsidRDefault="00000000" w:rsidRPr="00000000" w14:paraId="00000005">
      <w:pPr>
        <w:pageBreakBefore w:val="0"/>
        <w:rPr/>
      </w:pPr>
      <w:r w:rsidDel="00000000" w:rsidR="00000000" w:rsidRPr="00000000">
        <w:rPr>
          <w:rtl w:val="0"/>
        </w:rPr>
        <w:t xml:space="preserve">Un mundo que utiliza la energía negativa para el aumento de las fuerzas</w:t>
      </w:r>
    </w:p>
    <w:p w:rsidR="00000000" w:rsidDel="00000000" w:rsidP="00000000" w:rsidRDefault="00000000" w:rsidRPr="00000000" w14:paraId="00000006">
      <w:pPr>
        <w:pageBreakBefore w:val="0"/>
        <w:rPr/>
      </w:pPr>
      <w:r w:rsidDel="00000000" w:rsidR="00000000" w:rsidRPr="00000000">
        <w:rPr>
          <w:rtl w:val="0"/>
        </w:rPr>
        <w:t xml:space="preserve">Un sujeto capaz de recibir todo el mal y recoger todas las probabilidades negativas de otro con tal de mejorar el entorno, en el momento en que la parte negativo y positiva se encuentran situadas en el mismo participante.</w:t>
      </w:r>
    </w:p>
    <w:p w:rsidR="00000000" w:rsidDel="00000000" w:rsidP="00000000" w:rsidRDefault="00000000" w:rsidRPr="00000000" w14:paraId="00000007">
      <w:pPr>
        <w:pageBreakBefore w:val="0"/>
        <w:rPr/>
      </w:pPr>
      <w:r w:rsidDel="00000000" w:rsidR="00000000" w:rsidRPr="00000000">
        <w:rPr>
          <w:rtl w:val="0"/>
        </w:rPr>
        <w:t xml:space="preserve">Y el juego que ha trascendido la posición de todos.</w:t>
      </w:r>
    </w:p>
    <w:p w:rsidR="00000000" w:rsidDel="00000000" w:rsidP="00000000" w:rsidRDefault="00000000" w:rsidRPr="00000000" w14:paraId="00000008">
      <w:pPr>
        <w:pageBreakBefore w:val="0"/>
        <w:rPr/>
      </w:pPr>
      <w:r w:rsidDel="00000000" w:rsidR="00000000" w:rsidRPr="00000000">
        <w:rPr>
          <w:rtl w:val="0"/>
        </w:rPr>
        <w:t xml:space="preserve">El participante del mundo el cual tiene como medio de entretenimiento en mejoramiento de la vida, el mejoramiento del cosmos como objetivo del cambio y la dirección del camino, es en este estado que la firma en que vivimos traciende sujetos que tienen la capacidad de usar su inteligencia para enfrentarse a las situaciones del presente, sujetos que participan en un todo, todos creando estructuras de complejidad de caos cada vez más elevadas con tal de conocer y llenar de vida al caos que tiende a la normalidad que es la vida, necesidad de más drama, necesidad de novedad el problema divino, el problema que abarca a Dios, una situación que nos provea de mejoría y de entendimiento que nos ayuda a la mejoría de la vida.</w:t>
      </w:r>
    </w:p>
    <w:p w:rsidR="00000000" w:rsidDel="00000000" w:rsidP="00000000" w:rsidRDefault="00000000" w:rsidRPr="00000000" w14:paraId="00000009">
      <w:pPr>
        <w:pageBreakBefore w:val="0"/>
        <w:rPr/>
      </w:pPr>
      <w:r w:rsidDel="00000000" w:rsidR="00000000" w:rsidRPr="00000000">
        <w:rPr>
          <w:rtl w:val="0"/>
        </w:rPr>
        <w:t xml:space="preserve">La conciencia como ayuda para la comprensión de los procesos que se reproducen a todo momento delante de nuestro sentidos como ayuda para la comprensión de los detalles que necesitamos para enfrentarnos a la vida, los detalles que nos son útiles para el gran desarrollo de las funciones de la conciencia, el valor superior que reside en nosotros para responder al increíble momento que se alza delante de nuestros sentidos este es el producto por el cual vivimos, es el producto por el cual interactuamos es el cuidado que la vida nos da para ejercer las funciones negativas y positivas de la vida</w:t>
      </w:r>
    </w:p>
    <w:p w:rsidR="00000000" w:rsidDel="00000000" w:rsidP="00000000" w:rsidRDefault="00000000" w:rsidRPr="00000000" w14:paraId="0000000A">
      <w:pPr>
        <w:pageBreakBefore w:val="0"/>
        <w:rPr/>
      </w:pPr>
      <w:r w:rsidDel="00000000" w:rsidR="00000000" w:rsidRPr="00000000">
        <w:rPr>
          <w:rtl w:val="0"/>
        </w:rPr>
        <w:t xml:space="preserve">Bueno vamos a expresar los momentos de las pasados 39 minutos en el transcurso de los momentos que estamos viviendo estos detalles que estando apreciando a cada momento nos ayuda a comprender cómo es que todo lo que estamos viviendo está ligado a las funciones dek enfrentamiento de nuestro ser frente al paso del tiempo en situaciones de a 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