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el primer paso para poder entender este concepto esta vida es analizar la situación a la cual cada parte de nosotros esta unida, mediante cads instante que anexemos a nuestra mente podremos elevar nuestro significado a miles de formas, formas aun mas abstractas de lo que normalmente apreciamos, este concepto es el de las instancias a las que cada uno está inmerso, estas son 4, muy simples, ellas son 4:</w:t>
      </w:r>
    </w:p>
    <w:p w:rsidR="00000000" w:rsidDel="00000000" w:rsidP="00000000" w:rsidRDefault="00000000" w:rsidRPr="00000000" w14:paraId="00000002">
      <w:pPr>
        <w:pageBreakBefore w:val="0"/>
        <w:rPr/>
      </w:pPr>
      <w:r w:rsidDel="00000000" w:rsidR="00000000" w:rsidRPr="00000000">
        <w:rPr>
          <w:rtl w:val="0"/>
        </w:rPr>
        <w:t xml:space="preserve">1.  el presente: este presente maravillosamente encantado por el instante al que cada persona se somete, este instante es el </w:t>
      </w:r>
    </w:p>
    <w:p w:rsidR="00000000" w:rsidDel="00000000" w:rsidP="00000000" w:rsidRDefault="00000000" w:rsidRPr="00000000" w14:paraId="00000003">
      <w:pPr>
        <w:pageBreakBefore w:val="0"/>
        <w:rPr/>
      </w:pPr>
      <w:r w:rsidDel="00000000" w:rsidR="00000000" w:rsidRPr="00000000">
        <w:rPr>
          <w:rtl w:val="0"/>
        </w:rPr>
        <w:t xml:space="preserve">2 el cuerpo: este tiene la misión de permanecer estáticos todo el tiempo.</w:t>
      </w:r>
    </w:p>
    <w:p w:rsidR="00000000" w:rsidDel="00000000" w:rsidP="00000000" w:rsidRDefault="00000000" w:rsidRPr="00000000" w14:paraId="00000004">
      <w:pPr>
        <w:pageBreakBefore w:val="0"/>
        <w:rPr/>
      </w:pPr>
      <w:r w:rsidDel="00000000" w:rsidR="00000000" w:rsidRPr="00000000">
        <w:rPr>
          <w:rtl w:val="0"/>
        </w:rPr>
        <w:t xml:space="preserve">3. La imaginación: la imaginación es la encargada de transformar el modelo al que cada uno está sujeto.</w:t>
      </w:r>
    </w:p>
    <w:p w:rsidR="00000000" w:rsidDel="00000000" w:rsidP="00000000" w:rsidRDefault="00000000" w:rsidRPr="00000000" w14:paraId="00000005">
      <w:pPr>
        <w:pageBreakBefore w:val="0"/>
        <w:rPr/>
      </w:pPr>
      <w:r w:rsidDel="00000000" w:rsidR="00000000" w:rsidRPr="00000000">
        <w:rPr>
          <w:rtl w:val="0"/>
        </w:rPr>
        <w:t xml:space="preserve">4. El pensamiento, este pensamiento esta caracterizado por hacer parte de la perosna de muchss maneras. Perspectiva, está unido al cambio del mundo.</w:t>
      </w:r>
    </w:p>
    <w:p w:rsidR="00000000" w:rsidDel="00000000" w:rsidP="00000000" w:rsidRDefault="00000000" w:rsidRPr="00000000" w14:paraId="00000006">
      <w:pPr>
        <w:pageBreakBefore w:val="0"/>
        <w:rPr/>
      </w:pPr>
      <w:r w:rsidDel="00000000" w:rsidR="00000000" w:rsidRPr="00000000">
        <w:rPr>
          <w:rtl w:val="0"/>
        </w:rPr>
        <w:t xml:space="preserve">Mediante la conexión profunda que tiene el sujeto en el ambiente en el que vive a medida que el pensamiento te transforma te das cuenta de en que mundo vives, es el significado del universo al que cada uno se sujeta cuando vuelva su imaginación.</w:t>
      </w:r>
    </w:p>
    <w:p w:rsidR="00000000" w:rsidDel="00000000" w:rsidP="00000000" w:rsidRDefault="00000000" w:rsidRPr="00000000" w14:paraId="00000007">
      <w:pPr>
        <w:pageBreakBefore w:val="0"/>
        <w:rPr/>
      </w:pPr>
      <w:r w:rsidDel="00000000" w:rsidR="00000000" w:rsidRPr="00000000">
        <w:rPr>
          <w:rtl w:val="0"/>
        </w:rPr>
        <w:t xml:space="preserve">De esta manera es wue establecemos la un funcionamiento agudo de nuestta mente de esta manera efectuanos cambios en el comportamiento de nuestro instante mediante la apreciación de la reflexión cua do wtwndwmos como ws que esta se realiza se convierte en lo mas fantástico dwl mundo mediante nuestras características peofundas, podemos establecer de este entorno mediante nuestra apreciación extremada de nuestra mente de nuestro 3 la generalidad que unimos a los valores.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Tienes toda la razon asi es que cada uno se transforma de muchos aspectos ejemplificados en el instante en el que cada uno se transporta de muchas maneras. Cuando captamos el instante como la comunicación de dios con el mundo mediante nuestra captación de momentos ejemplificados por el modelo en el que cada uno de nosotros eleva su significado desde modelos elevados a ideales llevados por la manera en que nuestro significado se une con los demas.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