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Intentando sostener como la realidad se puede vivir como los elementos de mi mentalidad ayudan a que pueda seguir describiendo el proceso cognitivo que da vida el elemento psicológico que me permite seguir analizando como los detalles de lo creatividad modelan la realidad envía que vivo, la realidad en la que me muevo, buscando que todos mis valores internos sean más categoricos mas explicito y con ello mas supremos, aprendiendo cuales cualidades yo puedo analizar en mi presente con el único objetivo de solventar toda la realidad con el único objetivo de vivir en movimiento con todo lo mental, desarrollando los factores que ayudan a que el universo sea más nuevo, aprendiendo como puedo vivir en conexión con todas esas partes que se viven en mi, cada uno de esos modelos internos que mejoran como mi identidad  se aprecia a si misma, cuales valores psicológicos yo puedo emprender en mi ser con el único propósito de desarrollar el mundo en el que me muevo, el mundo que me da vida, el proyecto mental capaz de producir el funcionamiento de un comportamiento mucho más alto, el desarrollo de la inteligencia en cada una de sus formas, el desarrollo  de la vida en busca del saber, en busca del continuo analizar, en busca del continuo he infinito solventar de las partes en el realidad que experimenta a cada segundo cuando vivo en conexión con el todo, cuando visualizo el factor mental que me permiten proyectar en la realidad las interacciones que modelan como todo se vive, como yo puedo mejorar los factores de mi ser de la manera más bella como puedo seguir aprendiendo que soy, como puedo seguir generando lo que asimilo, cuales son los misterios que me permiten construir la mente que se vive en mi.</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Ayudando a que todo mi ser sea el más productivo posible analizando cuales son las funciones de la mente que ayudan a que mi mentalidad sea la más analítica posible viviendo en conexión con el todo, aprendiendo cuales son las cualidades de mi saber que permiten que todo mi producto interno sea el más bello posible conciviendo los factores de mi realidad que ayudan a  que mis misterios entran en conexión con el plano en el que vivo, el plano que me ayuda a seguir viviendo en forma produciendo los elementos que me permiten seguir desarrollando todas las formas en que la totalidad se vive, las formas del saber que me ayudan a promover como la mentalidad se crea cuales son los valores que me ayudan a sentir el misterio que se vive en mi, el misterio que me encamina a todo momento hacia un mejor mañana, el total  que yo puedo sentir con tal de producir el cambio que me da mentalidad el cambio que me permite pensar en un comportamiento mucho más expresivo el cual usar con tal de vivir, mi ser de formas completamente nuevas atendiendo al camino que se vive en mi, el camino que me ayuda a buscar dentro de mi mente los factores que mejoran como mi saber puede crecer como las versiones de mi vida promueven el camino que yo siento en mi, el camino que me dirigen siempre  hacia un complejo mucho más máximo, hacia un complejo lleno de poder.</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Alterando el continuo flujo de la mente gracias al continuo producir de la vida en cada una de sus propiedades comprendiendo como mi totalidad se hace más nueva, como el concepto máximo de mi vida produce el cambio que yo quiero vivir.</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El poder definitivo querer algo tanto, y con tanta fuerza que todo el comportamiento de la realidad se estructura de una forma completamente nueva, viviendo los factores personales que me ayudan a sentir la vida en cada una de sus variables aprendiendo como todo se puede generar conciviendo como los motivos de mi ser hacen que todo el camino sea mucho más nuevo, aprendiendo cuales son las interacciones que me ayudan a transformar como todo el saber se puede establecer en la vida, que interacciones yo puedo pensar con tal de vivir en conexión con la magia, que puedo hacer con tal de transformar el mundo de la forma en que yo quiero que este se estructura, viviendo con ello el elemento más perfecto el cual me permita buscar como las cualidades de mi ser se hacen cada vez más activas cuando pienso en el continuo trabajo.</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Things got a lot of rules to follow because these rules help others to generate the values needed to create something bigger, a concept that enable you to produce a part in the world, all you want to do is related with science all you want to feel start when  you think in magic about the intellectual properties born with rules.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Y con ello seguir amplificando que se puede sentir que puedo hacer para que mi totalidad sea más plena, como puedo ordenar el mundo en el que vivo.</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Enable the continual creativity in all the beings and with this kind of improvement achieve the concept capable to make you complete, the concept needed to grow the concept you can use with the main purpose to become a better human being a better entity a better person a better intelligence a better psyche.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Entendiendo que debo producir más caminos mentales los cuales me ayuden a pensar en cómo todo el mañana se vive en cómo todas las funciones de la realidad maximizan el poder que yo puedo establecer en el ahora, todas esas conexiones mentales que me ayudan a diversificar mis formas de tal manera que mi elemento psicológico pueda aprender más sobre si mismo y con ello ser capaz de alcanzar el elemento que da vida el elemento que produce cada una de las funciones que dan vida a la vida las funciones cognitivas que me permiten pensar como yo me vivo a mi mismo, como yo puedo comprender las totalidades que dan forma al ser que se vive en mi, el ser que puedo analizar como  todo se crea como el futuro se vive, como los elementos de la totalidad maximizan el continuo sentir de mi expresión interna conciviendo como las formas de mi psicología maximizan que soy, que puedo entender que puedo vivir, que puedo generar con tal de amplificar todo el trabajo de la razón de tal forma que pueda seguir viviendo el desarrollo de la existencia el desarrollo de la mente capaz de producir el cambio que yo quiero analizar el cambio que yo quiero expresar el camino que yo quiero vivir el cambio que yo quiero enfocar en las mentes que suceden delante de mi, las mentes que maximizan como el aprendizaje sucede, cada una de las cualidades de la totalidad capaces de promover el desarrollo de toda mi realidad el desarrollo de todo lo que yo puedo generar, el concepto que me permite seguir aprendiendo como todo se crea como todo se puede analizar puedo seguir mejorando el desarrollo interno que yo aprendo, intentando entender que es lo que sucede delante de mi, que es lo que yo puedo analizar en la existencia que es lo que yo puedo vivir en el concepto que se presenta delante de mi, el concepto que me ayuda a seguir formulando como el aprendizaje se crea como el estado racional de mi ser provee de camino a la vida, el concepto racional que me permite diversificar los elementos que yo aprendo a tal grado y a tal nivel que mis estructuras racionales puedan ser más prácticas todos esos valores psicológicos que yo puedo generar en la totalidad con tal de vivir en completa acción, con tal de seguir pensando en mi mente, con tal de seguir pensando en la materia que yo puedo sentir buscando que todas esas formas que yo entiendo sean más nuevas, esos caminos psicológicos de lo expresivo que me dan movimiento, lo expresivo que me da existencia las cualidades de la totalidad que me permiten vivir en completa moción buscando como las soluciones se viven en mi, como los caminos de mi totalidad permiten que yo pueda vivir en completa gracia aprendiendo más sobre lo específico aprendiendo como mi existencia se hace más nueva como las realidades que yo vivo permiten que pueda seguir experimentando que es el saber que clase de conceptos yo puedo generar en la realidad con tal de seguir creando los caminos que producen vida cada una de las acciones que me permiten buscar en mi concepto creativo el detalle que me permite seguir sintiendo la humanidad en cada una de sus formas analizando el complejo humano que da vida, analizando como mis detalles se hacen más claros buscando en las totalidad las experiencias que mejoran que puedo hacer con mi mente que puedo hacer con mi saber que puedo hacer con la totalidad que se produce en mi, todo con tal de desplegar en la mente de los seres el desarrollo humano capaz de producir los activos que mejoran como el trabajo se hace más claro como el trabajo supremo ayuda a que todo sea más precios, el trabajo racional que me permite diversificar las relaciones mágicas del total que se puede producir cuando aprendo todos esos componentes que mejoran cuando lo conceptual se hace más claro, aprendiendo como las ideas de mi ser permiten que mi camino personal sea más analítico y con ello mas hermoso, buscando como la lógica de todos los componentes mejoran cuando yo mejoro, como mis ideas se amplifican cuando describo el constante desarrollo de la mente en cada una de sus variables y con ello en su más alto componente, describiendo que es la vida que es la totalidad que es la mente que es el saber que clase de concepto yo puedo producir en la totalidad con tal de hacerla más nueva con tal de hacerla más bella con tal de seguir componiendo los detalles que dan vida, aprendiendo que puedo disfrutar de todos los componentes que se viven en mi, casa una de las ideas del saber que me ayudan a diversificar las formas que producen el cambio que yo quiero ver, el cambio que yo quiero estructurar el cambio que quiero sentir el cambio que quiero materializar en el saber todo con tal de seguir procesando el desarrollo conceptual de mi existencia, aprendiendo que puedo valorar cada uno de mis conceptos.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Creando en la realidad todos esos formatos que me permiten experimentar el desarrollo psicológico de la forma más alta comprendiendo como yo puedo pensar en los caminos que me ayudan a vivir en conexión con el todo, todos esos caminos que me permiten mejorar que puedo yo hacer que puedo yo vivir que puedo yo pensar que puedo yo procesar que puedo yo desarrollar que puedo yo mejorar que puedo yo amplificar en mi ser con tal de construir la mente que me hace más supremo la mente que me da vida las realidades  que me ayudan a buscar en la totalidad los caminos que hacen que yo pueda seguir analizando el todo, produciendo los caminos que me dan ideales los caminos que me ayudan a emprender las conexiones que me hacen más ilimitado, todos esos caminos superiores que me permiten desarrollar y crecer en magnitud viviendo el trabajo que me hace más universal el trabajo que yo puedo establecer en la totalidad con tal de vivir el comportamiento más nuevo, el estado narrativo que produce acción el estado interno que me ayuda a buscar dentro de la educación las formas que promueven como todo se vive, como lo mental puede crecer como el trabajo que yo percibo mejora cuando reconozco los caminos supremos de la totalidad los órdenes mágicos de mi mente que permiten que mi realidad sea más nueva, esos enlaces mentales que dan vida las rutas activas del saber necesarias en la promoción de los factores que yo vivo, las conexiones humanas que me permiten crear el complejo que yo quiero pensar el complejo que yo quiero procesar,  aprendiendo como mi totalidad de hace más nueva como la vida que yo vivo permite que mi elemento personal sea más práctico amplificando con ello el desarrollando todo el ser que se vive en mi, el concepto humano que me ayuda a producir nuevas acciones las cuales reconocer en la mente.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Buscando que cada una de las rutas de mi mente mejoren como yo vivo el desarrollo de la vida el desarrollo de todo el saber que yo produzco el modelo interno que me permite construir las cualidades que yo quiero pensar las cualidades que me ayudan a intuir la realidad en cada una de sus formas.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Logrando que todos los valores de mi realidad maximizan la forma que yo atiendo el trabajo que yo puedo pensar el concepto que yo puedo pensar.</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Como puedo seguir  aprendiendo que mi mente se vive en mi cuando analizo las relaciones que me ayudan a a emprender el mundo en el que quiero vivir, el contexto en el que quiero habitar el desarrollo analítico de mi ser el cual me ayuda a pensar como yo puedo vivir en actividad con la realidad reconociendo que se puede emplear en la mente con tal de vivir el trabajo de mi ser de formas cada vez más nuevas viviendo el análisis de toda mi vida en procesos más maravillosos componiendo como la mente se puede crear viviendo que puedo hacer para que las rutas activas de la totalidad logren que todo sea más activo tan motivante, generando como se puede alimentar la vida con la gracia del saber reconociendo como todo se produce, amplificando como mi vida se hace más clara, buscando que todo mi saber sea más alto, buscando que mi mente sea más nuevas.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What can i do to obtain the main purpose in life that make us evolve into something more deeper into a being capable to increase what values I can use right now to overcome the relations in the present time.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Conciviendo las realidades que me dan entendimiento, todos los factores conceptuales que me dan vida, cada una de las relaciones internas que mejoran cuando yo mejoro, analizando como mi totalidad puede ser más alta.</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Learning how my deployment in the existence can improve the qualities around my head the qualities about my time the psychological production of the world I'm living in tune with the existence and my heart, by improving the qualities around my world, by increasing the movements in my self, the properties inside the game, the concepts within the definitions the continual understanding of the things that build the person who I am deploying the perspectives needed to enable me to reproduce the basics interactions with the now.</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By expressing the capabilities I'm able to do, to learn the values that make me a person in tune with their components and with this kind of magic the ability to improve what I understand and how this understanding make me competent in the production of a bigger movement, a concept in the present time loaded with psychological motivation, with psychological evolution with a flow pipeline where the mind can be translated downloaded here I'm my environment the kind of qualities that make me full of psyche the internal components needed  to overcome what present time I got, what proportions i can put my work on train with the relation in mind of achieve a concept more specific.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Aprendiendo como mi totalidad maximiza el tipo de versión que se vive en mi mente el tipo de trabajo conceptual necesario para el despliegue de formas mucho más altas encuentre el contenido que necesito.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