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Viaje al rededor del mundo en el que se dura en un país 1 mes exacto y la idea del mismo la conozco.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Escribir un libro sobre viajar a los confines del universo de mi conciencia.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Sería interesante que la muestra de amor más grande de las personas fuera poder viajar por todo el mundo y que ellas te recibieran y como mínimo te ayudarán a sobrevivir.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Que la muestra de amor más grande de todos sea hacerte sentir, el valor de la existencia es hacer parte de sujetos que te llevan a la angustia, con tal de que experimentes algo y sientas que este momento es algo más, que tú seas capaz de hacer que otra persona despliegue sus energías para hacerte sentir o felicidad o sufrimiento, o diversión o desesperación, es la más grande muestra de cariño alguna vez inventada.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Cambiar el orden de los parámetros en los que se desplegó mi vida de tal manera poder vivir el mundo de maneras cada vez más complejas y distintas durante toda mi conciencia, experimentando el cambió de las funciones y el cambio de las maneras en que el mundo se forma.</w:t>
      </w:r>
    </w:p>
    <w:p w:rsidR="00000000" w:rsidDel="00000000" w:rsidP="00000000" w:rsidRDefault="00000000" w:rsidRPr="00000000" w14:paraId="0000000A">
      <w:pPr>
        <w:pageBreakBefore w:val="0"/>
        <w:rPr/>
      </w:pPr>
      <w:r w:rsidDel="00000000" w:rsidR="00000000" w:rsidRPr="00000000">
        <w:rPr>
          <w:rtl w:val="0"/>
        </w:rPr>
        <w:t xml:space="preserve">Desde partes físicas hasta sentidos, desde partes psicológicas hasta maneras de crear pensamiento, desde lenguajes, hasta entretenimientos, desde leyes físicas hasta funcionamientos químicos, logrando con esto acceder al plano más elevado, el plano del pensamiento.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Saltos entre realidades no, saltos entre combinaciones de mi única realidad!.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Si existen mitos que te pueden hacer sufrir existen mitos que te pueden llevar al mismísimo cielo.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Video recorder which at the same time store the spatial position in relation with the distance of the floor by using giroscopio, adquiriendo by this the possibility to relate the videos with a 3D computational environment who deal in production with the scenography of the room.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How to interpret this Instant, when I conceive my god as my enemy, but the God who participate in his desires distincts from mine, a being who wants to take me out from here, a paradise what I know, a paradise what I want to live, even when I conceive all the possibilities I also conceive how this moment can be a lot of itself, and how the all can be to much. So this moment what I'm living is a place what I want to stay, to feel what i make, and achieve by the description's of the all, the same all maded of infinite to what you want take me.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Create a way to stablish an  historic entertainment environment, where the viewer can see the individual life of every character, the completely life of every character in the history, this could be the most awesome thing ever created, a relation with every part of the now, a way to animate the parts of the most particular details in the intellectual being and reunite it in a unique character, that's why books are important because they contain histories that could be used in the particular development of the history of a character, acquiring this could improve the way how we create the history of our life and dream's.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You need to teach you how to love, you need to make you adquire love about the way how you love, make you behave differently between those who you love define and teach to your self to love, you need to teach yourself how to love.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What if i'd use unconscious pornography to make my self addict in the necessity of someone and by this move for someone at least for sex.</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And recognise how everything works make me questions how do you healt the inevitable evils you create, how do you health the inevitable If it's not by containing it, and especially predicting where it could be and in who, and by this prognostic, predict the value of those expressions in the environment where it happened and even more important the meaning of how the one could participate in the now by the procedure of his behave.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Love is also a work, you need to behave in a manner even when you don't want, just for the moments when you want to love and want to be loved, by this develop aquire the pleasure of be, and multiplicate it when both lovers love in the same unique delirious instant.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Reconociendo que los despliegues de la mente forman el significado general de este instante, accedo al tipo de plano necesario para la solución de mi momento, el momento infinito al que por pertenecer a este sitio accedo en vida, mejorando la compresión de los detalles que se me presentan momento a momento, debido a esto mejorar la manera en que las bases del ahora pueden llegar a funcionar, debido a las particularidades que reconocemos como partes del todo, los sujetos que se alzan delante de mí pertenecen a ti mi querido dios, un dios qué busca acceder al plano de la existencia en el cual prueba despliega la muerte de mi ser, un ser que busca la historia de sí mismo en mi, por medio de la implementación de fuerzas, fuerzas subliminales como serían los mensajes metafóricos y sus variantes, tratando de implementar ideas las cuales tienen como proyecto alterar el objetivo de las expresiones internas del ser, las cuales se unen directamente a lo imposible, buscar crear por medio de las muestras artísticas formas que permitan que yo el actor, personaje principal y a su vez público y jurado, califique la Historia que este mi querido amigo y Dios quiere contarme y hacerme vivir con tal de entender el valor de la vida incluso en el dolor, incluso en la angustia incluso en la desesperación.</w:t>
      </w:r>
    </w:p>
    <w:p w:rsidR="00000000" w:rsidDel="00000000" w:rsidP="00000000" w:rsidRDefault="00000000" w:rsidRPr="00000000" w14:paraId="0000001F">
      <w:pPr>
        <w:pageBreakBefore w:val="0"/>
        <w:rPr/>
      </w:pPr>
      <w:r w:rsidDel="00000000" w:rsidR="00000000" w:rsidRPr="00000000">
        <w:rPr>
          <w:rtl w:val="0"/>
        </w:rPr>
        <w:t xml:space="preserve">Gracias a estas formas reconozco como es que toda la existencia converge en el plano del ser que crea un plano histórico con tal de llenar el vacío, conocer las historias y apreciar el contenido que estás transmiten es un privilegio que nos ayuda a mejorar nuestra percepción del ahora, ni positiva ni negativo, únicamente la entrega a la contemplación.</w:t>
      </w:r>
    </w:p>
    <w:p w:rsidR="00000000" w:rsidDel="00000000" w:rsidP="00000000" w:rsidRDefault="00000000" w:rsidRPr="00000000" w14:paraId="00000020">
      <w:pPr>
        <w:pageBreakBefore w:val="0"/>
        <w:rPr/>
      </w:pPr>
      <w:r w:rsidDel="00000000" w:rsidR="00000000" w:rsidRPr="00000000">
        <w:rPr>
          <w:rtl w:val="0"/>
        </w:rPr>
        <w:t xml:space="preserve">Sin embargo aprendiendo todas estas características atendemos a la opción superior a la contemplación la participación, participar en las historia creada por mi momento se convierte en el valor anhelado y máximo por el cual mi vida solo por el hecho de poder participar en el todo y a sí mismo en la expresiones que me pueden llevar a participar de un inevitable futuro el cual ligado a las infinitas opciones me llevan a realizar el análisis más fantástico de la creación la participación en el mismo hilo historico de los sujetos que alcanzaron la dualidad, la amaron y la adoraron, las mismas fuerzas que han sucedido en el infinito mar del todo, las mismas fuerzas que establecen el ahora de tal manera que la existencia en su dualidad toma belleza y perfección.</w:t>
      </w:r>
    </w:p>
    <w:p w:rsidR="00000000" w:rsidDel="00000000" w:rsidP="00000000" w:rsidRDefault="00000000" w:rsidRPr="00000000" w14:paraId="00000021">
      <w:pPr>
        <w:pageBreakBefore w:val="0"/>
        <w:rPr/>
      </w:pPr>
      <w:r w:rsidDel="00000000" w:rsidR="00000000" w:rsidRPr="00000000">
        <w:rPr>
          <w:rtl w:val="0"/>
        </w:rPr>
        <w:t xml:space="preserve">Participar en la manera en que sucederá el momento y en los pronósticos del mismo se convierten en el proyecto superior de la vida presente, vivir con el anhelo de apoyar un bando, el bando de los sujetos que apoyan la vida o la muerte, y la única manera de apoyar la vida es alcanzando el término de la manera más prolongada.</w:t>
      </w:r>
    </w:p>
    <w:p w:rsidR="00000000" w:rsidDel="00000000" w:rsidP="00000000" w:rsidRDefault="00000000" w:rsidRPr="00000000" w14:paraId="00000022">
      <w:pPr>
        <w:pageBreakBefore w:val="0"/>
        <w:rPr/>
      </w:pPr>
      <w:r w:rsidDel="00000000" w:rsidR="00000000" w:rsidRPr="00000000">
        <w:rPr>
          <w:rtl w:val="0"/>
        </w:rPr>
        <w:t xml:space="preserve">Metáforas que promueven la vida, metáforas que promueven la muerte, participación en la Vida o participacion en la muerte, las únicas dos formas de ejercer valor en el ahora.</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Yo soy un adicto al contenido.</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Yo quiero vivir a los sujetos excéntricos.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Program which read documents files of a message app as index and return parts of the same in a reading format. Like pdf</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Soulself-selfsoul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Program which is in charge of search a specific idea, then use this idea to extract the parts that posteriorly make other related with others parts. Like a CAD but exponentially.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Creando un estándar de las posibilidades, una base que provea un mismo funcionamiento en todos los sujetos, algo que provea de apreciación del momento en una magnitud superior, inmensa pero constante.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Así como el jugador de algún deporte, que se convierte en el MVP del equipo o del género, en la vida el jugador que juegue de la mejor manera es el que jugará en los mejores juegos, y en la vida el mejor juego, es el juego de la historia.</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