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Niveles de complejidad en el juego vendrían a ser los siguiente En el ajedrez de las palabras tenemos, las siguientes situaciones, tenemos el modo de juego conquista en el cual loa jugadores batallan por optener mas rápido la mayor puntuación adquiriendo los cuadros del tablero el que más puntos tenga gana.</w:t>
      </w:r>
    </w:p>
    <w:p w:rsidR="00000000" w:rsidDel="00000000" w:rsidP="00000000" w:rsidRDefault="00000000" w:rsidRPr="00000000" w14:paraId="00000002">
      <w:pPr>
        <w:pageBreakBefore w:val="0"/>
        <w:rPr/>
      </w:pPr>
      <w:r w:rsidDel="00000000" w:rsidR="00000000" w:rsidRPr="00000000">
        <w:rPr>
          <w:rtl w:val="0"/>
        </w:rPr>
        <w:t xml:space="preserve">Hay que establecer las bases de cada cuadro las cuales vendrían a ser las siguientes, cada cuadro genera un modo de juego con una complejidad aleatoria.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Modo se juego en donde los jugadores deban lograr que la primera fila desde sus vistas este completa lo más rápido posible mientras que el otro jugador utiliza los cuadros restantes para eliminarle los cuadros de la fila al contrario.</w:t>
      </w:r>
    </w:p>
    <w:p w:rsidR="00000000" w:rsidDel="00000000" w:rsidP="00000000" w:rsidRDefault="00000000" w:rsidRPr="00000000" w14:paraId="00000005">
      <w:pPr>
        <w:pageBreakBefore w:val="0"/>
        <w:rPr/>
      </w:pPr>
      <w:r w:rsidDel="00000000" w:rsidR="00000000" w:rsidRPr="00000000">
        <w:rPr>
          <w:rtl w:val="0"/>
        </w:rPr>
        <w:t xml:space="preserve">Modo de juego velocidad, el que logré la cantidad de puntos requeridos gana.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Un juego en el que el mapa de batalla del Shooter es escogido por el.jugador que en el campo de los esbirros haya obtenido el mayor puntaje. En este campo a medida que el jugador completa los campamentos al finalizar escogerá un arma y un mapa el cual será de su preferencia la cual determinara después en el campo de batalla que tipo de juego sucedera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Juego de disparos tipo paintball en que al ser disparado 3 veces se invovilice al jugador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Modo se juego en el que aleatoriamente se generen las armas de combate en el juego, usando todo el conjunto de creatividad a lo largo de los años con el objetivo de lograr un contenido elevado y máximo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El estudio es ego disfrazado de virtud</w:t>
      </w:r>
    </w:p>
    <w:p w:rsidR="00000000" w:rsidDel="00000000" w:rsidP="00000000" w:rsidRDefault="00000000" w:rsidRPr="00000000" w14:paraId="0000000E">
      <w:pPr>
        <w:pageBreakBefore w:val="0"/>
        <w:rPr/>
      </w:pPr>
      <w:r w:rsidDel="00000000" w:rsidR="00000000" w:rsidRPr="00000000">
        <w:rPr>
          <w:rtl w:val="0"/>
        </w:rPr>
        <w:t xml:space="preserve">Y el que me lo niegue por defender la virtud, es el más egocéntrico de todos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