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Todo lo que estoy planeando todo lo que estoy desarrollando con mi mente puede suceder en un mundo en que los habitantes que me rodean participen bajo las mismas cualidades bajo las que yo me encuentro, sujetos que experimenten el momento de la misma manera en que yo lo experimentó participantes de la realidad que me expresan y comparten las expresiones del momento de la misma manera en que yo la entiendo, todo esto.es posible si vivimos en un mismo entorno, lo cual según las habilidades de la mente y el sueño se convierten en planos sin sentido, sin bases, ya que deja de existir las expresiones de la normalidad que concibo ya que se hacen infinitas ya que todo comienza a ser tan abstracto y tan inmenso que simplemente al hablar de esto lo único que hago es entrar en el caos del desorden, en el caos de todo lo que puede ser, el caos que se expresa de la misma manera en que me cuestiono porque la cama en que yo estoy durmiendo es de la manera en que es, por que no puede ser de otra manera, porque debe suceder de esta manera, porque funciona de la manera en que es, porque no la experimento de otra manera porque debe suceder de esta manera, porque debe ser como es, porque no una simple tela estirada, porque debemos dormir por posición horizontal en una cama y no en una silla, porque usar la ropa que uso según el estilo en que la uso, porque no usarla según otras características y estructuras porque deben ser así, porque no sucede de otra manera porque debe ser así, esta ha sido la cuestión de toda mi vida, estar preguntándome porque las cosas son así, porque se expresan como se expresan.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Una solución coherente con esta manera de percibir el mundo sería la siguiente, las polaridades, de acuerdo a las polaridades se pueden entender un sistema de comunicación funcional con el infinito, sucedería de la siguiente manera en mi individualidad he creado una serie de acontecimientos que coaccionan cada uno de ellos con la manera en que yo apreció el momento, percibo el ahora de tal manera y en tal hilo de formas que únicamente yo puedo entenderlas en su generalidad, contexto y detalle, generando de esta manera un singular creandome a mi en medio de todo lo posible, creando un conjunto de detalles y expresiones que solo yo puedo entender y comprender y aceptar, mismos que me llevan a realizar el siguiente axioma, yo experimento situaciones las cuales me llevan a ………………. Bienvenidos al Problema, este es el detalle por el cual todo inicia, hacia dónde vamos, hacia donde nos dirigimos, cual es el destino, meta, objetivo de todo nuestro ser?.</w:t>
      </w:r>
    </w:p>
    <w:p w:rsidR="00000000" w:rsidDel="00000000" w:rsidP="00000000" w:rsidRDefault="00000000" w:rsidRPr="00000000" w14:paraId="00000004">
      <w:pPr>
        <w:pageBreakBefore w:val="0"/>
        <w:rPr/>
      </w:pPr>
      <w:r w:rsidDel="00000000" w:rsidR="00000000" w:rsidRPr="00000000">
        <w:rPr>
          <w:rtl w:val="0"/>
        </w:rPr>
        <w:t xml:space="preserve">Sin embargo sigamos explicando el principio de la comunicación entre polaridades supongamos que en nosotros somos capaces de distinguir lo bueno de lo malo, supongamos que tenemos la capacidad de acertar 100% a los juicios que determinan si algo es bueno o malo, supongamos que somos capaces de aislar expresiones desde las cuales únicamente se puedan realizar juicios sobre algo, supongamos que acertamos siempre en la capacidad de distinguir entre polaridades positiva y negativa, entre el frío y el calor entre la luz y la oscuridad sin puntos medios, estamos hablando de una lugar en el que la vida sea simplemente polar, sin expresiones entre medias, sin situaciones en las que no se puedan poner en duda los juicios de la expresión que estamos enjuiciando, dejo al lector la pregunta siguiente, ¿Crees que un mundo así podría existir?.</w:t>
      </w:r>
    </w:p>
    <w:p w:rsidR="00000000" w:rsidDel="00000000" w:rsidP="00000000" w:rsidRDefault="00000000" w:rsidRPr="00000000" w14:paraId="00000005">
      <w:pPr>
        <w:pageBreakBefore w:val="0"/>
        <w:rPr/>
      </w:pPr>
      <w:r w:rsidDel="00000000" w:rsidR="00000000" w:rsidRPr="00000000">
        <w:rPr>
          <w:rtl w:val="0"/>
        </w:rPr>
        <w:t xml:space="preserve">Suponiendo este mundo tan distinguido tan particular exista realizó la siguiente proposición, aparté de que exista supon que tú y yo vivimos en el mismo, como crees que sería la comunicacion como crees que seria nuestra percepción del otro, yo que que nos entenderiamos de tal manera tan hermosa con tanta consonancia con tanto buen ritmo, con tanta gracia y estilo a la hora de asimilar al otro que parecería un sueño, ya que participariamos en la vida del otro de una manera en que la contención de la misma es igual y directa a mi ser, este sería el plano anhelado un sitio perfecto un sitio sin igual ya que mi igual está delante de mí.</w:t>
      </w:r>
    </w:p>
    <w:p w:rsidR="00000000" w:rsidDel="00000000" w:rsidP="00000000" w:rsidRDefault="00000000" w:rsidRPr="00000000" w14:paraId="00000006">
      <w:pPr>
        <w:pageBreakBefore w:val="0"/>
        <w:rPr/>
      </w:pPr>
      <w:r w:rsidDel="00000000" w:rsidR="00000000" w:rsidRPr="00000000">
        <w:rPr>
          <w:rtl w:val="0"/>
        </w:rPr>
        <w:t xml:space="preserve">Sin embargo este sería el plano anhelado este sería el plano soñado un plano inalcanzable por esta razón no me tomé la molestia de explicar a profundidad ya que no existe lo necesario para que pueda comprenderse, no existe el punto medio que caracteriza a la vida es un sueño, una realidad que ni los sueños pueden crear, es un sitio incapaz de posicionarse incapaz de localizarse ya que no puede existir, por tal razón explicaré la realidad en que vivimos y como está puede funcionar de la manera en que funciona, entendiendo que tenemos los planos del momentos situados desde un punto de vista en el que los personajes que comentaré tienen las mismas facultades que yo poseo, sujetos que se encuentran en el mismo estado en el que yo me encuentro, sujetos que habitan la vida de la misma manera en que yo soy capaz de generar sonidos guturales los cuales generan palabras las cuales definen ideas emociones, objetos, lugares, abstracciones, dimensiones etc. Tomando tal generalidad puedo iniciar desde algún sitio puedo iniciar desde algún entorno puedo iniciar desde algún plano el cual me provea de las bases necesarias para formular el conjunto de planos a los cuales yo me uno, suponiendo que los dos somos capaces de tales situaciones tan asombrosas, significa que me estás leyendo y al leerme comprendes mi vida de una manera singular que solamente tú puedes experimentar que solamente tú puedes entender que solamente tú puedes juzgar puedes entender el pensamiento que yo estoy bajando a palabras, puedes contener mi infinito en tu infinito, lo cual me permite realizar las siguientes proyecciones.</w:t>
      </w:r>
    </w:p>
    <w:p w:rsidR="00000000" w:rsidDel="00000000" w:rsidP="00000000" w:rsidRDefault="00000000" w:rsidRPr="00000000" w14:paraId="00000007">
      <w:pPr>
        <w:pageBreakBefore w:val="0"/>
        <w:rPr/>
      </w:pPr>
      <w:r w:rsidDel="00000000" w:rsidR="00000000" w:rsidRPr="00000000">
        <w:rPr>
          <w:rtl w:val="0"/>
        </w:rPr>
        <w:t xml:space="preserve">Al poder tu entenderme en tu mundo y en tu hilo historico concibes un conjunto de detalles los cuales únicamente tu y solamente tú puedes entender que solo tú puedes traer al presente de tu mundo, debido a esto es que podemos generar la reacción necesaria para la vida, esta es la clave principal para reconocer las bases para el todo en el axioma de las polaridades, al tu generar una posición al tu proveerte a ti mismo de una identidad, de una calificación, de un determinismo generas lo necesario para moverte y moverme, todo por medio de las experiencias que en tu propio hilo historico has generado, todo gracias a funciones que te hacen único a ti y que en tu manera de vivir el mundo has desarrollado he incluso gracias a tales expresiones has generado una expresión de mis menajes y fórmulas de mi ser en tu mundo, has interpretado mi mundo en tu mundo, has formulado mi ser en tu ser, has establecido las cuerdas que permiten mi sostenimiento y el tuyo, hemos actuado sobre el otro por medio de las mismas fuerzas que el otro ha ejercido en nosotros en un infinito mar de las mismas para las mismas y por las mismas. Has generado tu propia interpretación de la polaridad y me has categorizado de alguna manera, y todo esto debido a las creencias que tú has establecido a lo largo del tiempo. Desde las ciencias, hasta las incontextualizaciones a las cuales se une el ser, generando vida por medio de al expresión inmensa del universo.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