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06614" w14:textId="77777777" w:rsidR="00875152" w:rsidRPr="00875152" w:rsidRDefault="00875152" w:rsidP="00875152">
      <w:r w:rsidRPr="00875152">
        <w:t>KB1779999</w:t>
      </w:r>
    </w:p>
    <w:p w14:paraId="1BC8F32C" w14:textId="77777777" w:rsidR="00875152" w:rsidRPr="00875152" w:rsidRDefault="00875152" w:rsidP="00875152">
      <w:r w:rsidRPr="00875152">
        <w:t> </w:t>
      </w:r>
    </w:p>
    <w:p w14:paraId="072593AA" w14:textId="77777777" w:rsidR="00875152" w:rsidRPr="00875152" w:rsidRDefault="00875152" w:rsidP="00875152">
      <w:pPr>
        <w:rPr>
          <w:b/>
          <w:bCs/>
        </w:rPr>
      </w:pPr>
      <w:r w:rsidRPr="00875152">
        <w:rPr>
          <w:b/>
          <w:bCs/>
        </w:rPr>
        <w:t>Category Guidance: IT Infrastructure - Print Services</w:t>
      </w:r>
    </w:p>
    <w:p w14:paraId="479E8878" w14:textId="77777777" w:rsidR="00875152" w:rsidRPr="00875152" w:rsidRDefault="00875152" w:rsidP="00875152">
      <w:r w:rsidRPr="00875152">
        <w:t>Article metadata. </w:t>
      </w:r>
    </w:p>
    <w:p w14:paraId="27E647C6" w14:textId="77777777" w:rsidR="00875152" w:rsidRPr="00875152" w:rsidRDefault="00875152" w:rsidP="00875152">
      <w:r w:rsidRPr="00875152">
        <w:t>This article was updated </w:t>
      </w:r>
      <w:proofErr w:type="gramStart"/>
      <w:r w:rsidRPr="00875152">
        <w:t>16d ago16</w:t>
      </w:r>
      <w:proofErr w:type="gramEnd"/>
      <w:r w:rsidRPr="00875152">
        <w:t xml:space="preserve"> days ago</w:t>
      </w:r>
    </w:p>
    <w:p w14:paraId="485C4B26" w14:textId="77777777" w:rsidR="00875152" w:rsidRPr="00875152" w:rsidRDefault="00875152" w:rsidP="00875152">
      <w:r w:rsidRPr="00875152">
        <w:t xml:space="preserve"> This article has 38 </w:t>
      </w:r>
      <w:proofErr w:type="gramStart"/>
      <w:r w:rsidRPr="00875152">
        <w:t>views.•</w:t>
      </w:r>
      <w:proofErr w:type="gramEnd"/>
      <w:r w:rsidRPr="00875152">
        <w:t>  38 Views This article has average rating: 0 out of 5 stars• </w:t>
      </w:r>
      <w:proofErr w:type="gramStart"/>
      <w:r w:rsidRPr="00875152">
        <w:t>( )</w:t>
      </w:r>
      <w:proofErr w:type="gramEnd"/>
      <w:r w:rsidRPr="00875152">
        <w:t>( ) </w:t>
      </w:r>
      <w:proofErr w:type="gramStart"/>
      <w:r w:rsidRPr="00875152">
        <w:t>( )</w:t>
      </w:r>
      <w:proofErr w:type="gramEnd"/>
      <w:r w:rsidRPr="00875152">
        <w:t> </w:t>
      </w:r>
      <w:proofErr w:type="gramStart"/>
      <w:r w:rsidRPr="00875152">
        <w:t>( )</w:t>
      </w:r>
      <w:proofErr w:type="gramEnd"/>
      <w:r w:rsidRPr="00875152">
        <w:t> </w:t>
      </w:r>
      <w:proofErr w:type="gramStart"/>
      <w:r w:rsidRPr="00875152">
        <w:t>( )</w:t>
      </w:r>
      <w:proofErr w:type="gramEnd"/>
      <w:r w:rsidRPr="00875152">
        <w:t> </w:t>
      </w:r>
    </w:p>
    <w:p w14:paraId="17BBD0F1" w14:textId="77777777" w:rsidR="00875152" w:rsidRPr="00875152" w:rsidRDefault="00875152" w:rsidP="00875152">
      <w:r w:rsidRPr="00875152">
        <w:pict w14:anchorId="5B81459C">
          <v:rect id="_x0000_i1055" style="width:0;height:0" o:hralign="center" o:hrstd="t" o:hr="t" fillcolor="#a0a0a0" stroked="f"/>
        </w:pict>
      </w:r>
    </w:p>
    <w:p w14:paraId="1B4B62C1" w14:textId="77777777" w:rsidR="00875152" w:rsidRPr="00875152" w:rsidRDefault="00875152" w:rsidP="00875152">
      <w:pPr>
        <w:rPr>
          <w:b/>
          <w:bCs/>
        </w:rPr>
      </w:pPr>
      <w:r w:rsidRPr="00875152">
        <w:rPr>
          <w:b/>
          <w:bCs/>
        </w:rPr>
        <w:t>Jump to</w:t>
      </w:r>
    </w:p>
    <w:p w14:paraId="3618383E" w14:textId="77777777" w:rsidR="00875152" w:rsidRPr="00875152" w:rsidRDefault="00875152" w:rsidP="00875152">
      <w:r w:rsidRPr="00875152">
        <w:t> </w:t>
      </w:r>
    </w:p>
    <w:p w14:paraId="5A3269DB" w14:textId="77777777" w:rsidR="00875152" w:rsidRPr="00875152" w:rsidRDefault="00875152" w:rsidP="00875152">
      <w:hyperlink r:id="rId5" w:anchor="scope" w:history="1">
        <w:r w:rsidRPr="00875152">
          <w:rPr>
            <w:rStyle w:val="Hyperlink"/>
          </w:rPr>
          <w:t>Scope</w:t>
        </w:r>
      </w:hyperlink>
    </w:p>
    <w:p w14:paraId="5B13CD66" w14:textId="77777777" w:rsidR="00875152" w:rsidRPr="00875152" w:rsidRDefault="00875152" w:rsidP="00875152">
      <w:hyperlink r:id="rId6" w:anchor="global" w:history="1">
        <w:r w:rsidRPr="00875152">
          <w:rPr>
            <w:rStyle w:val="Hyperlink"/>
          </w:rPr>
          <w:t>Global Guidance</w:t>
        </w:r>
      </w:hyperlink>
    </w:p>
    <w:p w14:paraId="21BBAFE7" w14:textId="77777777" w:rsidR="00875152" w:rsidRPr="00875152" w:rsidRDefault="00875152" w:rsidP="00875152">
      <w:hyperlink r:id="rId7" w:anchor="regional" w:history="1">
        <w:r w:rsidRPr="00875152">
          <w:rPr>
            <w:rStyle w:val="Hyperlink"/>
          </w:rPr>
          <w:t>Regional Guidance</w:t>
        </w:r>
      </w:hyperlink>
    </w:p>
    <w:p w14:paraId="3857EF56" w14:textId="77777777" w:rsidR="00875152" w:rsidRPr="00875152" w:rsidRDefault="00875152" w:rsidP="00875152">
      <w:hyperlink r:id="rId8" w:anchor="supplier" w:history="1">
        <w:r w:rsidRPr="00875152">
          <w:rPr>
            <w:rStyle w:val="Hyperlink"/>
          </w:rPr>
          <w:t>Supplier List</w:t>
        </w:r>
      </w:hyperlink>
    </w:p>
    <w:p w14:paraId="2085757C" w14:textId="77777777" w:rsidR="00875152" w:rsidRPr="00875152" w:rsidRDefault="00875152" w:rsidP="00875152">
      <w:r w:rsidRPr="00875152">
        <w:pict w14:anchorId="09586870">
          <v:rect id="_x0000_i1056" style="width:0;height:0" o:hralign="center" o:hrstd="t" o:hr="t" fillcolor="#a0a0a0" stroked="f"/>
        </w:pict>
      </w:r>
    </w:p>
    <w:p w14:paraId="3AF8D536" w14:textId="77777777" w:rsidR="00875152" w:rsidRPr="00875152" w:rsidRDefault="00875152" w:rsidP="00875152">
      <w:pPr>
        <w:rPr>
          <w:b/>
          <w:bCs/>
        </w:rPr>
      </w:pPr>
      <w:r w:rsidRPr="00875152">
        <w:rPr>
          <w:b/>
          <w:bCs/>
        </w:rPr>
        <w:t>Scope</w:t>
      </w:r>
    </w:p>
    <w:p w14:paraId="7718572C" w14:textId="77777777" w:rsidR="00875152" w:rsidRPr="00875152" w:rsidRDefault="00875152" w:rsidP="00875152">
      <w:r w:rsidRPr="00875152">
        <w:t> 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2"/>
        <w:gridCol w:w="6520"/>
      </w:tblGrid>
      <w:tr w:rsidR="00875152" w:rsidRPr="00875152" w14:paraId="6C4BDC9A" w14:textId="77777777" w:rsidTr="00875152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D53C06" w14:textId="77777777" w:rsidR="00875152" w:rsidRPr="00875152" w:rsidRDefault="00875152" w:rsidP="00875152">
            <w:r w:rsidRPr="00875152">
              <w:rPr>
                <w:b/>
                <w:bCs/>
              </w:rPr>
              <w:t>Contact Information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6CBAED" w14:textId="77777777" w:rsidR="00875152" w:rsidRPr="00875152" w:rsidRDefault="00875152" w:rsidP="00875152">
            <w:pPr>
              <w:rPr>
                <w:lang w:val="pt-BR"/>
              </w:rPr>
            </w:pPr>
            <w:r w:rsidRPr="00875152">
              <w:rPr>
                <w:lang w:val="pt-BR"/>
              </w:rPr>
              <w:t>Global/NA: Jay Schirmer</w:t>
            </w:r>
            <w:r w:rsidRPr="00875152">
              <w:rPr>
                <w:lang w:val="pt-BR"/>
              </w:rPr>
              <w:br/>
              <w:t>LATAM - Flavia Encinas</w:t>
            </w:r>
            <w:r w:rsidRPr="00875152">
              <w:rPr>
                <w:lang w:val="pt-BR"/>
              </w:rPr>
              <w:br/>
              <w:t>EMEA - Marta Kucmierz</w:t>
            </w:r>
            <w:r w:rsidRPr="00875152">
              <w:rPr>
                <w:lang w:val="pt-BR"/>
              </w:rPr>
              <w:br/>
              <w:t>ASPAC- Quanbo Wu</w:t>
            </w:r>
          </w:p>
        </w:tc>
      </w:tr>
      <w:tr w:rsidR="00875152" w:rsidRPr="00875152" w14:paraId="770396F9" w14:textId="77777777" w:rsidTr="00875152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5AFD3A" w14:textId="77777777" w:rsidR="00875152" w:rsidRPr="00875152" w:rsidRDefault="00875152" w:rsidP="00875152">
            <w:r w:rsidRPr="00875152">
              <w:rPr>
                <w:b/>
                <w:bCs/>
              </w:rPr>
              <w:t>Sourcing Operating Model Digitized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B16884" w14:textId="77777777" w:rsidR="00875152" w:rsidRPr="00875152" w:rsidRDefault="00875152" w:rsidP="00875152">
            <w:r w:rsidRPr="00875152">
              <w:t>Refer to the </w:t>
            </w:r>
            <w:hyperlink r:id="rId9" w:tgtFrame="_blank" w:history="1">
              <w:r w:rsidRPr="00875152">
                <w:rPr>
                  <w:rStyle w:val="Hyperlink"/>
                </w:rPr>
                <w:t>Global Sourcing Operating Model</w:t>
              </w:r>
            </w:hyperlink>
          </w:p>
        </w:tc>
      </w:tr>
      <w:tr w:rsidR="00875152" w:rsidRPr="00875152" w14:paraId="2B86827D" w14:textId="77777777" w:rsidTr="00875152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C3B495" w14:textId="77777777" w:rsidR="00875152" w:rsidRPr="00875152" w:rsidRDefault="00875152" w:rsidP="00875152">
            <w:r w:rsidRPr="00875152">
              <w:rPr>
                <w:b/>
                <w:bCs/>
              </w:rPr>
              <w:lastRenderedPageBreak/>
              <w:t>Definition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F3A825" w14:textId="77777777" w:rsidR="00875152" w:rsidRPr="00875152" w:rsidRDefault="00875152" w:rsidP="00875152">
            <w:r w:rsidRPr="00875152">
              <w:t>All Managed Print Services including Office-based printers, printer accessories and support services managed by IT Shared Services</w:t>
            </w:r>
          </w:p>
        </w:tc>
      </w:tr>
      <w:tr w:rsidR="00875152" w:rsidRPr="00875152" w14:paraId="296F1B2C" w14:textId="77777777" w:rsidTr="00875152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48B061" w14:textId="77777777" w:rsidR="00875152" w:rsidRPr="00875152" w:rsidRDefault="00875152" w:rsidP="00875152">
            <w:r w:rsidRPr="00875152">
              <w:rPr>
                <w:b/>
                <w:bCs/>
              </w:rPr>
              <w:t>In Scope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A35135" w14:textId="77777777" w:rsidR="00875152" w:rsidRPr="00875152" w:rsidRDefault="00875152" w:rsidP="00875152">
            <w:r w:rsidRPr="00875152">
              <w:t>Network Printers and Multifunction Devices</w:t>
            </w:r>
            <w:r w:rsidRPr="00875152">
              <w:br/>
              <w:t>Multifunction Devices and Printers and all peripherals, accessories and consumables for Office locations and LMDW (Lab, Manufacturing, Distribution, Warehouse) locations</w:t>
            </w:r>
            <w:r w:rsidRPr="00875152">
              <w:br/>
              <w:t>Physical Document Storage Services</w:t>
            </w:r>
            <w:r w:rsidRPr="00875152">
              <w:br/>
              <w:t>Specialized warehousing and storage of hardcopy/paper documents no longer in active use (such as Iron Mountain)</w:t>
            </w:r>
            <w:r w:rsidRPr="00875152">
              <w:br/>
              <w:t>Electronic Document Storage Services</w:t>
            </w:r>
            <w:r w:rsidRPr="00875152">
              <w:br/>
              <w:t>Electronic document warehousing and storage services of electronic media. (such as Iron Mountain)</w:t>
            </w:r>
            <w:r w:rsidRPr="00875152">
              <w:br/>
              <w:t>Document Destruction Services</w:t>
            </w:r>
            <w:r w:rsidRPr="00875152">
              <w:br/>
              <w:t>Document shredding and disposal services including onsite and offsite secure shredding.</w:t>
            </w:r>
            <w:r w:rsidRPr="00875152">
              <w:br/>
              <w:t>Managed Print Services and Consulting</w:t>
            </w:r>
            <w:r w:rsidRPr="00875152">
              <w:br/>
              <w:t>Office-based production services managed by IT Shared Services</w:t>
            </w:r>
          </w:p>
        </w:tc>
      </w:tr>
      <w:tr w:rsidR="00875152" w:rsidRPr="00875152" w14:paraId="6BE325CC" w14:textId="77777777" w:rsidTr="00875152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723450" w14:textId="77777777" w:rsidR="00875152" w:rsidRPr="00875152" w:rsidRDefault="00875152" w:rsidP="00875152">
            <w:r w:rsidRPr="00875152">
              <w:rPr>
                <w:b/>
                <w:bCs/>
              </w:rPr>
              <w:t>Out of Scope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4DA5ED" w14:textId="77777777" w:rsidR="00875152" w:rsidRPr="00875152" w:rsidRDefault="00875152" w:rsidP="00875152">
            <w:r w:rsidRPr="00875152">
              <w:t> </w:t>
            </w:r>
          </w:p>
        </w:tc>
      </w:tr>
    </w:tbl>
    <w:p w14:paraId="042E05DD" w14:textId="77777777" w:rsidR="00875152" w:rsidRPr="00875152" w:rsidRDefault="00875152" w:rsidP="00875152">
      <w:r w:rsidRPr="00875152">
        <w:t> </w:t>
      </w:r>
    </w:p>
    <w:p w14:paraId="74A3A169" w14:textId="77777777" w:rsidR="00875152" w:rsidRPr="00875152" w:rsidRDefault="00875152" w:rsidP="00875152">
      <w:hyperlink r:id="rId10" w:anchor="Top" w:history="1">
        <w:r w:rsidRPr="00875152">
          <w:rPr>
            <w:rStyle w:val="Hyperlink"/>
          </w:rPr>
          <w:t>Back to top</w:t>
        </w:r>
        <w:r w:rsidRPr="00875152">
          <w:rPr>
            <w:rStyle w:val="Hyperlink"/>
            <w:rFonts w:ascii="Arial" w:hAnsi="Arial" w:cs="Arial"/>
          </w:rPr>
          <w:t>▲</w:t>
        </w:r>
      </w:hyperlink>
    </w:p>
    <w:p w14:paraId="447426D7" w14:textId="77777777" w:rsidR="00875152" w:rsidRPr="00875152" w:rsidRDefault="00875152" w:rsidP="00875152">
      <w:r w:rsidRPr="00875152">
        <w:pict w14:anchorId="1FAB4058">
          <v:rect id="_x0000_i1057" style="width:0;height:0" o:hralign="center" o:hrstd="t" o:hr="t" fillcolor="#a0a0a0" stroked="f"/>
        </w:pict>
      </w:r>
    </w:p>
    <w:p w14:paraId="3702DCF3" w14:textId="77777777" w:rsidR="00875152" w:rsidRPr="00875152" w:rsidRDefault="00875152" w:rsidP="00875152">
      <w:pPr>
        <w:rPr>
          <w:b/>
          <w:bCs/>
        </w:rPr>
      </w:pPr>
      <w:r w:rsidRPr="00875152">
        <w:rPr>
          <w:b/>
          <w:bCs/>
        </w:rPr>
        <w:t>Global Guidance</w:t>
      </w:r>
    </w:p>
    <w:p w14:paraId="03E31DC3" w14:textId="77777777" w:rsidR="00875152" w:rsidRPr="00875152" w:rsidRDefault="00875152" w:rsidP="00875152">
      <w:r w:rsidRPr="00875152">
        <w:t> 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1"/>
        <w:gridCol w:w="6221"/>
      </w:tblGrid>
      <w:tr w:rsidR="00875152" w:rsidRPr="00875152" w14:paraId="4FE5DA82" w14:textId="77777777" w:rsidTr="00875152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F98041" w14:textId="77777777" w:rsidR="00875152" w:rsidRPr="00875152" w:rsidRDefault="00875152" w:rsidP="00875152">
            <w:r w:rsidRPr="00875152">
              <w:rPr>
                <w:b/>
                <w:bCs/>
              </w:rPr>
              <w:t>Category Specific Guidance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BA2338" w14:textId="77777777" w:rsidR="00875152" w:rsidRPr="00875152" w:rsidRDefault="00875152" w:rsidP="00875152">
            <w:r w:rsidRPr="00875152">
              <w:t xml:space="preserve">Ricoh is the primary preferred supplier for Managed Print Services globally with Xerox </w:t>
            </w:r>
            <w:proofErr w:type="spellStart"/>
            <w:r w:rsidRPr="00875152">
              <w:t>tranistioning</w:t>
            </w:r>
            <w:proofErr w:type="spellEnd"/>
            <w:r w:rsidRPr="00875152">
              <w:t xml:space="preserve"> to a </w:t>
            </w:r>
            <w:proofErr w:type="spellStart"/>
            <w:proofErr w:type="gramStart"/>
            <w:r w:rsidRPr="00875152">
              <w:t>back up</w:t>
            </w:r>
            <w:proofErr w:type="spellEnd"/>
            <w:proofErr w:type="gramEnd"/>
            <w:r w:rsidRPr="00875152">
              <w:t xml:space="preserve"> supplier. All </w:t>
            </w:r>
            <w:proofErr w:type="spellStart"/>
            <w:r w:rsidRPr="00875152">
              <w:t>requestes</w:t>
            </w:r>
            <w:proofErr w:type="spellEnd"/>
            <w:r w:rsidRPr="00875152">
              <w:t xml:space="preserve"> for new/replacement printers should be submitted via IRIS</w:t>
            </w:r>
            <w:r w:rsidRPr="00875152">
              <w:br/>
            </w:r>
            <w:r w:rsidRPr="00875152">
              <w:lastRenderedPageBreak/>
              <w:br/>
              <w:t xml:space="preserve">For Document </w:t>
            </w:r>
            <w:proofErr w:type="spellStart"/>
            <w:r w:rsidRPr="00875152">
              <w:t>Storgage</w:t>
            </w:r>
            <w:proofErr w:type="spellEnd"/>
            <w:r w:rsidRPr="00875152">
              <w:t>/Destruction Leverage existing agreements with Iron Mountain or other preferred/allowed suppliers by region/country; must follow RIM and Legal retention policies/</w:t>
            </w:r>
            <w:proofErr w:type="gramStart"/>
            <w:r w:rsidRPr="00875152">
              <w:t>notices..</w:t>
            </w:r>
            <w:proofErr w:type="gramEnd"/>
            <w:r w:rsidRPr="00875152">
              <w:t xml:space="preserve"> Drive best value for sourcing request.</w:t>
            </w:r>
            <w:r w:rsidRPr="00875152">
              <w:br/>
            </w:r>
          </w:p>
        </w:tc>
      </w:tr>
      <w:tr w:rsidR="00875152" w:rsidRPr="00875152" w14:paraId="40D53555" w14:textId="77777777" w:rsidTr="00875152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FC8BC9" w14:textId="77777777" w:rsidR="00875152" w:rsidRPr="00875152" w:rsidRDefault="00875152" w:rsidP="00875152">
            <w:r w:rsidRPr="00875152">
              <w:rPr>
                <w:b/>
                <w:bCs/>
              </w:rPr>
              <w:lastRenderedPageBreak/>
              <w:t>Straight to PO (ST-PO) instructions (If global instructions applies)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8B80B3" w14:textId="77777777" w:rsidR="00875152" w:rsidRPr="00875152" w:rsidRDefault="00875152" w:rsidP="00875152">
            <w:r w:rsidRPr="00875152">
              <w:t> </w:t>
            </w:r>
          </w:p>
        </w:tc>
      </w:tr>
      <w:tr w:rsidR="00875152" w:rsidRPr="00875152" w14:paraId="7D0DF2D8" w14:textId="77777777" w:rsidTr="00875152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6BE3B5" w14:textId="77777777" w:rsidR="00875152" w:rsidRPr="00875152" w:rsidRDefault="00875152" w:rsidP="00875152">
            <w:r w:rsidRPr="00875152">
              <w:rPr>
                <w:b/>
                <w:bCs/>
              </w:rPr>
              <w:t>Blanket PO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0B6AD3" w14:textId="77777777" w:rsidR="00875152" w:rsidRPr="00875152" w:rsidRDefault="00875152" w:rsidP="00875152">
            <w:r w:rsidRPr="00875152">
              <w:t> </w:t>
            </w:r>
          </w:p>
        </w:tc>
      </w:tr>
      <w:tr w:rsidR="00875152" w:rsidRPr="00875152" w14:paraId="40979B61" w14:textId="77777777" w:rsidTr="00875152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2A52A4" w14:textId="77777777" w:rsidR="00875152" w:rsidRPr="00875152" w:rsidRDefault="00875152" w:rsidP="00875152">
            <w:r w:rsidRPr="00875152">
              <w:rPr>
                <w:b/>
                <w:bCs/>
              </w:rPr>
              <w:t>Suppliers Strategy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B10EF5" w14:textId="77777777" w:rsidR="00875152" w:rsidRPr="00875152" w:rsidRDefault="00875152" w:rsidP="00875152">
            <w:r w:rsidRPr="00875152">
              <w:t>Preferred and allowed</w:t>
            </w:r>
          </w:p>
        </w:tc>
      </w:tr>
      <w:tr w:rsidR="00875152" w:rsidRPr="00875152" w14:paraId="3EE84ECC" w14:textId="77777777" w:rsidTr="00875152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30B1EE" w14:textId="77777777" w:rsidR="00875152" w:rsidRPr="00875152" w:rsidRDefault="00875152" w:rsidP="00875152">
            <w:r w:rsidRPr="00875152">
              <w:rPr>
                <w:b/>
                <w:bCs/>
              </w:rPr>
              <w:t>Specific Platform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26BB32" w14:textId="77777777" w:rsidR="00875152" w:rsidRPr="00875152" w:rsidRDefault="00875152" w:rsidP="00875152">
            <w:r w:rsidRPr="00875152">
              <w:t> </w:t>
            </w:r>
          </w:p>
        </w:tc>
      </w:tr>
    </w:tbl>
    <w:p w14:paraId="7123B595" w14:textId="77777777" w:rsidR="00875152" w:rsidRPr="00875152" w:rsidRDefault="00875152" w:rsidP="00875152">
      <w:r w:rsidRPr="00875152">
        <w:t> </w:t>
      </w:r>
    </w:p>
    <w:p w14:paraId="01FA0E4B" w14:textId="77777777" w:rsidR="00875152" w:rsidRPr="00875152" w:rsidRDefault="00875152" w:rsidP="00875152">
      <w:hyperlink r:id="rId11" w:anchor="Top" w:history="1">
        <w:r w:rsidRPr="00875152">
          <w:rPr>
            <w:rStyle w:val="Hyperlink"/>
          </w:rPr>
          <w:t>Back to top</w:t>
        </w:r>
        <w:r w:rsidRPr="00875152">
          <w:rPr>
            <w:rStyle w:val="Hyperlink"/>
            <w:rFonts w:ascii="Arial" w:hAnsi="Arial" w:cs="Arial"/>
          </w:rPr>
          <w:t>▲</w:t>
        </w:r>
      </w:hyperlink>
    </w:p>
    <w:p w14:paraId="7102FBC8" w14:textId="77777777" w:rsidR="00875152" w:rsidRPr="00875152" w:rsidRDefault="00875152" w:rsidP="00875152">
      <w:r w:rsidRPr="00875152">
        <w:pict w14:anchorId="07D03787">
          <v:rect id="_x0000_i1058" style="width:0;height:0" o:hralign="center" o:hrstd="t" o:hr="t" fillcolor="#a0a0a0" stroked="f"/>
        </w:pict>
      </w:r>
    </w:p>
    <w:p w14:paraId="1A820BC4" w14:textId="77777777" w:rsidR="00875152" w:rsidRPr="00875152" w:rsidRDefault="00875152" w:rsidP="00875152">
      <w:pPr>
        <w:rPr>
          <w:b/>
          <w:bCs/>
        </w:rPr>
      </w:pPr>
      <w:r w:rsidRPr="00875152">
        <w:rPr>
          <w:b/>
          <w:bCs/>
        </w:rPr>
        <w:t>Regional Guidance</w:t>
      </w:r>
    </w:p>
    <w:p w14:paraId="0A0A1C2C" w14:textId="77777777" w:rsidR="00875152" w:rsidRPr="00875152" w:rsidRDefault="00875152" w:rsidP="00875152">
      <w:r w:rsidRPr="00875152">
        <w:t> </w:t>
      </w:r>
    </w:p>
    <w:p w14:paraId="40E77FC7" w14:textId="77777777" w:rsidR="00875152" w:rsidRPr="00875152" w:rsidRDefault="00875152" w:rsidP="00875152">
      <w:r w:rsidRPr="00875152">
        <w:rPr>
          <w:b/>
          <w:bCs/>
        </w:rPr>
        <w:t>NA</w:t>
      </w:r>
    </w:p>
    <w:p w14:paraId="0C1DCD30" w14:textId="77777777" w:rsidR="00875152" w:rsidRPr="00875152" w:rsidRDefault="00875152" w:rsidP="00875152">
      <w:r w:rsidRPr="00875152">
        <w:t> 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1"/>
        <w:gridCol w:w="6261"/>
      </w:tblGrid>
      <w:tr w:rsidR="00875152" w:rsidRPr="00875152" w14:paraId="57DAB211" w14:textId="77777777" w:rsidTr="00875152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556062" w14:textId="77777777" w:rsidR="00875152" w:rsidRPr="00875152" w:rsidRDefault="00875152" w:rsidP="00875152">
            <w:r w:rsidRPr="00875152">
              <w:rPr>
                <w:b/>
                <w:bCs/>
              </w:rPr>
              <w:t>Category Specific Guidance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5F8769" w14:textId="77777777" w:rsidR="00875152" w:rsidRPr="00875152" w:rsidRDefault="00875152" w:rsidP="00875152">
            <w:r w:rsidRPr="00875152">
              <w:t> </w:t>
            </w:r>
          </w:p>
        </w:tc>
      </w:tr>
      <w:tr w:rsidR="00875152" w:rsidRPr="00875152" w14:paraId="4AE2AED4" w14:textId="77777777" w:rsidTr="00875152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EE17BB" w14:textId="77777777" w:rsidR="00875152" w:rsidRPr="00875152" w:rsidRDefault="00875152" w:rsidP="00875152">
            <w:r w:rsidRPr="00875152">
              <w:rPr>
                <w:b/>
                <w:bCs/>
              </w:rPr>
              <w:t>Straight to PO (ST-PO) instructions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114DCD" w14:textId="77777777" w:rsidR="00875152" w:rsidRPr="00875152" w:rsidRDefault="00875152" w:rsidP="00875152">
            <w:r w:rsidRPr="00875152">
              <w:t xml:space="preserve">Requisitions with Preferred suppliers, Quote in hand, can be approved no matter the threshold, considering active fast pass questions </w:t>
            </w:r>
            <w:proofErr w:type="gramStart"/>
            <w:r w:rsidRPr="00875152">
              <w:t>-  Rest</w:t>
            </w:r>
            <w:proofErr w:type="gramEnd"/>
            <w:r w:rsidRPr="00875152">
              <w:t xml:space="preserve"> follow SOM</w:t>
            </w:r>
          </w:p>
        </w:tc>
      </w:tr>
      <w:tr w:rsidR="00875152" w:rsidRPr="00875152" w14:paraId="65F35E2A" w14:textId="77777777" w:rsidTr="00875152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59D082" w14:textId="77777777" w:rsidR="00875152" w:rsidRPr="00875152" w:rsidRDefault="00875152" w:rsidP="00875152">
            <w:r w:rsidRPr="00875152">
              <w:rPr>
                <w:b/>
                <w:bCs/>
              </w:rPr>
              <w:lastRenderedPageBreak/>
              <w:t>Blanket PO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A0EEBC" w14:textId="77777777" w:rsidR="00875152" w:rsidRPr="00875152" w:rsidRDefault="00875152" w:rsidP="00875152">
            <w:r w:rsidRPr="00875152">
              <w:t>No</w:t>
            </w:r>
          </w:p>
        </w:tc>
      </w:tr>
      <w:tr w:rsidR="00875152" w:rsidRPr="00875152" w14:paraId="5A85AF2D" w14:textId="77777777" w:rsidTr="00875152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70501E" w14:textId="77777777" w:rsidR="00875152" w:rsidRPr="00875152" w:rsidRDefault="00875152" w:rsidP="00875152">
            <w:r w:rsidRPr="00875152">
              <w:rPr>
                <w:b/>
                <w:bCs/>
              </w:rPr>
              <w:t>PUMA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BE6717" w14:textId="77777777" w:rsidR="00875152" w:rsidRPr="00875152" w:rsidRDefault="00875152" w:rsidP="00875152">
            <w:r w:rsidRPr="00875152">
              <w:t> </w:t>
            </w:r>
          </w:p>
        </w:tc>
      </w:tr>
      <w:tr w:rsidR="00875152" w:rsidRPr="00875152" w14:paraId="073959E2" w14:textId="77777777" w:rsidTr="00875152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9E38AC" w14:textId="77777777" w:rsidR="00875152" w:rsidRPr="00875152" w:rsidRDefault="00875152" w:rsidP="00875152">
            <w:r w:rsidRPr="00875152">
              <w:rPr>
                <w:b/>
                <w:bCs/>
              </w:rPr>
              <w:t>Innovative Medicine Specific Guidance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F10AD5" w14:textId="77777777" w:rsidR="00875152" w:rsidRPr="00875152" w:rsidRDefault="00875152" w:rsidP="00875152">
            <w:r w:rsidRPr="00875152">
              <w:t>Not applicable</w:t>
            </w:r>
          </w:p>
        </w:tc>
      </w:tr>
      <w:tr w:rsidR="00875152" w:rsidRPr="00875152" w14:paraId="3B083B9A" w14:textId="77777777" w:rsidTr="00875152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39F809" w14:textId="77777777" w:rsidR="00875152" w:rsidRPr="00875152" w:rsidRDefault="00875152" w:rsidP="00875152">
            <w:r w:rsidRPr="00875152">
              <w:rPr>
                <w:b/>
                <w:bCs/>
              </w:rPr>
              <w:t>MedTech Specific Guidance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ED4F4E" w14:textId="77777777" w:rsidR="00875152" w:rsidRPr="00875152" w:rsidRDefault="00875152" w:rsidP="00875152">
            <w:r w:rsidRPr="00875152">
              <w:t>Not applicable</w:t>
            </w:r>
          </w:p>
        </w:tc>
      </w:tr>
    </w:tbl>
    <w:p w14:paraId="45E35BBC" w14:textId="77777777" w:rsidR="00875152" w:rsidRPr="00875152" w:rsidRDefault="00875152" w:rsidP="00875152">
      <w:r w:rsidRPr="00875152">
        <w:t> </w:t>
      </w:r>
    </w:p>
    <w:p w14:paraId="3E431E81" w14:textId="77777777" w:rsidR="00875152" w:rsidRPr="00875152" w:rsidRDefault="00875152" w:rsidP="00875152">
      <w:r w:rsidRPr="00875152">
        <w:rPr>
          <w:b/>
          <w:bCs/>
        </w:rPr>
        <w:t>EMEA</w:t>
      </w:r>
    </w:p>
    <w:p w14:paraId="2FF60139" w14:textId="77777777" w:rsidR="00875152" w:rsidRPr="00875152" w:rsidRDefault="00875152" w:rsidP="00875152">
      <w:r w:rsidRPr="00875152">
        <w:t> 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1"/>
        <w:gridCol w:w="6261"/>
      </w:tblGrid>
      <w:tr w:rsidR="00875152" w:rsidRPr="00875152" w14:paraId="2D02CE66" w14:textId="77777777" w:rsidTr="00875152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99B0B1" w14:textId="77777777" w:rsidR="00875152" w:rsidRPr="00875152" w:rsidRDefault="00875152" w:rsidP="00875152">
            <w:r w:rsidRPr="00875152">
              <w:rPr>
                <w:b/>
                <w:bCs/>
              </w:rPr>
              <w:t>Category Specific Guidance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1C26A2" w14:textId="77777777" w:rsidR="00875152" w:rsidRPr="00875152" w:rsidRDefault="00875152" w:rsidP="00875152">
            <w:r w:rsidRPr="00875152">
              <w:t> </w:t>
            </w:r>
          </w:p>
        </w:tc>
      </w:tr>
      <w:tr w:rsidR="00875152" w:rsidRPr="00875152" w14:paraId="7C1E25A9" w14:textId="77777777" w:rsidTr="00875152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B4E5B6" w14:textId="77777777" w:rsidR="00875152" w:rsidRPr="00875152" w:rsidRDefault="00875152" w:rsidP="00875152">
            <w:r w:rsidRPr="00875152">
              <w:rPr>
                <w:b/>
                <w:bCs/>
              </w:rPr>
              <w:t>Straight to PO (ST-PO) instructions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DD5BF9" w14:textId="77777777" w:rsidR="00875152" w:rsidRPr="00875152" w:rsidRDefault="00875152" w:rsidP="00875152">
            <w:r w:rsidRPr="00875152">
              <w:t xml:space="preserve">Requisitions with Preferred suppliers, Quote in hand, can be approved no matter the threshold, considering active fast pass questions </w:t>
            </w:r>
            <w:proofErr w:type="gramStart"/>
            <w:r w:rsidRPr="00875152">
              <w:t>-  Rest</w:t>
            </w:r>
            <w:proofErr w:type="gramEnd"/>
            <w:r w:rsidRPr="00875152">
              <w:t xml:space="preserve"> follow SOM</w:t>
            </w:r>
          </w:p>
        </w:tc>
      </w:tr>
      <w:tr w:rsidR="00875152" w:rsidRPr="00875152" w14:paraId="4911A4F6" w14:textId="77777777" w:rsidTr="00875152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97CC2B" w14:textId="77777777" w:rsidR="00875152" w:rsidRPr="00875152" w:rsidRDefault="00875152" w:rsidP="00875152">
            <w:r w:rsidRPr="00875152">
              <w:rPr>
                <w:b/>
                <w:bCs/>
              </w:rPr>
              <w:t>Blanket PO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804630" w14:textId="77777777" w:rsidR="00875152" w:rsidRPr="00875152" w:rsidRDefault="00875152" w:rsidP="00875152">
            <w:r w:rsidRPr="00875152">
              <w:t>Yes, Preferred Supplier Only</w:t>
            </w:r>
          </w:p>
        </w:tc>
      </w:tr>
      <w:tr w:rsidR="00875152" w:rsidRPr="00875152" w14:paraId="13208BFC" w14:textId="77777777" w:rsidTr="00875152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F23F38" w14:textId="77777777" w:rsidR="00875152" w:rsidRPr="00875152" w:rsidRDefault="00875152" w:rsidP="00875152">
            <w:r w:rsidRPr="00875152">
              <w:rPr>
                <w:b/>
                <w:bCs/>
              </w:rPr>
              <w:t>PUMA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70169F" w14:textId="77777777" w:rsidR="00875152" w:rsidRPr="00875152" w:rsidRDefault="00875152" w:rsidP="00875152">
            <w:r w:rsidRPr="00875152">
              <w:t>Yes, refer to </w:t>
            </w:r>
            <w:hyperlink r:id="rId12" w:tgtFrame="_blank" w:history="1">
              <w:r w:rsidRPr="00875152">
                <w:rPr>
                  <w:rStyle w:val="Hyperlink"/>
                </w:rPr>
                <w:t>PUMA Landing Page - Non-R&amp;D Categories - NA, EMEA &amp; APAC</w:t>
              </w:r>
            </w:hyperlink>
          </w:p>
        </w:tc>
      </w:tr>
      <w:tr w:rsidR="00875152" w:rsidRPr="00875152" w14:paraId="7402B00A" w14:textId="77777777" w:rsidTr="00875152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A6FB31" w14:textId="77777777" w:rsidR="00875152" w:rsidRPr="00875152" w:rsidRDefault="00875152" w:rsidP="00875152">
            <w:r w:rsidRPr="00875152">
              <w:rPr>
                <w:b/>
                <w:bCs/>
              </w:rPr>
              <w:t>Innovative Medicine Specific Guidance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FF6CEE" w14:textId="77777777" w:rsidR="00875152" w:rsidRPr="00875152" w:rsidRDefault="00875152" w:rsidP="00875152">
            <w:r w:rsidRPr="00875152">
              <w:t xml:space="preserve">EMEA </w:t>
            </w:r>
            <w:proofErr w:type="spellStart"/>
            <w:r w:rsidRPr="00875152">
              <w:t>prefered</w:t>
            </w:r>
            <w:proofErr w:type="spellEnd"/>
            <w:r w:rsidRPr="00875152">
              <w:t xml:space="preserve"> suppliers Iron Mountain, MERAK, FDM, OASIS, </w:t>
            </w:r>
            <w:proofErr w:type="spellStart"/>
            <w:r w:rsidRPr="00875152">
              <w:t>Reiswolf</w:t>
            </w:r>
            <w:proofErr w:type="spellEnd"/>
            <w:r w:rsidRPr="00875152">
              <w:t xml:space="preserve"> and Rhenus</w:t>
            </w:r>
          </w:p>
        </w:tc>
      </w:tr>
      <w:tr w:rsidR="00875152" w:rsidRPr="00875152" w14:paraId="104108FA" w14:textId="77777777" w:rsidTr="00875152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2857B6" w14:textId="77777777" w:rsidR="00875152" w:rsidRPr="00875152" w:rsidRDefault="00875152" w:rsidP="00875152">
            <w:r w:rsidRPr="00875152">
              <w:rPr>
                <w:b/>
                <w:bCs/>
              </w:rPr>
              <w:t>MedTech Specific Guidance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B9A021" w14:textId="77777777" w:rsidR="00875152" w:rsidRPr="00875152" w:rsidRDefault="00875152" w:rsidP="00875152">
            <w:r w:rsidRPr="00875152">
              <w:t xml:space="preserve">EMEA </w:t>
            </w:r>
            <w:proofErr w:type="spellStart"/>
            <w:r w:rsidRPr="00875152">
              <w:t>prefered</w:t>
            </w:r>
            <w:proofErr w:type="spellEnd"/>
            <w:r w:rsidRPr="00875152">
              <w:t xml:space="preserve"> suppliers Iron Mountain, MERAK, FDM, OASIS, </w:t>
            </w:r>
            <w:proofErr w:type="spellStart"/>
            <w:r w:rsidRPr="00875152">
              <w:t>Reiswolf</w:t>
            </w:r>
            <w:proofErr w:type="spellEnd"/>
            <w:r w:rsidRPr="00875152">
              <w:t xml:space="preserve"> and Rhenus</w:t>
            </w:r>
          </w:p>
        </w:tc>
      </w:tr>
    </w:tbl>
    <w:p w14:paraId="2A022362" w14:textId="77777777" w:rsidR="00875152" w:rsidRPr="00875152" w:rsidRDefault="00875152" w:rsidP="00875152">
      <w:r w:rsidRPr="00875152">
        <w:t> </w:t>
      </w:r>
    </w:p>
    <w:p w14:paraId="2F1421CC" w14:textId="77777777" w:rsidR="00875152" w:rsidRPr="00875152" w:rsidRDefault="00875152" w:rsidP="00875152">
      <w:r w:rsidRPr="00875152">
        <w:rPr>
          <w:b/>
          <w:bCs/>
        </w:rPr>
        <w:lastRenderedPageBreak/>
        <w:t>ASPAC</w:t>
      </w:r>
    </w:p>
    <w:p w14:paraId="3261559E" w14:textId="77777777" w:rsidR="00875152" w:rsidRPr="00875152" w:rsidRDefault="00875152" w:rsidP="00875152">
      <w:r w:rsidRPr="00875152">
        <w:t> 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0"/>
        <w:gridCol w:w="6262"/>
      </w:tblGrid>
      <w:tr w:rsidR="00875152" w:rsidRPr="00875152" w14:paraId="7D724C07" w14:textId="77777777" w:rsidTr="00875152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1E6550" w14:textId="77777777" w:rsidR="00875152" w:rsidRPr="00875152" w:rsidRDefault="00875152" w:rsidP="00875152">
            <w:r w:rsidRPr="00875152">
              <w:rPr>
                <w:b/>
                <w:bCs/>
              </w:rPr>
              <w:t>Category Specific Guidance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821A2E0" w14:textId="77777777" w:rsidR="00875152" w:rsidRPr="00875152" w:rsidRDefault="00875152" w:rsidP="00875152">
            <w:r w:rsidRPr="00875152">
              <w:t> </w:t>
            </w:r>
          </w:p>
        </w:tc>
      </w:tr>
      <w:tr w:rsidR="00875152" w:rsidRPr="00875152" w14:paraId="5BF3EFFF" w14:textId="77777777" w:rsidTr="00875152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DBB4E3" w14:textId="77777777" w:rsidR="00875152" w:rsidRPr="00875152" w:rsidRDefault="00875152" w:rsidP="00875152">
            <w:r w:rsidRPr="00875152">
              <w:rPr>
                <w:b/>
                <w:bCs/>
              </w:rPr>
              <w:t>Straight to PO (ST-PO) instructions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B7242F" w14:textId="77777777" w:rsidR="00875152" w:rsidRPr="00875152" w:rsidRDefault="00875152" w:rsidP="00875152">
            <w:r w:rsidRPr="00875152">
              <w:t>Requisitions with Preferred suppliers, Quote in hand, can be approved no matter the threshold, considering active fast pass questions Rest follow SOM</w:t>
            </w:r>
          </w:p>
        </w:tc>
      </w:tr>
      <w:tr w:rsidR="00875152" w:rsidRPr="00875152" w14:paraId="54CCA00A" w14:textId="77777777" w:rsidTr="00875152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84AEA12" w14:textId="77777777" w:rsidR="00875152" w:rsidRPr="00875152" w:rsidRDefault="00875152" w:rsidP="00875152">
            <w:r w:rsidRPr="00875152">
              <w:rPr>
                <w:b/>
                <w:bCs/>
              </w:rPr>
              <w:t>Blanket PO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02859D" w14:textId="77777777" w:rsidR="00875152" w:rsidRPr="00875152" w:rsidRDefault="00875152" w:rsidP="00875152">
            <w:r w:rsidRPr="00875152">
              <w:t>Yes, with fully negotiated agreement</w:t>
            </w:r>
          </w:p>
        </w:tc>
      </w:tr>
      <w:tr w:rsidR="00875152" w:rsidRPr="00875152" w14:paraId="73D124B7" w14:textId="77777777" w:rsidTr="00875152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248ED3" w14:textId="77777777" w:rsidR="00875152" w:rsidRPr="00875152" w:rsidRDefault="00875152" w:rsidP="00875152">
            <w:r w:rsidRPr="00875152">
              <w:rPr>
                <w:b/>
                <w:bCs/>
              </w:rPr>
              <w:t>PUMA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8823C6" w14:textId="77777777" w:rsidR="00875152" w:rsidRPr="00875152" w:rsidRDefault="00875152" w:rsidP="00875152">
            <w:r w:rsidRPr="00875152">
              <w:t>Yes, refer to </w:t>
            </w:r>
            <w:hyperlink r:id="rId13" w:tgtFrame="_blank" w:history="1">
              <w:r w:rsidRPr="00875152">
                <w:rPr>
                  <w:rStyle w:val="Hyperlink"/>
                </w:rPr>
                <w:t>PUMA Landing Page - Non-R&amp;D Categories - NA, EMEA &amp; APAC</w:t>
              </w:r>
            </w:hyperlink>
          </w:p>
        </w:tc>
      </w:tr>
      <w:tr w:rsidR="00875152" w:rsidRPr="00875152" w14:paraId="406EA23B" w14:textId="77777777" w:rsidTr="00875152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7A6CC1" w14:textId="77777777" w:rsidR="00875152" w:rsidRPr="00875152" w:rsidRDefault="00875152" w:rsidP="00875152">
            <w:r w:rsidRPr="00875152">
              <w:rPr>
                <w:b/>
                <w:bCs/>
              </w:rPr>
              <w:t>Innovative Medicine Specific Guidance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AAEDB9" w14:textId="77777777" w:rsidR="00875152" w:rsidRPr="00875152" w:rsidRDefault="00875152" w:rsidP="00875152">
            <w:r w:rsidRPr="00875152">
              <w:t>Not Applicable</w:t>
            </w:r>
          </w:p>
        </w:tc>
      </w:tr>
      <w:tr w:rsidR="00875152" w:rsidRPr="00875152" w14:paraId="3C96ED6C" w14:textId="77777777" w:rsidTr="00875152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528AF8" w14:textId="77777777" w:rsidR="00875152" w:rsidRPr="00875152" w:rsidRDefault="00875152" w:rsidP="00875152">
            <w:r w:rsidRPr="00875152">
              <w:rPr>
                <w:b/>
                <w:bCs/>
              </w:rPr>
              <w:t>MedTech Specific Guidance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AA4E9E" w14:textId="77777777" w:rsidR="00875152" w:rsidRPr="00875152" w:rsidRDefault="00875152" w:rsidP="00875152">
            <w:r w:rsidRPr="00875152">
              <w:t>Not Applicable</w:t>
            </w:r>
          </w:p>
        </w:tc>
      </w:tr>
    </w:tbl>
    <w:p w14:paraId="051F22E7" w14:textId="77777777" w:rsidR="00875152" w:rsidRPr="00875152" w:rsidRDefault="00875152" w:rsidP="00875152">
      <w:r w:rsidRPr="00875152">
        <w:t> </w:t>
      </w:r>
    </w:p>
    <w:p w14:paraId="168AA328" w14:textId="77777777" w:rsidR="00875152" w:rsidRPr="00875152" w:rsidRDefault="00875152" w:rsidP="00875152">
      <w:r w:rsidRPr="00875152">
        <w:rPr>
          <w:b/>
          <w:bCs/>
        </w:rPr>
        <w:t>LATAM</w:t>
      </w:r>
    </w:p>
    <w:p w14:paraId="5FA1E196" w14:textId="77777777" w:rsidR="00875152" w:rsidRPr="00875152" w:rsidRDefault="00875152" w:rsidP="00875152">
      <w:r w:rsidRPr="00875152">
        <w:t> 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0"/>
        <w:gridCol w:w="6262"/>
      </w:tblGrid>
      <w:tr w:rsidR="00875152" w:rsidRPr="00875152" w14:paraId="10835492" w14:textId="77777777" w:rsidTr="00875152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0583033" w14:textId="77777777" w:rsidR="00875152" w:rsidRPr="00875152" w:rsidRDefault="00875152" w:rsidP="00875152">
            <w:r w:rsidRPr="00875152">
              <w:rPr>
                <w:b/>
                <w:bCs/>
              </w:rPr>
              <w:t>Category Specific Guidance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3E0645" w14:textId="77777777" w:rsidR="00875152" w:rsidRPr="00875152" w:rsidRDefault="00875152" w:rsidP="00875152">
            <w:r w:rsidRPr="00875152">
              <w:t> </w:t>
            </w:r>
          </w:p>
        </w:tc>
      </w:tr>
      <w:tr w:rsidR="00875152" w:rsidRPr="00875152" w14:paraId="1CF81A27" w14:textId="77777777" w:rsidTr="00875152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500DCE" w14:textId="77777777" w:rsidR="00875152" w:rsidRPr="00875152" w:rsidRDefault="00875152" w:rsidP="00875152">
            <w:r w:rsidRPr="00875152">
              <w:rPr>
                <w:b/>
                <w:bCs/>
              </w:rPr>
              <w:t>Straight to PO (ST-PO) instructions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2E441F" w14:textId="77777777" w:rsidR="00875152" w:rsidRPr="00875152" w:rsidRDefault="00875152" w:rsidP="00875152">
            <w:r w:rsidRPr="00875152">
              <w:t>Requisitions with Preferred suppliers, Quote in hand, can be approved no matter the threshold, considering active fast pass questions Rest follow SOM</w:t>
            </w:r>
          </w:p>
        </w:tc>
      </w:tr>
      <w:tr w:rsidR="00875152" w:rsidRPr="00875152" w14:paraId="5B1C3796" w14:textId="77777777" w:rsidTr="00875152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10092E" w14:textId="77777777" w:rsidR="00875152" w:rsidRPr="00875152" w:rsidRDefault="00875152" w:rsidP="00875152">
            <w:r w:rsidRPr="00875152">
              <w:rPr>
                <w:b/>
                <w:bCs/>
              </w:rPr>
              <w:t>Blanket PO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3D20B3" w14:textId="77777777" w:rsidR="00875152" w:rsidRPr="00875152" w:rsidRDefault="00875152" w:rsidP="00875152">
            <w:r w:rsidRPr="00875152">
              <w:t>PUMA</w:t>
            </w:r>
          </w:p>
        </w:tc>
      </w:tr>
      <w:tr w:rsidR="00875152" w:rsidRPr="00875152" w14:paraId="578BAAA5" w14:textId="77777777" w:rsidTr="00875152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8D570D" w14:textId="77777777" w:rsidR="00875152" w:rsidRPr="00875152" w:rsidRDefault="00875152" w:rsidP="00875152">
            <w:r w:rsidRPr="00875152">
              <w:rPr>
                <w:b/>
                <w:bCs/>
              </w:rPr>
              <w:lastRenderedPageBreak/>
              <w:t>PUMA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516B3C" w14:textId="77777777" w:rsidR="00875152" w:rsidRPr="00875152" w:rsidRDefault="00875152" w:rsidP="00875152">
            <w:r w:rsidRPr="00875152">
              <w:t>Yes, Preferred Supplier Only</w:t>
            </w:r>
          </w:p>
        </w:tc>
      </w:tr>
      <w:tr w:rsidR="00875152" w:rsidRPr="00875152" w14:paraId="4F3E0457" w14:textId="77777777" w:rsidTr="00875152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1E7195" w14:textId="77777777" w:rsidR="00875152" w:rsidRPr="00875152" w:rsidRDefault="00875152" w:rsidP="00875152">
            <w:r w:rsidRPr="00875152">
              <w:rPr>
                <w:b/>
                <w:bCs/>
              </w:rPr>
              <w:t>Innovative Medicine Specific Guidance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F81B59" w14:textId="77777777" w:rsidR="00875152" w:rsidRPr="00875152" w:rsidRDefault="00875152" w:rsidP="00875152">
            <w:r w:rsidRPr="00875152">
              <w:t>Not applicable</w:t>
            </w:r>
          </w:p>
        </w:tc>
      </w:tr>
      <w:tr w:rsidR="00875152" w:rsidRPr="00875152" w14:paraId="16933574" w14:textId="77777777" w:rsidTr="00875152">
        <w:tc>
          <w:tcPr>
            <w:tcW w:w="0" w:type="auto"/>
            <w:tcBorders>
              <w:top w:val="single" w:sz="6" w:space="0" w:color="7E8C8D"/>
              <w:left w:val="single" w:sz="6" w:space="0" w:color="7E8C8D"/>
              <w:bottom w:val="single" w:sz="6" w:space="0" w:color="7E8C8D"/>
              <w:right w:val="single" w:sz="6" w:space="0" w:color="7E8C8D"/>
            </w:tcBorders>
            <w:shd w:val="clear" w:color="auto" w:fill="CED4D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3963BC" w14:textId="77777777" w:rsidR="00875152" w:rsidRPr="00875152" w:rsidRDefault="00875152" w:rsidP="00875152">
            <w:r w:rsidRPr="00875152">
              <w:rPr>
                <w:b/>
                <w:bCs/>
              </w:rPr>
              <w:t>MedTech Specific Guidance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B3ECE0" w14:textId="77777777" w:rsidR="00875152" w:rsidRPr="00875152" w:rsidRDefault="00875152" w:rsidP="00875152">
            <w:r w:rsidRPr="00875152">
              <w:t>Not applicable</w:t>
            </w:r>
          </w:p>
        </w:tc>
      </w:tr>
    </w:tbl>
    <w:p w14:paraId="28766215" w14:textId="77777777" w:rsidR="00875152" w:rsidRPr="00875152" w:rsidRDefault="00875152" w:rsidP="00875152">
      <w:r w:rsidRPr="00875152">
        <w:t> </w:t>
      </w:r>
    </w:p>
    <w:p w14:paraId="609D8948" w14:textId="77777777" w:rsidR="00875152" w:rsidRPr="00875152" w:rsidRDefault="00875152" w:rsidP="00875152">
      <w:hyperlink r:id="rId14" w:anchor="Top" w:history="1">
        <w:r w:rsidRPr="00875152">
          <w:rPr>
            <w:rStyle w:val="Hyperlink"/>
          </w:rPr>
          <w:t>Back to top</w:t>
        </w:r>
        <w:r w:rsidRPr="00875152">
          <w:rPr>
            <w:rStyle w:val="Hyperlink"/>
            <w:rFonts w:ascii="Arial" w:hAnsi="Arial" w:cs="Arial"/>
          </w:rPr>
          <w:t>▲</w:t>
        </w:r>
      </w:hyperlink>
    </w:p>
    <w:p w14:paraId="16A87E34" w14:textId="77777777" w:rsidR="00875152" w:rsidRPr="00875152" w:rsidRDefault="00875152" w:rsidP="00875152">
      <w:r w:rsidRPr="00875152">
        <w:pict w14:anchorId="59EEFB6D">
          <v:rect id="_x0000_i1059" style="width:0;height:0" o:hralign="center" o:hrstd="t" o:hr="t" fillcolor="#a0a0a0" stroked="f"/>
        </w:pict>
      </w:r>
    </w:p>
    <w:p w14:paraId="58FE4BB5" w14:textId="77777777" w:rsidR="00875152" w:rsidRPr="00875152" w:rsidRDefault="00875152" w:rsidP="00875152">
      <w:pPr>
        <w:rPr>
          <w:b/>
          <w:bCs/>
        </w:rPr>
      </w:pPr>
      <w:r w:rsidRPr="00875152">
        <w:rPr>
          <w:b/>
          <w:bCs/>
        </w:rPr>
        <w:t>Supplier List</w:t>
      </w:r>
    </w:p>
    <w:p w14:paraId="2EAB4F26" w14:textId="77777777" w:rsidR="00875152" w:rsidRPr="00875152" w:rsidRDefault="00875152" w:rsidP="00875152">
      <w:r w:rsidRPr="00875152">
        <w:t> </w:t>
      </w:r>
    </w:p>
    <w:p w14:paraId="7D0829F6" w14:textId="77777777" w:rsidR="00875152" w:rsidRPr="00875152" w:rsidRDefault="00875152" w:rsidP="00875152">
      <w:pPr>
        <w:numPr>
          <w:ilvl w:val="0"/>
          <w:numId w:val="1"/>
        </w:numPr>
      </w:pPr>
      <w:hyperlink r:id="rId15" w:tgtFrame="_blank" w:history="1">
        <w:r w:rsidRPr="00875152">
          <w:rPr>
            <w:rStyle w:val="Hyperlink"/>
          </w:rPr>
          <w:t>Refer to Category Card Supplier List (CCSL)</w:t>
        </w:r>
      </w:hyperlink>
    </w:p>
    <w:p w14:paraId="43F87F8A" w14:textId="77777777" w:rsidR="00875152" w:rsidRDefault="00875152"/>
    <w:sectPr w:rsidR="00875152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DF7F90"/>
    <w:multiLevelType w:val="multilevel"/>
    <w:tmpl w:val="1004B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9782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152"/>
    <w:rsid w:val="00875152"/>
    <w:rsid w:val="00E075A8"/>
    <w:rsid w:val="00F84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75F58"/>
  <w15:chartTrackingRefBased/>
  <w15:docId w15:val="{CF554655-600B-44E6-90E3-86FB0B190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1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1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1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1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1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1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1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1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1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1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1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1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1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1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1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1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1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1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1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1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1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1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1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1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1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1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1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15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51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51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njesm.service-now.com/esc" TargetMode="External"/><Relationship Id="rId13" Type="http://schemas.openxmlformats.org/officeDocument/2006/relationships/hyperlink" Target="https://jnjesm.service-now.com/esc/?id=kb_article_view&amp;sysparm_article=KB1779222" TargetMode="External"/><Relationship Id="rId1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yperlink" Target="https://jnjesm.service-now.com/esc" TargetMode="External"/><Relationship Id="rId12" Type="http://schemas.openxmlformats.org/officeDocument/2006/relationships/hyperlink" Target="https://jnjesm.service-now.com/esc/?id=kb_article_view&amp;sysparm_article=KB1779222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20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hyperlink" Target="https://jnjesm.service-now.com/esc" TargetMode="External"/><Relationship Id="rId11" Type="http://schemas.openxmlformats.org/officeDocument/2006/relationships/hyperlink" Target="https://jnjesm.service-now.com/esc" TargetMode="External"/><Relationship Id="rId5" Type="http://schemas.openxmlformats.org/officeDocument/2006/relationships/hyperlink" Target="https://jnjesm.service-now.com/esc" TargetMode="External"/><Relationship Id="rId15" Type="http://schemas.openxmlformats.org/officeDocument/2006/relationships/hyperlink" Target="https://jnjesm.service-now.com/sites/procurementportal/ProcDataHubViewer/Pages/CCSL-ALL.aspx?AllowFiltering=true&amp;WhereFilter1=value1&amp;WhereFilter2=value2&amp;WhereFilter3=2411&amp;WhereFilter4=value4" TargetMode="External"/><Relationship Id="rId10" Type="http://schemas.openxmlformats.org/officeDocument/2006/relationships/hyperlink" Target="https://jnjesm.service-now.com/esc" TargetMode="External"/><Relationship Id="rId19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hyperlink" Target="https://jnjesm.service-now.com/esc/?id=kb_article_view&amp;sysparm_article=KB1772505" TargetMode="External"/><Relationship Id="rId14" Type="http://schemas.openxmlformats.org/officeDocument/2006/relationships/hyperlink" Target="https://jnjesm.service-now.com/es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34E6C25B52CF4BAF8246A35B17422E" ma:contentTypeVersion="20" ma:contentTypeDescription="Create a new document." ma:contentTypeScope="" ma:versionID="cd81ee1bd17c793d430142b215c60810">
  <xsd:schema xmlns:xsd="http://www.w3.org/2001/XMLSchema" xmlns:xs="http://www.w3.org/2001/XMLSchema" xmlns:p="http://schemas.microsoft.com/office/2006/metadata/properties" xmlns:ns2="1cb09160-f114-42e7-b211-c158cb9790a4" xmlns:ns3="4ecec13d-5758-4336-b94c-753a621cb5a8" targetNamespace="http://schemas.microsoft.com/office/2006/metadata/properties" ma:root="true" ma:fieldsID="a616dc144ef68aad1d27e213dd6ff2d4" ns2:_="" ns3:_="">
    <xsd:import namespace="1cb09160-f114-42e7-b211-c158cb9790a4"/>
    <xsd:import namespace="4ecec13d-5758-4336-b94c-753a621cb5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Comment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b09160-f114-42e7-b211-c158cb9790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fe82b97c-6a8a-4995-9eb5-298aced380b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Comments" ma:index="25" nillable="true" ma:displayName="Comments" ma:description="Describe what the file is about including actions needed / decisions confirmed" ma:format="Dropdown" ma:internalName="Comments">
      <xsd:simpleType>
        <xsd:restriction base="dms:Note">
          <xsd:maxLength value="255"/>
        </xsd:restriction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cec13d-5758-4336-b94c-753a621cb5a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506ee20d-de3b-4fdc-b4cf-2e3000bb8eda}" ma:internalName="TaxCatchAll" ma:showField="CatchAllData" ma:web="4ecec13d-5758-4336-b94c-753a621cb5a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1cb09160-f114-42e7-b211-c158cb9790a4" xsi:nil="true"/>
    <TaxCatchAll xmlns="4ecec13d-5758-4336-b94c-753a621cb5a8" xsi:nil="true"/>
    <lcf76f155ced4ddcb4097134ff3c332f xmlns="1cb09160-f114-42e7-b211-c158cb9790a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32E2823-6EA4-492C-AC0B-49EA91D32479}"/>
</file>

<file path=customXml/itemProps2.xml><?xml version="1.0" encoding="utf-8"?>
<ds:datastoreItem xmlns:ds="http://schemas.openxmlformats.org/officeDocument/2006/customXml" ds:itemID="{AB90E1A1-4B8D-46D7-A585-723EABAC2C60}"/>
</file>

<file path=customXml/itemProps3.xml><?xml version="1.0" encoding="utf-8"?>
<ds:datastoreItem xmlns:ds="http://schemas.openxmlformats.org/officeDocument/2006/customXml" ds:itemID="{34655F7C-9CCB-4AD5-B2A2-59FFAF69FB26}"/>
</file>

<file path=docMetadata/LabelInfo.xml><?xml version="1.0" encoding="utf-8"?>
<clbl:labelList xmlns:clbl="http://schemas.microsoft.com/office/2020/mipLabelMetadata">
  <clbl:label id="{3ca48ea3-8c75-4d36-b64f-70604b11fd22}" enabled="1" method="Standard" siteId="{3ac94b33-9135-4821-9502-eafda6592a3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1317</TotalTime>
  <Pages>6</Pages>
  <Words>720</Words>
  <Characters>4148</Characters>
  <Application>Microsoft Office Word</Application>
  <DocSecurity>0</DocSecurity>
  <Lines>106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JNJ</Company>
  <LinksUpToDate>false</LinksUpToDate>
  <CharactersWithSpaces>4832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Moreno beltran, Maria camila [MDDCO]</dc:creator>
  <cp:keywords/>
  <dc:description/>
  <cp:lastModifiedBy>Moreno beltran, Maria camila [MDDCO]</cp:lastModifiedBy>
  <cp:revision>1</cp:revision>
  <dcterms:created xsi:type="dcterms:W3CDTF">2026-02-10T22:15:00Z</dcterms:created>
  <dcterms:modified xsi:type="dcterms:W3CDTF">2026-02-12T18:24:00Z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0x0101008534E6C25B52CF4BAF8246A35B17422E</vt:lpwstr>
  </property>
</Properties>
</file>