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CCBB48" w14:textId="4550C5EC" w:rsidR="004B14E2" w:rsidRPr="006073EA" w:rsidRDefault="00DA514C" w:rsidP="00193D5B">
      <w:pPr>
        <w:rPr>
          <w:b/>
          <w:bCs/>
          <w:sz w:val="34"/>
          <w:szCs w:val="3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BCF1C" wp14:editId="630FA725">
                <wp:simplePos x="0" y="0"/>
                <wp:positionH relativeFrom="page">
                  <wp:align>left</wp:align>
                </wp:positionH>
                <wp:positionV relativeFrom="paragraph">
                  <wp:posOffset>-905067</wp:posOffset>
                </wp:positionV>
                <wp:extent cx="2419350" cy="2419350"/>
                <wp:effectExtent l="0" t="0" r="0" b="0"/>
                <wp:wrapNone/>
                <wp:docPr id="7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589566C" id="Derékszögű háromszög 7" o:spid="_x0000_s1026" style="position:absolute;margin-left:0;margin-top:-71.25pt;width:190.5pt;height:190.5pt;rotation:9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193D5B" w:rsidRPr="006073EA">
        <w:rPr>
          <w:b/>
          <w:bCs/>
          <w:sz w:val="34"/>
          <w:szCs w:val="34"/>
        </w:rPr>
        <w:t>Felhasználói dokumentáció</w:t>
      </w:r>
    </w:p>
    <w:p w14:paraId="66D511D6" w14:textId="6D5C383D" w:rsidR="00193D5B" w:rsidRPr="006073EA" w:rsidRDefault="00193D5B" w:rsidP="000205DE">
      <w:pPr>
        <w:pStyle w:val="Cmsor1"/>
      </w:pPr>
      <w:bookmarkStart w:id="0" w:name="_Toc210292795"/>
      <w:r w:rsidRPr="006073EA">
        <w:t>Tartalomjegyzék</w:t>
      </w:r>
      <w:bookmarkEnd w:id="0"/>
    </w:p>
    <w:p w14:paraId="13F65F9D" w14:textId="63DA1511" w:rsidR="001D4BCA" w:rsidRDefault="006073EA">
      <w:pPr>
        <w:pStyle w:val="TJ1"/>
        <w:tabs>
          <w:tab w:val="left" w:pos="44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001D4BCA">
        <w:rPr>
          <w:noProof/>
        </w:rPr>
        <w:t>1</w:t>
      </w:r>
      <w:r w:rsidR="000205DE">
        <w:rPr>
          <w:noProof/>
        </w:rPr>
        <w:t>.</w:t>
      </w:r>
      <w:r w:rsidR="001D4BCA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1D4BCA">
        <w:rPr>
          <w:noProof/>
        </w:rPr>
        <w:t>Tartalomjegyzék</w:t>
      </w:r>
      <w:r w:rsidR="001D4BCA">
        <w:rPr>
          <w:noProof/>
        </w:rPr>
        <w:tab/>
      </w:r>
      <w:r w:rsidR="001D4BCA">
        <w:rPr>
          <w:noProof/>
        </w:rPr>
        <w:fldChar w:fldCharType="begin"/>
      </w:r>
      <w:r w:rsidR="001D4BCA">
        <w:rPr>
          <w:noProof/>
        </w:rPr>
        <w:instrText xml:space="preserve"> PAGEREF _Toc210292795 \h </w:instrText>
      </w:r>
      <w:r w:rsidR="001D4BCA">
        <w:rPr>
          <w:noProof/>
        </w:rPr>
      </w:r>
      <w:r w:rsidR="001D4BCA">
        <w:rPr>
          <w:noProof/>
        </w:rPr>
        <w:fldChar w:fldCharType="separate"/>
      </w:r>
      <w:r w:rsidR="001D4BCA">
        <w:rPr>
          <w:noProof/>
        </w:rPr>
        <w:t>1</w:t>
      </w:r>
      <w:r w:rsidR="001D4BCA">
        <w:rPr>
          <w:noProof/>
        </w:rPr>
        <w:fldChar w:fldCharType="end"/>
      </w:r>
    </w:p>
    <w:p w14:paraId="447648D9" w14:textId="658CD754" w:rsidR="001D4BCA" w:rsidRDefault="001D4BCA">
      <w:pPr>
        <w:pStyle w:val="TJ1"/>
        <w:tabs>
          <w:tab w:val="left" w:pos="44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2</w:t>
      </w:r>
      <w:r w:rsidR="000205DE">
        <w:rPr>
          <w:noProof/>
        </w:rPr>
        <w:t>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Bevezetés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_Toc210292796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F1B85F0" w14:textId="52FE9F37" w:rsidR="001D4BCA" w:rsidRDefault="000205DE">
      <w:pPr>
        <w:pStyle w:val="TJ1"/>
        <w:tabs>
          <w:tab w:val="left" w:pos="44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3.</w:t>
      </w:r>
      <w:r w:rsidR="001D4BCA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1D4BCA">
        <w:rPr>
          <w:noProof/>
        </w:rPr>
        <w:t>Felhasználói felület bemutatása</w:t>
      </w:r>
      <w:r w:rsidR="001D4BCA">
        <w:rPr>
          <w:noProof/>
        </w:rPr>
        <w:tab/>
      </w:r>
      <w:r>
        <w:rPr>
          <w:noProof/>
        </w:rPr>
        <w:t>3</w:t>
      </w:r>
    </w:p>
    <w:p w14:paraId="2DEE01D0" w14:textId="310A8519" w:rsidR="001D4BCA" w:rsidRDefault="000205DE">
      <w:pPr>
        <w:pStyle w:val="TJ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3</w:t>
      </w:r>
      <w:r w:rsidR="001D4BCA">
        <w:rPr>
          <w:noProof/>
        </w:rPr>
        <w:t>.1</w:t>
      </w:r>
      <w:r w:rsidR="001D4BCA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1D4BCA">
        <w:rPr>
          <w:noProof/>
        </w:rPr>
        <w:t>Bejelentkezés</w:t>
      </w:r>
      <w:r w:rsidR="001D4BCA">
        <w:rPr>
          <w:noProof/>
        </w:rPr>
        <w:tab/>
      </w:r>
      <w:r>
        <w:rPr>
          <w:noProof/>
        </w:rPr>
        <w:t>3</w:t>
      </w:r>
    </w:p>
    <w:p w14:paraId="1EC846D5" w14:textId="38FE7C73" w:rsidR="001D4BCA" w:rsidRDefault="000205DE">
      <w:pPr>
        <w:pStyle w:val="TJ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3</w:t>
      </w:r>
      <w:r w:rsidR="001D4BCA">
        <w:rPr>
          <w:noProof/>
        </w:rPr>
        <w:t>.2</w:t>
      </w:r>
      <w:r w:rsidR="001D4BCA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1D4BCA">
        <w:rPr>
          <w:noProof/>
        </w:rPr>
        <w:t>Regisztráció</w:t>
      </w:r>
      <w:r w:rsidR="001D4BCA">
        <w:rPr>
          <w:noProof/>
        </w:rPr>
        <w:tab/>
      </w:r>
      <w:r>
        <w:rPr>
          <w:noProof/>
        </w:rPr>
        <w:t>3</w:t>
      </w:r>
    </w:p>
    <w:p w14:paraId="04520AB0" w14:textId="1249338A" w:rsidR="001D4BCA" w:rsidRDefault="000205DE">
      <w:pPr>
        <w:pStyle w:val="TJ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3</w:t>
      </w:r>
      <w:r w:rsidR="001D4BCA">
        <w:rPr>
          <w:noProof/>
        </w:rPr>
        <w:t>.3</w:t>
      </w:r>
      <w:r w:rsidR="001D4BCA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1D4BCA">
        <w:rPr>
          <w:noProof/>
        </w:rPr>
        <w:t>Főoldal</w:t>
      </w:r>
      <w:r w:rsidR="001D4BCA">
        <w:rPr>
          <w:noProof/>
        </w:rPr>
        <w:tab/>
      </w:r>
      <w:r>
        <w:rPr>
          <w:noProof/>
        </w:rPr>
        <w:t>3</w:t>
      </w:r>
    </w:p>
    <w:p w14:paraId="5A70A2FB" w14:textId="2DCB9AC3" w:rsidR="001D4BCA" w:rsidRDefault="000205DE">
      <w:pPr>
        <w:pStyle w:val="TJ1"/>
        <w:tabs>
          <w:tab w:val="left" w:pos="44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4.</w:t>
      </w:r>
      <w:r w:rsidR="001D4BCA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1D4BCA">
        <w:rPr>
          <w:noProof/>
        </w:rPr>
        <w:t>Alapvető funkciók használata</w:t>
      </w:r>
      <w:r w:rsidR="001D4BCA">
        <w:rPr>
          <w:noProof/>
        </w:rPr>
        <w:tab/>
      </w:r>
      <w:r>
        <w:rPr>
          <w:noProof/>
        </w:rPr>
        <w:t>4</w:t>
      </w:r>
    </w:p>
    <w:p w14:paraId="2E2954FF" w14:textId="6D2E207B" w:rsidR="001D4BCA" w:rsidRDefault="000205DE">
      <w:pPr>
        <w:pStyle w:val="TJ1"/>
        <w:tabs>
          <w:tab w:val="left" w:pos="44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</w:t>
      </w:r>
      <w:r w:rsidR="001D4BCA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1D4BCA">
        <w:rPr>
          <w:noProof/>
        </w:rPr>
        <w:t>Hibakezelés, támogatás</w:t>
      </w:r>
      <w:r w:rsidR="001D4BCA">
        <w:rPr>
          <w:noProof/>
        </w:rPr>
        <w:tab/>
      </w:r>
      <w:r>
        <w:rPr>
          <w:noProof/>
        </w:rPr>
        <w:t>5</w:t>
      </w:r>
    </w:p>
    <w:p w14:paraId="48AB1C00" w14:textId="37D710DF" w:rsidR="006073EA" w:rsidRDefault="006073EA" w:rsidP="001D4BCA">
      <w:pPr>
        <w:tabs>
          <w:tab w:val="left" w:pos="2179"/>
        </w:tabs>
      </w:pPr>
      <w:r>
        <w:fldChar w:fldCharType="end"/>
      </w:r>
      <w:r w:rsidR="001D4BCA">
        <w:tab/>
      </w:r>
    </w:p>
    <w:p w14:paraId="1B2A30C4" w14:textId="63C3C1AD" w:rsidR="006073EA" w:rsidRDefault="006073EA">
      <w:pPr>
        <w:spacing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bookmarkStart w:id="1" w:name="_Toc210292796"/>
    <w:p w14:paraId="2735B40C" w14:textId="2162BA27" w:rsidR="00193D5B" w:rsidRDefault="00DA514C" w:rsidP="006073EA">
      <w:pPr>
        <w:pStyle w:val="Cmsor1"/>
      </w:pPr>
      <w:r>
        <w:rPr>
          <w:noProof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85D729" wp14:editId="3CC904D6">
                <wp:simplePos x="0" y="0"/>
                <wp:positionH relativeFrom="page">
                  <wp:align>left</wp:align>
                </wp:positionH>
                <wp:positionV relativeFrom="paragraph">
                  <wp:posOffset>-897270</wp:posOffset>
                </wp:positionV>
                <wp:extent cx="2419350" cy="2419350"/>
                <wp:effectExtent l="0" t="0" r="0" b="0"/>
                <wp:wrapNone/>
                <wp:docPr id="1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AD7C8A" id="Derékszögű háromszög 7" o:spid="_x0000_s1026" style="position:absolute;margin-left:0;margin-top:-70.65pt;width:190.5pt;height:190.5pt;rotation:90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kTE4wMAADg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193D5B">
        <w:t>Bevezetés</w:t>
      </w:r>
      <w:bookmarkEnd w:id="1"/>
    </w:p>
    <w:p w14:paraId="18400299" w14:textId="77777777" w:rsidR="00C62547" w:rsidRDefault="00C62547" w:rsidP="00C62547">
      <w:pPr>
        <w:pStyle w:val="NormlWeb"/>
      </w:pPr>
      <w:r>
        <w:t xml:space="preserve">A </w:t>
      </w:r>
      <w:r>
        <w:rPr>
          <w:rStyle w:val="Kiemels2"/>
        </w:rPr>
        <w:t>Dózsa Csárda weboldala</w:t>
      </w:r>
      <w:r>
        <w:t xml:space="preserve"> a vendégek kényelmét és elégedettségét helyezi a középpontba, ezért kialakításakor elsődleges szempont volt a felhasználóbarát működés. Az oldal letisztult megjelenése és logikus felépítése lehetővé teszi, hogy a látogatók gyorsan eligazodjanak, felesleges keresgélés nélkül megtalálják a számukra fontos információkat. A főmenü egyértelműen tagolt, így az étlap, az online rendelés, az elérhetőségek és az aktuális ajánlatok mind néhány kattintással elérhetők.</w:t>
      </w:r>
    </w:p>
    <w:p w14:paraId="6AB07684" w14:textId="77777777" w:rsidR="00C62547" w:rsidRDefault="00C62547" w:rsidP="00C62547">
      <w:pPr>
        <w:pStyle w:val="NormlWeb"/>
      </w:pPr>
      <w:r>
        <w:t>Az étlap áttekinthető formában jelenik meg, jól elkülönített kategóriákkal és részletes leírásokkal, hogy a vendégek könnyen kiválaszthassák a számukra legmegfelelőbb fogásokat. Az ételekhez tartozó képek és pontos árak segítik a döntést, miközben az oldal gyors betöltése biztosítja a zökkenőmentes felhasználói élményt. A weboldal reszponzív kialakítású, így asztali számítógépen, tableten és mobiltelefonon egyaránt kényelmesen használható.</w:t>
      </w:r>
    </w:p>
    <w:p w14:paraId="0EBFA0BA" w14:textId="77777777" w:rsidR="00C62547" w:rsidRDefault="00C62547" w:rsidP="00C62547">
      <w:pPr>
        <w:pStyle w:val="NormlWeb"/>
      </w:pPr>
      <w:r>
        <w:t>Az online rendelési rendszer egyszerű és intuitív, amely lépésről lépésre vezeti végig a felhasználót a rendelés folyamatán. A kosár kezelése átlátható, a módosítások könnyen elvégezhetők, és a rendszer egyértelmű visszajelzést ad minden lépésnél. A rendelés leadása gyors, a fizetési és szállítási információk megadása pedig biztonságos és felhasználóbarát módon történik.</w:t>
      </w:r>
    </w:p>
    <w:p w14:paraId="3DFFFB91" w14:textId="4A9C4130" w:rsidR="006073EA" w:rsidRPr="000205DE" w:rsidRDefault="00C62547" w:rsidP="000205DE">
      <w:pPr>
        <w:pStyle w:val="NormlWeb"/>
      </w:pPr>
      <w:r>
        <w:t>A Dózsa Csárda weboldalának célja, hogy az online felület ugyanazt a vendégszeretetet és megbízhatóságot tükrözze, mint amit a csárda személyesen is nyújt. A könnyen kezelhető weboldal és az egyszerű online rendelés időt takarít meg a vendégek számára, miközben kényelmes és modern megoldást kínál a hagyományos magyar ízek élvezetéhez.</w:t>
      </w:r>
      <w:r w:rsidR="006073EA">
        <w:br w:type="page"/>
      </w:r>
    </w:p>
    <w:bookmarkStart w:id="2" w:name="_Toc210292801"/>
    <w:p w14:paraId="3CFA36F8" w14:textId="40AC72E0" w:rsidR="00193D5B" w:rsidRDefault="00DA514C" w:rsidP="006073EA">
      <w:pPr>
        <w:pStyle w:val="Cmsor1"/>
      </w:pPr>
      <w:r>
        <w:rPr>
          <w:noProof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947CCC" wp14:editId="32BFC52E">
                <wp:simplePos x="0" y="0"/>
                <wp:positionH relativeFrom="page">
                  <wp:align>left</wp:align>
                </wp:positionH>
                <wp:positionV relativeFrom="paragraph">
                  <wp:posOffset>-897403</wp:posOffset>
                </wp:positionV>
                <wp:extent cx="2419350" cy="2419350"/>
                <wp:effectExtent l="0" t="0" r="0" b="0"/>
                <wp:wrapNone/>
                <wp:docPr id="4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879506B" id="Derékszögű háromszög 7" o:spid="_x0000_s1026" style="position:absolute;margin-left:0;margin-top:-70.65pt;width:190.5pt;height:190.5pt;rotation:90;z-index:25166745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6073EA">
        <w:t>Felhasználói felület bemutatása</w:t>
      </w:r>
      <w:bookmarkEnd w:id="2"/>
    </w:p>
    <w:p w14:paraId="0877AAAE" w14:textId="77777777" w:rsidR="006073EA" w:rsidRPr="006073EA" w:rsidRDefault="006073EA" w:rsidP="006073EA"/>
    <w:p w14:paraId="0E5C9682" w14:textId="6D5D3632" w:rsidR="006073EA" w:rsidRDefault="006073EA" w:rsidP="006073EA">
      <w:pPr>
        <w:pStyle w:val="Cmsor2"/>
      </w:pPr>
      <w:bookmarkStart w:id="3" w:name="_Toc210292802"/>
      <w:r>
        <w:t>Bejelentkezés</w:t>
      </w:r>
      <w:bookmarkEnd w:id="3"/>
    </w:p>
    <w:p w14:paraId="1D68B2B2" w14:textId="77777777" w:rsidR="00A50459" w:rsidRPr="00A50459" w:rsidRDefault="00A50459" w:rsidP="00A50459"/>
    <w:p w14:paraId="365F75A5" w14:textId="77777777" w:rsidR="00AE33BC" w:rsidRDefault="00A50459" w:rsidP="00A50459">
      <w:r>
        <w:t>A felületen jól láthatóan megjelenik a felhasználónév és a jelszó megadására szolgáló beviteli mező. Ezeket értelemszerűen akkor tudjuk kitölteni, ha már rendelkezünk regisztrált fiókkal az oldalon. Miután beírtuk a szüksége</w:t>
      </w:r>
      <w:bookmarkStart w:id="4" w:name="_GoBack"/>
      <w:bookmarkEnd w:id="4"/>
      <w:r>
        <w:t>s adatokat, a rendszer lehetőséget ad a bejelentkezésre, így hozzáférhetünk a személyes profilunkhoz és az oldal által kínált funkciókhoz. Ha még nincs fiókunk, általában találunk egy regisztrációs lehetőséget is, ahol könnyedén létrehozhatjuk azt.</w:t>
      </w:r>
      <w:r w:rsidR="00D22F74">
        <w:t xml:space="preserve"> </w:t>
      </w:r>
    </w:p>
    <w:p w14:paraId="43C093DA" w14:textId="53B08808" w:rsidR="00A50459" w:rsidRPr="00A50459" w:rsidRDefault="00AE33BC" w:rsidP="00A50459">
      <w:r w:rsidRPr="00AE33BC">
        <w:rPr>
          <w:noProof/>
          <w:lang w:eastAsia="hu-HU"/>
        </w:rPr>
        <w:drawing>
          <wp:inline distT="0" distB="0" distL="0" distR="0" wp14:anchorId="62052A92" wp14:editId="7B3F16F3">
            <wp:extent cx="5087060" cy="5058481"/>
            <wp:effectExtent l="0" t="0" r="0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0419" w14:textId="27CB9F18" w:rsidR="006073EA" w:rsidRDefault="006073EA" w:rsidP="005C28D4">
      <w:pPr>
        <w:pStyle w:val="Cmsor2"/>
        <w:spacing w:before="720"/>
      </w:pPr>
      <w:bookmarkStart w:id="5" w:name="_Toc210292803"/>
      <w:r>
        <w:t>Regisztráció</w:t>
      </w:r>
      <w:bookmarkEnd w:id="5"/>
    </w:p>
    <w:p w14:paraId="4A7DABA5" w14:textId="592B7EC0" w:rsidR="006073EA" w:rsidRDefault="00CA30D3" w:rsidP="006073EA">
      <w:pPr>
        <w:rPr>
          <w:noProof/>
        </w:rPr>
      </w:pPr>
      <w:r>
        <w:t xml:space="preserve">A regisztrációs felületen találhatóak azok a beviteli mezők, amelyek segítségével új felhasználói fiókot hozhatunk létre az oldalon. Itt általában meg kell adnunk a kívánt </w:t>
      </w:r>
      <w:r>
        <w:lastRenderedPageBreak/>
        <w:t xml:space="preserve">felhasználónevet, a jelszót, valamint esetenként egyéb adatokat is, mint például az e-mail-cím vagy egy jelszó megerősítése mező. Miután minden szükséges információt kitöltöttünk, </w:t>
      </w:r>
      <w:r w:rsidR="005C28D4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EE07F7" wp14:editId="1038E8F2">
                <wp:simplePos x="0" y="0"/>
                <wp:positionH relativeFrom="page">
                  <wp:align>left</wp:align>
                </wp:positionH>
                <wp:positionV relativeFrom="paragraph">
                  <wp:posOffset>-899263</wp:posOffset>
                </wp:positionV>
                <wp:extent cx="2419350" cy="2419350"/>
                <wp:effectExtent l="0" t="0" r="0" b="0"/>
                <wp:wrapNone/>
                <wp:docPr id="14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B95F0DE" id="Derékszögű háromszög 7" o:spid="_x0000_s1026" style="position:absolute;margin-left:0;margin-top:-70.8pt;width:190.5pt;height:190.5pt;rotation:90;z-index:2516828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>
        <w:t>a regisztráció gomb megnyomásával véglegesíthetjük a folyamatot, és létrejön az új fiókunk, amellyel később be tudunk majd jelentkezni az oldalra.</w:t>
      </w:r>
      <w:r w:rsidR="005C28D4" w:rsidRPr="005C28D4">
        <w:rPr>
          <w:noProof/>
        </w:rPr>
        <w:t xml:space="preserve"> </w:t>
      </w:r>
    </w:p>
    <w:p w14:paraId="74AA7938" w14:textId="1E90A54A" w:rsidR="004510D5" w:rsidRPr="006073EA" w:rsidRDefault="004510D5" w:rsidP="004510D5">
      <w:pPr>
        <w:jc w:val="center"/>
      </w:pPr>
      <w:r w:rsidRPr="004510D5">
        <w:rPr>
          <w:noProof/>
          <w:lang w:eastAsia="hu-HU"/>
        </w:rPr>
        <w:drawing>
          <wp:inline distT="0" distB="0" distL="0" distR="0" wp14:anchorId="2E21C075" wp14:editId="5DAC8C10">
            <wp:extent cx="3672796" cy="5438692"/>
            <wp:effectExtent l="0" t="0" r="4445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532" cy="545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3E04" w14:textId="75E8FAFB" w:rsidR="006073EA" w:rsidRDefault="000205DE" w:rsidP="005C28D4">
      <w:pPr>
        <w:pStyle w:val="Cmsor2"/>
        <w:spacing w:before="360"/>
      </w:pPr>
      <w:bookmarkStart w:id="6" w:name="_Toc210292804"/>
      <w:r>
        <w:rPr>
          <w:noProof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F16C65" wp14:editId="0F9C304F">
                <wp:simplePos x="0" y="0"/>
                <wp:positionH relativeFrom="page">
                  <wp:align>left</wp:align>
                </wp:positionH>
                <wp:positionV relativeFrom="paragraph">
                  <wp:posOffset>-901341</wp:posOffset>
                </wp:positionV>
                <wp:extent cx="2419350" cy="2419350"/>
                <wp:effectExtent l="0" t="0" r="0" b="0"/>
                <wp:wrapNone/>
                <wp:docPr id="13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85775" id="Derékszögű háromszög 7" o:spid="_x0000_s1026" style="position:absolute;margin-left:0;margin-top:-70.95pt;width:190.5pt;height:190.5pt;rotation:90;z-index:2516848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6073EA">
        <w:t>Főoldal</w:t>
      </w:r>
      <w:bookmarkEnd w:id="6"/>
    </w:p>
    <w:p w14:paraId="6ED26AF1" w14:textId="79AA74D3" w:rsidR="00AD018C" w:rsidRPr="00AD018C" w:rsidRDefault="00AD018C" w:rsidP="00AD018C">
      <w:r w:rsidRPr="00AD018C">
        <w:rPr>
          <w:noProof/>
          <w:lang w:eastAsia="hu-HU"/>
        </w:rPr>
        <w:drawing>
          <wp:inline distT="0" distB="0" distL="0" distR="0" wp14:anchorId="1B50B179" wp14:editId="21AF31C1">
            <wp:extent cx="5273372" cy="3220917"/>
            <wp:effectExtent l="38100" t="38100" r="41910" b="36830"/>
            <wp:docPr id="1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422" cy="3224002"/>
                    </a:xfrm>
                    <a:prstGeom prst="rect">
                      <a:avLst/>
                    </a:prstGeom>
                    <a:ln w="38100"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C9A61A" w14:textId="2643AEF0" w:rsidR="006073EA" w:rsidRDefault="005C28D4" w:rsidP="006073EA">
      <w:r>
        <w:t>(</w:t>
      </w:r>
      <w:r w:rsidR="00393AAE">
        <w:t xml:space="preserve">A </w:t>
      </w:r>
      <w:r w:rsidR="000C4018">
        <w:t>főoldal</w:t>
      </w:r>
      <w:r w:rsidR="00393AAE">
        <w:t xml:space="preserve"> m</w:t>
      </w:r>
      <w:r>
        <w:t>ásodik verzió</w:t>
      </w:r>
      <w:r w:rsidR="00393AAE">
        <w:t>ja</w:t>
      </w:r>
      <w:r>
        <w:t>)</w:t>
      </w:r>
    </w:p>
    <w:p w14:paraId="0D9B0143" w14:textId="16AB2001" w:rsidR="00E25CA6" w:rsidRPr="006073EA" w:rsidRDefault="00E25CA6" w:rsidP="006073EA">
      <w:r>
        <w:t xml:space="preserve">A főoldal letisztult, egyszerű színekkel jelenik meg a felhasználó elött. Címsorban található a Főoldal, Menük, Bejelentkezés és Regisztráció gomb, amikkel a felhasználó tud interakcióba lépni. Az oldal alján a szürke mezőben található meg a támogatások és a „Rólunk” gomb, ami lecseréli az üdvözlő szöveget egy leírásra rólunk és maga a Dózsa Csárda weboldalról. Könnyen vissza lehet lépni a balra mutató nyílra, ezzel vissza térve az üdvözlő főoldalra. </w:t>
      </w:r>
    </w:p>
    <w:p w14:paraId="12656FD0" w14:textId="0D45BBDB" w:rsidR="006073EA" w:rsidRDefault="006073EA">
      <w:pPr>
        <w:spacing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bookmarkStart w:id="7" w:name="_Toc210292805"/>
    <w:p w14:paraId="0D003DCC" w14:textId="60F21860" w:rsidR="006073EA" w:rsidRDefault="00DA514C" w:rsidP="006073EA">
      <w:pPr>
        <w:pStyle w:val="Cmsor1"/>
      </w:pPr>
      <w:r>
        <w:rPr>
          <w:noProof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62449F" wp14:editId="765D9533">
                <wp:simplePos x="0" y="0"/>
                <wp:positionH relativeFrom="page">
                  <wp:align>left</wp:align>
                </wp:positionH>
                <wp:positionV relativeFrom="paragraph">
                  <wp:posOffset>-898909</wp:posOffset>
                </wp:positionV>
                <wp:extent cx="2419350" cy="2419350"/>
                <wp:effectExtent l="0" t="0" r="0" b="0"/>
                <wp:wrapNone/>
                <wp:docPr id="5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2EEF705" id="Derékszögű háromszög 7" o:spid="_x0000_s1026" style="position:absolute;margin-left:0;margin-top:-70.8pt;width:190.5pt;height:190.5pt;rotation:90;z-index:25166950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6073EA">
        <w:t>Alapvető funkciók használata</w:t>
      </w:r>
      <w:bookmarkEnd w:id="7"/>
    </w:p>
    <w:p w14:paraId="429E0FB0" w14:textId="05DE945B" w:rsidR="00D618A0" w:rsidRPr="00D618A0" w:rsidRDefault="00D618A0" w:rsidP="00D618A0">
      <w:pPr>
        <w:rPr>
          <w:b/>
          <w:bCs/>
          <w:u w:val="single"/>
        </w:rPr>
      </w:pPr>
      <w:r w:rsidRPr="00D618A0">
        <w:rPr>
          <w:b/>
          <w:bCs/>
          <w:u w:val="single"/>
        </w:rPr>
        <w:t>Fiók készítése</w:t>
      </w:r>
    </w:p>
    <w:p w14:paraId="72BCE67F" w14:textId="6F7A22CF" w:rsidR="00247B05" w:rsidRDefault="00247B05" w:rsidP="00247B05">
      <w:r>
        <w:t xml:space="preserve">Hogy az oldalt használni lehessen, a felhasználónak készítenie kell egy fiókot, regisztrálnia kell az oldalra, abban az esetben, ha </w:t>
      </w:r>
      <w:r w:rsidR="00926993">
        <w:t>még nincsen beregisztrált fiókja</w:t>
      </w:r>
      <w:r w:rsidR="000D6B05">
        <w:t xml:space="preserve">. Ezt </w:t>
      </w:r>
      <w:r w:rsidR="0085522D">
        <w:t>egy felhasználónév, egy lakcím, egy email és a jelszó megadásával lehet megtenni. A jelszót, nem tároljuk le nyers szövegként, hanem egy úgynevezett HASH kódot generálunk, melyet mi sem tudunk visszafejteni, ez az adatvédelem érdekében van</w:t>
      </w:r>
      <w:r w:rsidR="00926993">
        <w:t xml:space="preserve">. Ha van, illetve ha regisztrált az oldalra, akkor be kell jelentkeznie, a felhasználónév, és a </w:t>
      </w:r>
      <w:r w:rsidR="00326912">
        <w:t>jelszó megadásával teheti meg.</w:t>
      </w:r>
    </w:p>
    <w:p w14:paraId="1FBD33A4" w14:textId="31B70DAD" w:rsidR="00716D47" w:rsidRDefault="00460422" w:rsidP="00247B05">
      <w:r>
        <w:t xml:space="preserve">Sikeres bejelentkezés esetén, az oldal a saját profilra fogja átírányítani, ahonnan vissza lehet menni a főoldalra. </w:t>
      </w:r>
    </w:p>
    <w:p w14:paraId="5694714D" w14:textId="17CB6D71" w:rsidR="00460422" w:rsidRDefault="00460422" w:rsidP="00247B05"/>
    <w:p w14:paraId="7232530D" w14:textId="5BBB6335" w:rsidR="00460422" w:rsidRDefault="00FD0B02" w:rsidP="00247B05">
      <w:pPr>
        <w:rPr>
          <w:b/>
          <w:bCs/>
          <w:u w:val="single"/>
        </w:rPr>
      </w:pPr>
      <w:r w:rsidRPr="00FD0B02">
        <w:rPr>
          <w:b/>
          <w:bCs/>
          <w:u w:val="single"/>
        </w:rPr>
        <w:t>Rendelés</w:t>
      </w:r>
    </w:p>
    <w:p w14:paraId="3ED9DD5E" w14:textId="2A438F37" w:rsidR="00FD0B02" w:rsidRDefault="00195EA2" w:rsidP="00247B05">
      <w:r>
        <w:t>A főoldalon, a menük</w:t>
      </w:r>
      <w:r w:rsidR="00CB3B4E">
        <w:t xml:space="preserve"> gombra kattintva, meg fog jelenni egy kisebb ablak, úgynevezett pop-up window, amely tartalmazza az 5 kategóriát, a kosarat, a rendelés gombot, és minden szükséges dolgot egy rendelés lebonoylításához.</w:t>
      </w:r>
    </w:p>
    <w:p w14:paraId="7CDA0067" w14:textId="46EE1211" w:rsidR="00CB3B4E" w:rsidRDefault="002D619D" w:rsidP="00247B05">
      <w:r>
        <w:t>Amennyiben leadtuk a rendelést, és visszajelzést kaptunk, hogy a rendelés le lett adva, a profilon, meg lehet nézni, hogy mit is rendeltünk, illetve megmásítani is meg lehet, ha valamiről megondoltuk magunkat.</w:t>
      </w:r>
    </w:p>
    <w:p w14:paraId="3637FA0E" w14:textId="1C80C9CC" w:rsidR="00D618A0" w:rsidRDefault="00D618A0" w:rsidP="00247B05"/>
    <w:p w14:paraId="13CA615E" w14:textId="5EE2774E" w:rsidR="00D618A0" w:rsidRDefault="00DD63CA" w:rsidP="00247B05">
      <w:pPr>
        <w:rPr>
          <w:b/>
          <w:bCs/>
          <w:u w:val="single"/>
        </w:rPr>
      </w:pPr>
      <w:r w:rsidRPr="00DD63CA">
        <w:rPr>
          <w:b/>
          <w:bCs/>
          <w:u w:val="single"/>
        </w:rPr>
        <w:t>Fiók Törlése</w:t>
      </w:r>
    </w:p>
    <w:p w14:paraId="3107D044" w14:textId="13CD8DE2" w:rsidR="00DD63CA" w:rsidRDefault="00DD63CA" w:rsidP="00247B05">
      <w:pPr>
        <w:rPr>
          <w:b/>
          <w:bCs/>
          <w:u w:val="single"/>
        </w:rPr>
      </w:pPr>
    </w:p>
    <w:p w14:paraId="4FC8CE06" w14:textId="554856FE" w:rsidR="00DD63CA" w:rsidRPr="00DD63CA" w:rsidRDefault="00DD63CA" w:rsidP="00247B05">
      <w:r>
        <w:t xml:space="preserve">Ha úgy ítéljük meg, hogy nem szeretnék tovább használni a Dózsa Csárda oldalt, vagy elégedetlenek vagyunk a szolgáltatással, </w:t>
      </w:r>
      <w:r w:rsidR="00DF2F70">
        <w:t>akkor a profil oldalon, a fiók törlése gombra kattintva, eltávolíthatjuk magunkat a rendszerből, de ha véletlenül, megint megondoljuk magunkat, a regisztrációval újra létrehozhatjuk egy fiókot.</w:t>
      </w:r>
    </w:p>
    <w:p w14:paraId="25C317DF" w14:textId="77777777" w:rsidR="006073EA" w:rsidRPr="006073EA" w:rsidRDefault="006073EA" w:rsidP="006073EA"/>
    <w:p w14:paraId="2DACDD5B" w14:textId="09CC0E98" w:rsidR="006073EA" w:rsidRDefault="006073EA">
      <w:pPr>
        <w:spacing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bookmarkStart w:id="8" w:name="_Toc210292806"/>
    <w:p w14:paraId="531B71E1" w14:textId="2267EC1D" w:rsidR="006073EA" w:rsidRDefault="00DA514C" w:rsidP="006073EA">
      <w:pPr>
        <w:pStyle w:val="Cmsor1"/>
      </w:pPr>
      <w:r>
        <w:rPr>
          <w:noProof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DF8A8B" wp14:editId="07D9C731">
                <wp:simplePos x="0" y="0"/>
                <wp:positionH relativeFrom="page">
                  <wp:align>left</wp:align>
                </wp:positionH>
                <wp:positionV relativeFrom="paragraph">
                  <wp:posOffset>-898908</wp:posOffset>
                </wp:positionV>
                <wp:extent cx="2419350" cy="2419350"/>
                <wp:effectExtent l="0" t="0" r="0" b="0"/>
                <wp:wrapNone/>
                <wp:docPr id="6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93321B8" id="Derékszögű háromszög 7" o:spid="_x0000_s1026" style="position:absolute;margin-left:0;margin-top:-70.8pt;width:190.5pt;height:190.5pt;rotation:90;z-index:25167155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6073EA">
        <w:t>Hibakezelés, támogatás</w:t>
      </w:r>
      <w:bookmarkEnd w:id="8"/>
    </w:p>
    <w:p w14:paraId="3E1C3CA1" w14:textId="7170B36F" w:rsidR="006073EA" w:rsidRDefault="00FF3857" w:rsidP="006073EA">
      <w:pPr>
        <w:rPr>
          <w:b/>
          <w:bCs/>
          <w:u w:val="single"/>
        </w:rPr>
      </w:pPr>
      <w:r w:rsidRPr="00FF3857">
        <w:rPr>
          <w:b/>
          <w:bCs/>
          <w:u w:val="single"/>
        </w:rPr>
        <w:t>Backend Hibakezelés</w:t>
      </w:r>
    </w:p>
    <w:p w14:paraId="0BA0AE2D" w14:textId="1F8D0468" w:rsidR="00FF3857" w:rsidRDefault="00676B2C" w:rsidP="006073EA">
      <w:r>
        <w:t xml:space="preserve">Ha a Backend szerver nem képes kapcsolódni, az adatbázis szerverhez, akkor nem fagy le a program, hanem szimplán nem lesznek elérhetőek azok a szolgáltatások, amelyekhez az adatbázis szükséges. </w:t>
      </w:r>
    </w:p>
    <w:p w14:paraId="7FEEBEE7" w14:textId="3CFF92DC" w:rsidR="00EB0A6D" w:rsidRDefault="00232AAA" w:rsidP="006073EA">
      <w:r>
        <w:t>Ilyenkor a frontenden, a rendelésnél például, egy olyan üzenet jelenik meg, hogy kapcsolódási hiba a szerverrel.</w:t>
      </w:r>
    </w:p>
    <w:p w14:paraId="33B1D5FE" w14:textId="486B4378" w:rsidR="00C628A7" w:rsidRDefault="00C628A7" w:rsidP="006073EA"/>
    <w:p w14:paraId="56083666" w14:textId="4F1D01E2" w:rsidR="00C628A7" w:rsidRDefault="00D21756" w:rsidP="006073EA">
      <w:pPr>
        <w:rPr>
          <w:b/>
          <w:bCs/>
          <w:u w:val="single"/>
        </w:rPr>
      </w:pPr>
      <w:r w:rsidRPr="00D21756">
        <w:rPr>
          <w:b/>
          <w:bCs/>
          <w:u w:val="single"/>
        </w:rPr>
        <w:t>Hibakezelés/Tesztelés</w:t>
      </w:r>
    </w:p>
    <w:p w14:paraId="4AC59595" w14:textId="4A1520E4" w:rsidR="006073EA" w:rsidRPr="000205DE" w:rsidRDefault="00775EA1" w:rsidP="000205DE">
      <w:r>
        <w:t xml:space="preserve">A Hibakezelési módszereket, a manuális tesztek, a végfelhasználó/fejlesztők által, illetve az egységtesztek (Unit Teszt) segítségével próbáltuk </w:t>
      </w:r>
      <w:r w:rsidR="00CD749E">
        <w:t>megoldani.</w:t>
      </w:r>
    </w:p>
    <w:sectPr w:rsidR="006073EA" w:rsidRPr="000205DE" w:rsidSect="00193D5B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3EEAD5" w14:textId="77777777" w:rsidR="00EF1F26" w:rsidRDefault="00EF1F26" w:rsidP="00193D5B">
      <w:pPr>
        <w:spacing w:after="0"/>
      </w:pPr>
      <w:r>
        <w:separator/>
      </w:r>
    </w:p>
  </w:endnote>
  <w:endnote w:type="continuationSeparator" w:id="0">
    <w:p w14:paraId="75456F6D" w14:textId="77777777" w:rsidR="00EF1F26" w:rsidRDefault="00EF1F26" w:rsidP="00193D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73AB73" w14:textId="77777777" w:rsidR="00EF1F26" w:rsidRDefault="00EF1F26" w:rsidP="00193D5B">
      <w:pPr>
        <w:spacing w:after="0"/>
      </w:pPr>
      <w:r>
        <w:separator/>
      </w:r>
    </w:p>
  </w:footnote>
  <w:footnote w:type="continuationSeparator" w:id="0">
    <w:p w14:paraId="4BF01233" w14:textId="77777777" w:rsidR="00EF1F26" w:rsidRDefault="00EF1F26" w:rsidP="00193D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A80975"/>
    <w:multiLevelType w:val="multilevel"/>
    <w:tmpl w:val="543E3268"/>
    <w:lvl w:ilvl="0">
      <w:start w:val="1"/>
      <w:numFmt w:val="decimal"/>
      <w:pStyle w:val="Cmsor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340" w:hanging="34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340" w:hanging="34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340" w:hanging="340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340" w:hanging="340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340" w:hanging="3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340" w:hanging="3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D5B"/>
    <w:rsid w:val="000134F0"/>
    <w:rsid w:val="000205DE"/>
    <w:rsid w:val="0002556D"/>
    <w:rsid w:val="00025E38"/>
    <w:rsid w:val="000B7C3D"/>
    <w:rsid w:val="000C4018"/>
    <w:rsid w:val="000D6B05"/>
    <w:rsid w:val="001601A5"/>
    <w:rsid w:val="00172986"/>
    <w:rsid w:val="00174CE5"/>
    <w:rsid w:val="00193D5B"/>
    <w:rsid w:val="00195EA2"/>
    <w:rsid w:val="001D4BCA"/>
    <w:rsid w:val="00214A48"/>
    <w:rsid w:val="00232AAA"/>
    <w:rsid w:val="00247B05"/>
    <w:rsid w:val="002D619D"/>
    <w:rsid w:val="00326912"/>
    <w:rsid w:val="00360A5D"/>
    <w:rsid w:val="00393AAE"/>
    <w:rsid w:val="003A7D85"/>
    <w:rsid w:val="004510D5"/>
    <w:rsid w:val="00460422"/>
    <w:rsid w:val="004B14E2"/>
    <w:rsid w:val="004B68D8"/>
    <w:rsid w:val="00570A8D"/>
    <w:rsid w:val="005C28D4"/>
    <w:rsid w:val="005D5722"/>
    <w:rsid w:val="006073EA"/>
    <w:rsid w:val="00676B2C"/>
    <w:rsid w:val="00716D47"/>
    <w:rsid w:val="00741513"/>
    <w:rsid w:val="00775EA1"/>
    <w:rsid w:val="007904DE"/>
    <w:rsid w:val="0085522D"/>
    <w:rsid w:val="00905BD5"/>
    <w:rsid w:val="00926993"/>
    <w:rsid w:val="009E3640"/>
    <w:rsid w:val="00A50459"/>
    <w:rsid w:val="00AD018C"/>
    <w:rsid w:val="00AE33BC"/>
    <w:rsid w:val="00C4755B"/>
    <w:rsid w:val="00C62547"/>
    <w:rsid w:val="00C628A7"/>
    <w:rsid w:val="00CA30D3"/>
    <w:rsid w:val="00CB3B4E"/>
    <w:rsid w:val="00CD749E"/>
    <w:rsid w:val="00D21756"/>
    <w:rsid w:val="00D22F74"/>
    <w:rsid w:val="00D618A0"/>
    <w:rsid w:val="00DA514C"/>
    <w:rsid w:val="00DB1053"/>
    <w:rsid w:val="00DD63CA"/>
    <w:rsid w:val="00DF2F70"/>
    <w:rsid w:val="00E130B3"/>
    <w:rsid w:val="00E25CA6"/>
    <w:rsid w:val="00E91B9F"/>
    <w:rsid w:val="00EA0FE3"/>
    <w:rsid w:val="00EB0A6D"/>
    <w:rsid w:val="00EF1F26"/>
    <w:rsid w:val="00F47048"/>
    <w:rsid w:val="00F523E6"/>
    <w:rsid w:val="00FD0B02"/>
    <w:rsid w:val="00FF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0C19"/>
  <w15:chartTrackingRefBased/>
  <w15:docId w15:val="{A3868AC3-D9DE-4E5F-9D21-7A4F5F7E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93D5B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193D5B"/>
    <w:pPr>
      <w:keepNext/>
      <w:keepLines/>
      <w:numPr>
        <w:numId w:val="1"/>
      </w:numPr>
      <w:spacing w:before="120" w:after="360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3D5B"/>
    <w:pPr>
      <w:keepNext/>
      <w:keepLines/>
      <w:numPr>
        <w:ilvl w:val="1"/>
        <w:numId w:val="1"/>
      </w:numPr>
      <w:spacing w:before="8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073EA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073E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073E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073E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073E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073E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073E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3D5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193D5B"/>
    <w:rPr>
      <w:rFonts w:ascii="Times New Roman" w:eastAsiaTheme="majorEastAsia" w:hAnsi="Times New Roman" w:cstheme="majorBidi"/>
      <w:b/>
      <w:sz w:val="28"/>
      <w:szCs w:val="26"/>
    </w:rPr>
  </w:style>
  <w:style w:type="paragraph" w:styleId="lfej">
    <w:name w:val="header"/>
    <w:basedOn w:val="Norml"/>
    <w:link w:val="lfejChar"/>
    <w:uiPriority w:val="99"/>
    <w:unhideWhenUsed/>
    <w:rsid w:val="00193D5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193D5B"/>
  </w:style>
  <w:style w:type="paragraph" w:styleId="llb">
    <w:name w:val="footer"/>
    <w:basedOn w:val="Norml"/>
    <w:link w:val="llbChar"/>
    <w:uiPriority w:val="99"/>
    <w:unhideWhenUsed/>
    <w:rsid w:val="00193D5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193D5B"/>
  </w:style>
  <w:style w:type="character" w:customStyle="1" w:styleId="Cmsor3Char">
    <w:name w:val="Címsor 3 Char"/>
    <w:basedOn w:val="Bekezdsalapbettpusa"/>
    <w:link w:val="Cmsor3"/>
    <w:uiPriority w:val="9"/>
    <w:semiHidden/>
    <w:rsid w:val="006073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073EA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073EA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073E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073EA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073E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073E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basedOn w:val="Norml"/>
    <w:next w:val="Norml"/>
    <w:autoRedefine/>
    <w:uiPriority w:val="39"/>
    <w:unhideWhenUsed/>
    <w:rsid w:val="006073EA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6073EA"/>
    <w:pPr>
      <w:spacing w:after="100"/>
      <w:ind w:left="240"/>
    </w:pPr>
  </w:style>
  <w:style w:type="paragraph" w:styleId="NormlWeb">
    <w:name w:val="Normal (Web)"/>
    <w:basedOn w:val="Norml"/>
    <w:uiPriority w:val="99"/>
    <w:unhideWhenUsed/>
    <w:rsid w:val="00214A48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14A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8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ABFA-26CB-40D5-B5DC-905C0C450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698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Technikus</dc:creator>
  <cp:keywords/>
  <dc:description/>
  <cp:lastModifiedBy>Geforce</cp:lastModifiedBy>
  <cp:revision>334</cp:revision>
  <dcterms:created xsi:type="dcterms:W3CDTF">2025-11-20T09:57:00Z</dcterms:created>
  <dcterms:modified xsi:type="dcterms:W3CDTF">2026-04-30T21:47:00Z</dcterms:modified>
</cp:coreProperties>
</file>