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A226" w14:textId="4D508032" w:rsidR="00871055" w:rsidRPr="00830906" w:rsidRDefault="00871055">
      <w:pPr>
        <w:rPr>
          <w:lang w:val="de-CH"/>
        </w:rPr>
      </w:pPr>
    </w:p>
    <w:p w14:paraId="348A945E" w14:textId="436ABC14" w:rsidR="00122E53" w:rsidRPr="00830906" w:rsidRDefault="00122E53">
      <w:pPr>
        <w:rPr>
          <w:lang w:val="de-CH"/>
        </w:rPr>
      </w:pPr>
    </w:p>
    <w:p w14:paraId="743D0D4A" w14:textId="77777777" w:rsidR="0024527B" w:rsidRPr="00830906" w:rsidRDefault="00D92FB2">
      <w:pPr>
        <w:rPr>
          <w:b/>
          <w:bCs/>
          <w:color w:val="2F5496" w:themeColor="accent1" w:themeShade="BF"/>
          <w:sz w:val="70"/>
          <w:szCs w:val="70"/>
          <w:lang w:val="de-CH"/>
        </w:rPr>
      </w:pPr>
      <w:r w:rsidRPr="00830906">
        <w:rPr>
          <w:b/>
          <w:bCs/>
          <w:color w:val="2F5496" w:themeColor="accent1" w:themeShade="BF"/>
          <w:sz w:val="70"/>
          <w:szCs w:val="70"/>
          <w:lang w:val="de-CH"/>
        </w:rPr>
        <w:t>Hospital</w:t>
      </w:r>
    </w:p>
    <w:p w14:paraId="0FF0ABAC" w14:textId="7E271B39" w:rsidR="0024527B" w:rsidRPr="00830906" w:rsidRDefault="00584385" w:rsidP="00A44CEC">
      <w:pPr>
        <w:spacing w:after="0"/>
        <w:rPr>
          <w:b/>
          <w:bCs/>
          <w:sz w:val="50"/>
          <w:szCs w:val="50"/>
          <w:lang w:val="de-CH"/>
        </w:rPr>
      </w:pPr>
      <w:r w:rsidRPr="00830906">
        <w:rPr>
          <w:b/>
          <w:bCs/>
          <w:sz w:val="50"/>
          <w:szCs w:val="50"/>
          <w:lang w:val="de-CH"/>
        </w:rPr>
        <w:t>Projektdokumentation</w:t>
      </w:r>
    </w:p>
    <w:p w14:paraId="1EB2DEFB" w14:textId="4EFF7BB0" w:rsidR="000B5A83" w:rsidRPr="00C56DB1" w:rsidRDefault="000B5A83">
      <w:pPr>
        <w:rPr>
          <w:sz w:val="40"/>
          <w:szCs w:val="40"/>
          <w:lang w:val="de-CH"/>
        </w:rPr>
      </w:pPr>
      <w:r w:rsidRPr="00C56DB1">
        <w:rPr>
          <w:sz w:val="40"/>
          <w:szCs w:val="40"/>
          <w:lang w:val="de-CH"/>
        </w:rPr>
        <w:t xml:space="preserve">von Andras </w:t>
      </w:r>
      <w:proofErr w:type="spellStart"/>
      <w:r w:rsidRPr="00C56DB1">
        <w:rPr>
          <w:sz w:val="40"/>
          <w:szCs w:val="40"/>
          <w:lang w:val="de-CH"/>
        </w:rPr>
        <w:t>Tarlos</w:t>
      </w:r>
      <w:proofErr w:type="spellEnd"/>
    </w:p>
    <w:p w14:paraId="3A38DD3D" w14:textId="328C3FE2" w:rsidR="0092761C" w:rsidRDefault="0092761C">
      <w:pPr>
        <w:rPr>
          <w:b/>
          <w:bCs/>
          <w:sz w:val="40"/>
          <w:szCs w:val="40"/>
          <w:lang w:val="de-CH"/>
        </w:rPr>
      </w:pPr>
    </w:p>
    <w:p w14:paraId="497B88F5" w14:textId="167C7C5C" w:rsidR="0092761C" w:rsidRDefault="007371DD">
      <w:pPr>
        <w:rPr>
          <w:b/>
          <w:bCs/>
          <w:sz w:val="40"/>
          <w:szCs w:val="40"/>
          <w:lang w:val="de-CH"/>
        </w:rPr>
      </w:pPr>
      <w:r>
        <w:rPr>
          <w:noProof/>
        </w:rPr>
        <w:drawing>
          <wp:inline distT="0" distB="0" distL="0" distR="0" wp14:anchorId="6A07E66D" wp14:editId="178A844F">
            <wp:extent cx="5731510" cy="3808095"/>
            <wp:effectExtent l="0" t="0" r="2540" b="1905"/>
            <wp:docPr id="4" name="Picture 4" descr="Hospital Exterio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spital Exterio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9B68" w14:textId="7845B148" w:rsidR="00D04E0E" w:rsidRDefault="00D04E0E">
      <w:pPr>
        <w:rPr>
          <w:b/>
          <w:bCs/>
          <w:sz w:val="40"/>
          <w:szCs w:val="40"/>
          <w:lang w:val="de-CH"/>
        </w:rPr>
      </w:pPr>
    </w:p>
    <w:p w14:paraId="24AF0275" w14:textId="68FDFA2C" w:rsidR="00D04E0E" w:rsidRDefault="00D04E0E">
      <w:pPr>
        <w:rPr>
          <w:b/>
          <w:bCs/>
          <w:sz w:val="40"/>
          <w:szCs w:val="40"/>
          <w:lang w:val="de-CH"/>
        </w:rPr>
      </w:pPr>
    </w:p>
    <w:p w14:paraId="7273689C" w14:textId="508127D3" w:rsidR="00D04E0E" w:rsidRDefault="00D04E0E">
      <w:pPr>
        <w:rPr>
          <w:b/>
          <w:bCs/>
          <w:sz w:val="40"/>
          <w:szCs w:val="40"/>
          <w:lang w:val="de-CH"/>
        </w:rPr>
      </w:pPr>
    </w:p>
    <w:p w14:paraId="05E1ACF0" w14:textId="77777777" w:rsidR="00D04E0E" w:rsidRPr="00830906" w:rsidRDefault="00D04E0E">
      <w:pPr>
        <w:rPr>
          <w:b/>
          <w:bCs/>
          <w:sz w:val="40"/>
          <w:szCs w:val="40"/>
          <w:lang w:val="de-C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9578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C8FCFD" w14:textId="4DD1CEF8" w:rsidR="00945678" w:rsidRPr="00945678" w:rsidRDefault="00D04E0E" w:rsidP="00945678">
          <w:pPr>
            <w:pStyle w:val="TOCHeading"/>
          </w:pPr>
          <w:proofErr w:type="spellStart"/>
          <w:r>
            <w:t>Inhaltsverzeichnis</w:t>
          </w:r>
          <w:proofErr w:type="spellEnd"/>
          <w:r w:rsidR="00265D86">
            <w:fldChar w:fldCharType="begin"/>
          </w:r>
          <w:r w:rsidR="00265D86">
            <w:instrText xml:space="preserve"> TOC \o "1-3" \h \z \u </w:instrText>
          </w:r>
          <w:r w:rsidR="00265D86">
            <w:fldChar w:fldCharType="separate"/>
          </w:r>
        </w:p>
        <w:p w14:paraId="3A9E615C" w14:textId="2EA44BAE" w:rsidR="00945678" w:rsidRDefault="00C04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58887" w:history="1">
            <w:r w:rsidR="00945678" w:rsidRPr="00400C6A">
              <w:rPr>
                <w:rStyle w:val="Hyperlink"/>
                <w:noProof/>
                <w:lang w:val="de-CH"/>
              </w:rPr>
              <w:t>1 Überblick</w:t>
            </w:r>
            <w:r w:rsidR="00945678">
              <w:rPr>
                <w:noProof/>
                <w:webHidden/>
              </w:rPr>
              <w:tab/>
            </w:r>
            <w:r w:rsidR="00945678">
              <w:rPr>
                <w:noProof/>
                <w:webHidden/>
              </w:rPr>
              <w:fldChar w:fldCharType="begin"/>
            </w:r>
            <w:r w:rsidR="00945678">
              <w:rPr>
                <w:noProof/>
                <w:webHidden/>
              </w:rPr>
              <w:instrText xml:space="preserve"> PAGEREF _Toc102558887 \h </w:instrText>
            </w:r>
            <w:r w:rsidR="00945678">
              <w:rPr>
                <w:noProof/>
                <w:webHidden/>
              </w:rPr>
            </w:r>
            <w:r w:rsidR="00945678">
              <w:rPr>
                <w:noProof/>
                <w:webHidden/>
              </w:rPr>
              <w:fldChar w:fldCharType="separate"/>
            </w:r>
            <w:r w:rsidR="00733C8C">
              <w:rPr>
                <w:noProof/>
                <w:webHidden/>
              </w:rPr>
              <w:t>3</w:t>
            </w:r>
            <w:r w:rsidR="00945678">
              <w:rPr>
                <w:noProof/>
                <w:webHidden/>
              </w:rPr>
              <w:fldChar w:fldCharType="end"/>
            </w:r>
          </w:hyperlink>
        </w:p>
        <w:p w14:paraId="6909CC2E" w14:textId="7A104FAA" w:rsidR="00945678" w:rsidRDefault="00C042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58888" w:history="1">
            <w:r w:rsidR="00945678" w:rsidRPr="00400C6A">
              <w:rPr>
                <w:rStyle w:val="Hyperlink"/>
                <w:noProof/>
                <w:lang w:val="de-CH"/>
              </w:rPr>
              <w:t>1.1</w:t>
            </w:r>
            <w:r w:rsidR="00945678">
              <w:rPr>
                <w:rFonts w:eastAsiaTheme="minorEastAsia"/>
                <w:noProof/>
                <w:lang w:eastAsia="en-GB"/>
              </w:rPr>
              <w:tab/>
            </w:r>
            <w:r w:rsidR="00945678" w:rsidRPr="00400C6A">
              <w:rPr>
                <w:rStyle w:val="Hyperlink"/>
                <w:noProof/>
                <w:lang w:val="de-CH"/>
              </w:rPr>
              <w:t>Sinn und Zweck</w:t>
            </w:r>
            <w:r w:rsidR="00945678">
              <w:rPr>
                <w:noProof/>
                <w:webHidden/>
              </w:rPr>
              <w:tab/>
            </w:r>
            <w:r w:rsidR="00945678">
              <w:rPr>
                <w:noProof/>
                <w:webHidden/>
              </w:rPr>
              <w:fldChar w:fldCharType="begin"/>
            </w:r>
            <w:r w:rsidR="00945678">
              <w:rPr>
                <w:noProof/>
                <w:webHidden/>
              </w:rPr>
              <w:instrText xml:space="preserve"> PAGEREF _Toc102558888 \h </w:instrText>
            </w:r>
            <w:r w:rsidR="00945678">
              <w:rPr>
                <w:noProof/>
                <w:webHidden/>
              </w:rPr>
            </w:r>
            <w:r w:rsidR="00945678">
              <w:rPr>
                <w:noProof/>
                <w:webHidden/>
              </w:rPr>
              <w:fldChar w:fldCharType="separate"/>
            </w:r>
            <w:r w:rsidR="00733C8C">
              <w:rPr>
                <w:noProof/>
                <w:webHidden/>
              </w:rPr>
              <w:t>3</w:t>
            </w:r>
            <w:r w:rsidR="00945678">
              <w:rPr>
                <w:noProof/>
                <w:webHidden/>
              </w:rPr>
              <w:fldChar w:fldCharType="end"/>
            </w:r>
          </w:hyperlink>
        </w:p>
        <w:p w14:paraId="37EADEAC" w14:textId="01A71B15" w:rsidR="00945678" w:rsidRDefault="00C042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58889" w:history="1">
            <w:r w:rsidR="00945678" w:rsidRPr="00400C6A">
              <w:rPr>
                <w:rStyle w:val="Hyperlink"/>
                <w:noProof/>
                <w:lang w:val="de-CH"/>
              </w:rPr>
              <w:t>1.2</w:t>
            </w:r>
            <w:r w:rsidR="00945678">
              <w:rPr>
                <w:rFonts w:eastAsiaTheme="minorEastAsia"/>
                <w:noProof/>
                <w:lang w:eastAsia="en-GB"/>
              </w:rPr>
              <w:tab/>
            </w:r>
            <w:r w:rsidR="00945678" w:rsidRPr="00400C6A">
              <w:rPr>
                <w:rStyle w:val="Hyperlink"/>
                <w:noProof/>
                <w:lang w:val="de-CH"/>
              </w:rPr>
              <w:t>Attribute</w:t>
            </w:r>
            <w:r w:rsidR="00945678">
              <w:rPr>
                <w:noProof/>
                <w:webHidden/>
              </w:rPr>
              <w:tab/>
            </w:r>
            <w:r w:rsidR="00945678">
              <w:rPr>
                <w:noProof/>
                <w:webHidden/>
              </w:rPr>
              <w:fldChar w:fldCharType="begin"/>
            </w:r>
            <w:r w:rsidR="00945678">
              <w:rPr>
                <w:noProof/>
                <w:webHidden/>
              </w:rPr>
              <w:instrText xml:space="preserve"> PAGEREF _Toc102558889 \h </w:instrText>
            </w:r>
            <w:r w:rsidR="00945678">
              <w:rPr>
                <w:noProof/>
                <w:webHidden/>
              </w:rPr>
            </w:r>
            <w:r w:rsidR="00945678">
              <w:rPr>
                <w:noProof/>
                <w:webHidden/>
              </w:rPr>
              <w:fldChar w:fldCharType="separate"/>
            </w:r>
            <w:r w:rsidR="00733C8C">
              <w:rPr>
                <w:noProof/>
                <w:webHidden/>
              </w:rPr>
              <w:t>3</w:t>
            </w:r>
            <w:r w:rsidR="00945678">
              <w:rPr>
                <w:noProof/>
                <w:webHidden/>
              </w:rPr>
              <w:fldChar w:fldCharType="end"/>
            </w:r>
          </w:hyperlink>
        </w:p>
        <w:p w14:paraId="486D3DC8" w14:textId="194E8F71" w:rsidR="00945678" w:rsidRDefault="00C042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58890" w:history="1">
            <w:r w:rsidR="00945678" w:rsidRPr="00400C6A">
              <w:rPr>
                <w:rStyle w:val="Hyperlink"/>
                <w:noProof/>
                <w:lang w:val="de-CH"/>
              </w:rPr>
              <w:t>1.2.1</w:t>
            </w:r>
            <w:r w:rsidR="00945678">
              <w:rPr>
                <w:rFonts w:eastAsiaTheme="minorEastAsia"/>
                <w:noProof/>
                <w:lang w:eastAsia="en-GB"/>
              </w:rPr>
              <w:tab/>
            </w:r>
            <w:r w:rsidR="00945678" w:rsidRPr="00400C6A">
              <w:rPr>
                <w:rStyle w:val="Hyperlink"/>
                <w:noProof/>
                <w:lang w:val="de-CH"/>
              </w:rPr>
              <w:t>Hospital</w:t>
            </w:r>
            <w:r w:rsidR="00945678">
              <w:rPr>
                <w:noProof/>
                <w:webHidden/>
              </w:rPr>
              <w:tab/>
            </w:r>
            <w:r w:rsidR="00945678">
              <w:rPr>
                <w:noProof/>
                <w:webHidden/>
              </w:rPr>
              <w:fldChar w:fldCharType="begin"/>
            </w:r>
            <w:r w:rsidR="00945678">
              <w:rPr>
                <w:noProof/>
                <w:webHidden/>
              </w:rPr>
              <w:instrText xml:space="preserve"> PAGEREF _Toc102558890 \h </w:instrText>
            </w:r>
            <w:r w:rsidR="00945678">
              <w:rPr>
                <w:noProof/>
                <w:webHidden/>
              </w:rPr>
            </w:r>
            <w:r w:rsidR="00945678">
              <w:rPr>
                <w:noProof/>
                <w:webHidden/>
              </w:rPr>
              <w:fldChar w:fldCharType="separate"/>
            </w:r>
            <w:r w:rsidR="00733C8C">
              <w:rPr>
                <w:noProof/>
                <w:webHidden/>
              </w:rPr>
              <w:t>3</w:t>
            </w:r>
            <w:r w:rsidR="00945678">
              <w:rPr>
                <w:noProof/>
                <w:webHidden/>
              </w:rPr>
              <w:fldChar w:fldCharType="end"/>
            </w:r>
          </w:hyperlink>
        </w:p>
        <w:p w14:paraId="21E7FE92" w14:textId="6D69A1A8" w:rsidR="00945678" w:rsidRDefault="00C042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58891" w:history="1">
            <w:r w:rsidR="00945678" w:rsidRPr="00400C6A">
              <w:rPr>
                <w:rStyle w:val="Hyperlink"/>
                <w:noProof/>
                <w:lang w:val="de-CH"/>
              </w:rPr>
              <w:t>1.2.2</w:t>
            </w:r>
            <w:r w:rsidR="00945678">
              <w:rPr>
                <w:rFonts w:eastAsiaTheme="minorEastAsia"/>
                <w:noProof/>
                <w:lang w:eastAsia="en-GB"/>
              </w:rPr>
              <w:tab/>
            </w:r>
            <w:r w:rsidR="00945678" w:rsidRPr="00400C6A">
              <w:rPr>
                <w:rStyle w:val="Hyperlink"/>
                <w:noProof/>
                <w:lang w:val="de-CH"/>
              </w:rPr>
              <w:t>Client</w:t>
            </w:r>
            <w:r w:rsidR="00945678">
              <w:rPr>
                <w:noProof/>
                <w:webHidden/>
              </w:rPr>
              <w:tab/>
            </w:r>
            <w:r w:rsidR="00945678">
              <w:rPr>
                <w:noProof/>
                <w:webHidden/>
              </w:rPr>
              <w:fldChar w:fldCharType="begin"/>
            </w:r>
            <w:r w:rsidR="00945678">
              <w:rPr>
                <w:noProof/>
                <w:webHidden/>
              </w:rPr>
              <w:instrText xml:space="preserve"> PAGEREF _Toc102558891 \h </w:instrText>
            </w:r>
            <w:r w:rsidR="00945678">
              <w:rPr>
                <w:noProof/>
                <w:webHidden/>
              </w:rPr>
            </w:r>
            <w:r w:rsidR="00945678">
              <w:rPr>
                <w:noProof/>
                <w:webHidden/>
              </w:rPr>
              <w:fldChar w:fldCharType="separate"/>
            </w:r>
            <w:r w:rsidR="00733C8C">
              <w:rPr>
                <w:noProof/>
                <w:webHidden/>
              </w:rPr>
              <w:t>3</w:t>
            </w:r>
            <w:r w:rsidR="00945678">
              <w:rPr>
                <w:noProof/>
                <w:webHidden/>
              </w:rPr>
              <w:fldChar w:fldCharType="end"/>
            </w:r>
          </w:hyperlink>
        </w:p>
        <w:p w14:paraId="5C1DE381" w14:textId="2523D4E8" w:rsidR="00945678" w:rsidRDefault="00C042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58892" w:history="1">
            <w:r w:rsidR="00945678" w:rsidRPr="00400C6A">
              <w:rPr>
                <w:rStyle w:val="Hyperlink"/>
                <w:noProof/>
                <w:lang w:val="de-CH"/>
              </w:rPr>
              <w:t>1.2.3</w:t>
            </w:r>
            <w:r w:rsidR="00945678">
              <w:rPr>
                <w:rFonts w:eastAsiaTheme="minorEastAsia"/>
                <w:noProof/>
                <w:lang w:eastAsia="en-GB"/>
              </w:rPr>
              <w:tab/>
            </w:r>
            <w:r w:rsidR="00945678" w:rsidRPr="00400C6A">
              <w:rPr>
                <w:rStyle w:val="Hyperlink"/>
                <w:noProof/>
                <w:lang w:val="de-CH"/>
              </w:rPr>
              <w:t>Equipment</w:t>
            </w:r>
            <w:r w:rsidR="00945678">
              <w:rPr>
                <w:noProof/>
                <w:webHidden/>
              </w:rPr>
              <w:tab/>
            </w:r>
            <w:r w:rsidR="00945678">
              <w:rPr>
                <w:noProof/>
                <w:webHidden/>
              </w:rPr>
              <w:fldChar w:fldCharType="begin"/>
            </w:r>
            <w:r w:rsidR="00945678">
              <w:rPr>
                <w:noProof/>
                <w:webHidden/>
              </w:rPr>
              <w:instrText xml:space="preserve"> PAGEREF _Toc102558892 \h </w:instrText>
            </w:r>
            <w:r w:rsidR="00945678">
              <w:rPr>
                <w:noProof/>
                <w:webHidden/>
              </w:rPr>
            </w:r>
            <w:r w:rsidR="00945678">
              <w:rPr>
                <w:noProof/>
                <w:webHidden/>
              </w:rPr>
              <w:fldChar w:fldCharType="separate"/>
            </w:r>
            <w:r w:rsidR="00733C8C">
              <w:rPr>
                <w:noProof/>
                <w:webHidden/>
              </w:rPr>
              <w:t>3</w:t>
            </w:r>
            <w:r w:rsidR="00945678">
              <w:rPr>
                <w:noProof/>
                <w:webHidden/>
              </w:rPr>
              <w:fldChar w:fldCharType="end"/>
            </w:r>
          </w:hyperlink>
        </w:p>
        <w:p w14:paraId="01ADBC1C" w14:textId="5540B364" w:rsidR="00945678" w:rsidRDefault="00C042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58893" w:history="1">
            <w:r w:rsidR="00945678" w:rsidRPr="00400C6A">
              <w:rPr>
                <w:rStyle w:val="Hyperlink"/>
                <w:noProof/>
                <w:lang w:val="de-CH"/>
              </w:rPr>
              <w:t>1.3</w:t>
            </w:r>
            <w:r w:rsidR="00945678">
              <w:rPr>
                <w:rFonts w:eastAsiaTheme="minorEastAsia"/>
                <w:noProof/>
                <w:lang w:eastAsia="en-GB"/>
              </w:rPr>
              <w:tab/>
            </w:r>
            <w:r w:rsidR="00945678" w:rsidRPr="00400C6A">
              <w:rPr>
                <w:rStyle w:val="Hyperlink"/>
                <w:noProof/>
                <w:lang w:val="de-CH"/>
              </w:rPr>
              <w:t>Validierung</w:t>
            </w:r>
            <w:r w:rsidR="00945678">
              <w:rPr>
                <w:noProof/>
                <w:webHidden/>
              </w:rPr>
              <w:tab/>
            </w:r>
            <w:r w:rsidR="00945678">
              <w:rPr>
                <w:noProof/>
                <w:webHidden/>
              </w:rPr>
              <w:fldChar w:fldCharType="begin"/>
            </w:r>
            <w:r w:rsidR="00945678">
              <w:rPr>
                <w:noProof/>
                <w:webHidden/>
              </w:rPr>
              <w:instrText xml:space="preserve"> PAGEREF _Toc102558893 \h </w:instrText>
            </w:r>
            <w:r w:rsidR="00945678">
              <w:rPr>
                <w:noProof/>
                <w:webHidden/>
              </w:rPr>
            </w:r>
            <w:r w:rsidR="00945678">
              <w:rPr>
                <w:noProof/>
                <w:webHidden/>
              </w:rPr>
              <w:fldChar w:fldCharType="separate"/>
            </w:r>
            <w:r w:rsidR="00733C8C">
              <w:rPr>
                <w:noProof/>
                <w:webHidden/>
              </w:rPr>
              <w:t>4</w:t>
            </w:r>
            <w:r w:rsidR="00945678">
              <w:rPr>
                <w:noProof/>
                <w:webHidden/>
              </w:rPr>
              <w:fldChar w:fldCharType="end"/>
            </w:r>
          </w:hyperlink>
        </w:p>
        <w:p w14:paraId="01163566" w14:textId="5712AA5A" w:rsidR="00945678" w:rsidRDefault="00C042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58894" w:history="1">
            <w:r w:rsidR="00945678" w:rsidRPr="00400C6A">
              <w:rPr>
                <w:rStyle w:val="Hyperlink"/>
                <w:noProof/>
                <w:lang w:val="de-CH"/>
              </w:rPr>
              <w:t>1.3.1</w:t>
            </w:r>
            <w:r w:rsidR="00945678">
              <w:rPr>
                <w:rFonts w:eastAsiaTheme="minorEastAsia"/>
                <w:noProof/>
                <w:lang w:eastAsia="en-GB"/>
              </w:rPr>
              <w:tab/>
            </w:r>
            <w:r w:rsidR="00945678" w:rsidRPr="00400C6A">
              <w:rPr>
                <w:rStyle w:val="Hyperlink"/>
                <w:noProof/>
                <w:lang w:val="de-CH"/>
              </w:rPr>
              <w:t>Telefonnummer</w:t>
            </w:r>
            <w:r w:rsidR="00945678">
              <w:rPr>
                <w:noProof/>
                <w:webHidden/>
              </w:rPr>
              <w:tab/>
            </w:r>
            <w:r w:rsidR="00945678">
              <w:rPr>
                <w:noProof/>
                <w:webHidden/>
              </w:rPr>
              <w:fldChar w:fldCharType="begin"/>
            </w:r>
            <w:r w:rsidR="00945678">
              <w:rPr>
                <w:noProof/>
                <w:webHidden/>
              </w:rPr>
              <w:instrText xml:space="preserve"> PAGEREF _Toc102558894 \h </w:instrText>
            </w:r>
            <w:r w:rsidR="00945678">
              <w:rPr>
                <w:noProof/>
                <w:webHidden/>
              </w:rPr>
            </w:r>
            <w:r w:rsidR="00945678">
              <w:rPr>
                <w:noProof/>
                <w:webHidden/>
              </w:rPr>
              <w:fldChar w:fldCharType="separate"/>
            </w:r>
            <w:r w:rsidR="00733C8C">
              <w:rPr>
                <w:noProof/>
                <w:webHidden/>
              </w:rPr>
              <w:t>4</w:t>
            </w:r>
            <w:r w:rsidR="00945678">
              <w:rPr>
                <w:noProof/>
                <w:webHidden/>
              </w:rPr>
              <w:fldChar w:fldCharType="end"/>
            </w:r>
          </w:hyperlink>
        </w:p>
        <w:p w14:paraId="4C0B3883" w14:textId="59CAD87B" w:rsidR="00945678" w:rsidRDefault="00C042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58895" w:history="1">
            <w:r w:rsidR="00945678" w:rsidRPr="00400C6A">
              <w:rPr>
                <w:rStyle w:val="Hyperlink"/>
                <w:noProof/>
                <w:lang w:val="de-CH"/>
              </w:rPr>
              <w:t>1.3.2</w:t>
            </w:r>
            <w:r w:rsidR="00945678">
              <w:rPr>
                <w:rFonts w:eastAsiaTheme="minorEastAsia"/>
                <w:noProof/>
                <w:lang w:eastAsia="en-GB"/>
              </w:rPr>
              <w:tab/>
            </w:r>
            <w:r w:rsidR="00945678" w:rsidRPr="00400C6A">
              <w:rPr>
                <w:rStyle w:val="Hyperlink"/>
                <w:noProof/>
                <w:lang w:val="de-CH"/>
              </w:rPr>
              <w:t>AHV-Nummer</w:t>
            </w:r>
            <w:r w:rsidR="00945678">
              <w:rPr>
                <w:noProof/>
                <w:webHidden/>
              </w:rPr>
              <w:tab/>
            </w:r>
            <w:r w:rsidR="00945678">
              <w:rPr>
                <w:noProof/>
                <w:webHidden/>
              </w:rPr>
              <w:fldChar w:fldCharType="begin"/>
            </w:r>
            <w:r w:rsidR="00945678">
              <w:rPr>
                <w:noProof/>
                <w:webHidden/>
              </w:rPr>
              <w:instrText xml:space="preserve"> PAGEREF _Toc102558895 \h </w:instrText>
            </w:r>
            <w:r w:rsidR="00945678">
              <w:rPr>
                <w:noProof/>
                <w:webHidden/>
              </w:rPr>
            </w:r>
            <w:r w:rsidR="00945678">
              <w:rPr>
                <w:noProof/>
                <w:webHidden/>
              </w:rPr>
              <w:fldChar w:fldCharType="separate"/>
            </w:r>
            <w:r w:rsidR="00733C8C">
              <w:rPr>
                <w:noProof/>
                <w:webHidden/>
              </w:rPr>
              <w:t>4</w:t>
            </w:r>
            <w:r w:rsidR="00945678">
              <w:rPr>
                <w:noProof/>
                <w:webHidden/>
              </w:rPr>
              <w:fldChar w:fldCharType="end"/>
            </w:r>
          </w:hyperlink>
        </w:p>
        <w:p w14:paraId="6583DBBD" w14:textId="05624C6B" w:rsidR="00945678" w:rsidRDefault="00C04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558896" w:history="1">
            <w:r w:rsidR="00945678" w:rsidRPr="00400C6A">
              <w:rPr>
                <w:rStyle w:val="Hyperlink"/>
                <w:noProof/>
                <w:lang w:val="de-CH"/>
              </w:rPr>
              <w:t>2 UML-Klassendiagramm</w:t>
            </w:r>
            <w:r w:rsidR="00945678">
              <w:rPr>
                <w:noProof/>
                <w:webHidden/>
              </w:rPr>
              <w:tab/>
            </w:r>
            <w:r w:rsidR="00945678">
              <w:rPr>
                <w:noProof/>
                <w:webHidden/>
              </w:rPr>
              <w:fldChar w:fldCharType="begin"/>
            </w:r>
            <w:r w:rsidR="00945678">
              <w:rPr>
                <w:noProof/>
                <w:webHidden/>
              </w:rPr>
              <w:instrText xml:space="preserve"> PAGEREF _Toc102558896 \h </w:instrText>
            </w:r>
            <w:r w:rsidR="00945678">
              <w:rPr>
                <w:noProof/>
                <w:webHidden/>
              </w:rPr>
            </w:r>
            <w:r w:rsidR="00945678">
              <w:rPr>
                <w:noProof/>
                <w:webHidden/>
              </w:rPr>
              <w:fldChar w:fldCharType="separate"/>
            </w:r>
            <w:r w:rsidR="00733C8C">
              <w:rPr>
                <w:noProof/>
                <w:webHidden/>
              </w:rPr>
              <w:t>4</w:t>
            </w:r>
            <w:r w:rsidR="00945678">
              <w:rPr>
                <w:noProof/>
                <w:webHidden/>
              </w:rPr>
              <w:fldChar w:fldCharType="end"/>
            </w:r>
          </w:hyperlink>
        </w:p>
        <w:p w14:paraId="7FD956FF" w14:textId="0E91CCD0" w:rsidR="00265D86" w:rsidRDefault="00265D86">
          <w:r>
            <w:rPr>
              <w:b/>
              <w:bCs/>
              <w:noProof/>
            </w:rPr>
            <w:fldChar w:fldCharType="end"/>
          </w:r>
        </w:p>
      </w:sdtContent>
    </w:sdt>
    <w:p w14:paraId="22A52886" w14:textId="77777777" w:rsidR="00A40F56" w:rsidRDefault="00A40F56" w:rsidP="00E00FC0">
      <w:pPr>
        <w:pStyle w:val="Heading1"/>
        <w:rPr>
          <w:lang w:val="de-CH"/>
        </w:rPr>
      </w:pPr>
    </w:p>
    <w:p w14:paraId="51EAB1A5" w14:textId="679AB174" w:rsidR="00A40F56" w:rsidRDefault="00534267" w:rsidP="00005AEB">
      <w:pPr>
        <w:pStyle w:val="Heading1"/>
        <w:jc w:val="center"/>
        <w:rPr>
          <w:lang w:val="de-CH"/>
        </w:rPr>
      </w:pPr>
      <w:bookmarkStart w:id="0" w:name="_Toc102558886"/>
      <w:r>
        <w:rPr>
          <w:noProof/>
        </w:rPr>
        <w:drawing>
          <wp:inline distT="0" distB="0" distL="0" distR="0" wp14:anchorId="71D51F6D" wp14:editId="661CDAFA">
            <wp:extent cx="4300396" cy="2247393"/>
            <wp:effectExtent l="0" t="0" r="5080" b="635"/>
            <wp:docPr id="7" name="Picture 7" descr="Was ist Java? – einfach erklä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as ist Java? – einfach erklä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396" cy="224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66D561" w14:textId="400570EF" w:rsidR="00A40F56" w:rsidRDefault="00A40F56" w:rsidP="00E00FC0">
      <w:pPr>
        <w:pStyle w:val="Heading1"/>
        <w:rPr>
          <w:lang w:val="de-CH"/>
        </w:rPr>
      </w:pPr>
    </w:p>
    <w:p w14:paraId="2BCA56FE" w14:textId="0C7823C5" w:rsidR="00810CAC" w:rsidRDefault="00810CAC" w:rsidP="00810CAC">
      <w:pPr>
        <w:rPr>
          <w:lang w:val="de-CH"/>
        </w:rPr>
      </w:pPr>
    </w:p>
    <w:p w14:paraId="7800F9B4" w14:textId="7042CDD7" w:rsidR="00810CAC" w:rsidRDefault="00810CAC" w:rsidP="00810CAC">
      <w:pPr>
        <w:rPr>
          <w:lang w:val="de-CH"/>
        </w:rPr>
      </w:pPr>
    </w:p>
    <w:p w14:paraId="4DDFA52B" w14:textId="4E2A132F" w:rsidR="00810CAC" w:rsidRDefault="00810CAC" w:rsidP="00810CAC">
      <w:pPr>
        <w:rPr>
          <w:lang w:val="de-CH"/>
        </w:rPr>
      </w:pPr>
    </w:p>
    <w:p w14:paraId="3F2EDF9F" w14:textId="0EAA6C80" w:rsidR="00810CAC" w:rsidRDefault="00810CAC" w:rsidP="00810CAC">
      <w:pPr>
        <w:rPr>
          <w:lang w:val="de-CH"/>
        </w:rPr>
      </w:pPr>
    </w:p>
    <w:p w14:paraId="3B1130DC" w14:textId="091B1495" w:rsidR="00810CAC" w:rsidRDefault="00810CAC" w:rsidP="00810CAC">
      <w:pPr>
        <w:rPr>
          <w:lang w:val="de-CH"/>
        </w:rPr>
      </w:pPr>
    </w:p>
    <w:p w14:paraId="6EF15EC9" w14:textId="650BC146" w:rsidR="00810CAC" w:rsidRDefault="00810CAC" w:rsidP="00810CAC">
      <w:pPr>
        <w:rPr>
          <w:lang w:val="de-CH"/>
        </w:rPr>
      </w:pPr>
    </w:p>
    <w:p w14:paraId="6BA29CB7" w14:textId="77777777" w:rsidR="00810CAC" w:rsidRPr="00810CAC" w:rsidRDefault="00810CAC" w:rsidP="00810CAC">
      <w:pPr>
        <w:rPr>
          <w:lang w:val="de-CH"/>
        </w:rPr>
      </w:pPr>
    </w:p>
    <w:p w14:paraId="1F889803" w14:textId="4E44C9FB" w:rsidR="00FF7424" w:rsidRPr="00005AEB" w:rsidRDefault="008E4073" w:rsidP="00E00FC0">
      <w:pPr>
        <w:pStyle w:val="Heading1"/>
        <w:rPr>
          <w:sz w:val="40"/>
          <w:szCs w:val="40"/>
          <w:lang w:val="de-CH"/>
        </w:rPr>
      </w:pPr>
      <w:bookmarkStart w:id="1" w:name="_Toc102558887"/>
      <w:r w:rsidRPr="00005AEB">
        <w:rPr>
          <w:sz w:val="40"/>
          <w:szCs w:val="40"/>
          <w:lang w:val="de-CH"/>
        </w:rPr>
        <w:lastRenderedPageBreak/>
        <w:t>1 Überblick</w:t>
      </w:r>
      <w:bookmarkEnd w:id="1"/>
    </w:p>
    <w:p w14:paraId="74B49BF9" w14:textId="32398EA3" w:rsidR="008E4073" w:rsidRPr="00005AEB" w:rsidRDefault="008E4073" w:rsidP="0065289E">
      <w:pPr>
        <w:pStyle w:val="Heading2"/>
        <w:numPr>
          <w:ilvl w:val="1"/>
          <w:numId w:val="3"/>
        </w:numPr>
        <w:rPr>
          <w:sz w:val="32"/>
          <w:szCs w:val="32"/>
          <w:lang w:val="de-CH"/>
        </w:rPr>
      </w:pPr>
      <w:bookmarkStart w:id="2" w:name="_Toc102558888"/>
      <w:r w:rsidRPr="00005AEB">
        <w:rPr>
          <w:sz w:val="32"/>
          <w:szCs w:val="32"/>
          <w:lang w:val="de-CH"/>
        </w:rPr>
        <w:t>Sinn und Zweck</w:t>
      </w:r>
      <w:bookmarkEnd w:id="2"/>
    </w:p>
    <w:p w14:paraId="6521C287" w14:textId="21A03708" w:rsidR="00C82A05" w:rsidRPr="00830906" w:rsidRDefault="00C82A05" w:rsidP="00C82A05">
      <w:pPr>
        <w:rPr>
          <w:lang w:val="de-CH"/>
        </w:rPr>
      </w:pPr>
      <w:r w:rsidRPr="00830906">
        <w:rPr>
          <w:lang w:val="de-CH"/>
        </w:rPr>
        <w:t>Die</w:t>
      </w:r>
      <w:r w:rsidR="00B84390" w:rsidRPr="00830906">
        <w:rPr>
          <w:lang w:val="de-CH"/>
        </w:rPr>
        <w:t>se</w:t>
      </w:r>
      <w:r w:rsidRPr="00830906">
        <w:rPr>
          <w:lang w:val="de-CH"/>
        </w:rPr>
        <w:t xml:space="preserve"> Applikation </w:t>
      </w:r>
      <w:r w:rsidR="001409C2" w:rsidRPr="00830906">
        <w:rPr>
          <w:lang w:val="de-CH"/>
        </w:rPr>
        <w:t xml:space="preserve">verwaltet </w:t>
      </w:r>
      <w:r w:rsidR="00F8276E" w:rsidRPr="00830906">
        <w:rPr>
          <w:lang w:val="de-CH"/>
        </w:rPr>
        <w:t xml:space="preserve">sehr vereinfacht </w:t>
      </w:r>
      <w:r w:rsidR="001409C2" w:rsidRPr="00830906">
        <w:rPr>
          <w:lang w:val="de-CH"/>
        </w:rPr>
        <w:t xml:space="preserve">die Kunden, sowie </w:t>
      </w:r>
      <w:r w:rsidR="00AB2D00" w:rsidRPr="00830906">
        <w:rPr>
          <w:lang w:val="de-CH"/>
        </w:rPr>
        <w:t xml:space="preserve">die Ausrüstung eines </w:t>
      </w:r>
      <w:r w:rsidR="00F85414" w:rsidRPr="00830906">
        <w:rPr>
          <w:lang w:val="de-CH"/>
        </w:rPr>
        <w:t>Krankenhauses</w:t>
      </w:r>
      <w:r w:rsidR="00F8276E" w:rsidRPr="00830906">
        <w:rPr>
          <w:lang w:val="de-CH"/>
        </w:rPr>
        <w:t xml:space="preserve">. Für diese Aufgabe </w:t>
      </w:r>
      <w:r w:rsidR="00ED7499">
        <w:rPr>
          <w:lang w:val="de-CH"/>
        </w:rPr>
        <w:t>wurden</w:t>
      </w:r>
      <w:r w:rsidR="0028632C" w:rsidRPr="00830906">
        <w:rPr>
          <w:lang w:val="de-CH"/>
        </w:rPr>
        <w:t xml:space="preserve"> die Klassen “Hospital”, “Client” und “Equipment” </w:t>
      </w:r>
      <w:r w:rsidR="00A441F2">
        <w:rPr>
          <w:lang w:val="de-CH"/>
        </w:rPr>
        <w:t>programmiert</w:t>
      </w:r>
      <w:r w:rsidR="00045D6B" w:rsidRPr="00830906">
        <w:rPr>
          <w:lang w:val="de-CH"/>
        </w:rPr>
        <w:t xml:space="preserve"> und die </w:t>
      </w:r>
      <w:r w:rsidR="00AB547C" w:rsidRPr="00830906">
        <w:rPr>
          <w:lang w:val="de-CH"/>
        </w:rPr>
        <w:t xml:space="preserve">schon </w:t>
      </w:r>
      <w:r w:rsidR="00045D6B" w:rsidRPr="00830906">
        <w:rPr>
          <w:lang w:val="de-CH"/>
        </w:rPr>
        <w:t xml:space="preserve">vorgegeben Klasse “User”. </w:t>
      </w:r>
      <w:r w:rsidR="00AB547C" w:rsidRPr="00830906">
        <w:rPr>
          <w:lang w:val="de-CH"/>
        </w:rPr>
        <w:t xml:space="preserve">Die Software </w:t>
      </w:r>
      <w:r w:rsidR="00A441F2">
        <w:rPr>
          <w:lang w:val="de-CH"/>
        </w:rPr>
        <w:t>wurde</w:t>
      </w:r>
      <w:r w:rsidR="00AB547C" w:rsidRPr="00830906">
        <w:rPr>
          <w:lang w:val="de-CH"/>
        </w:rPr>
        <w:t xml:space="preserve"> </w:t>
      </w:r>
      <w:r w:rsidR="00117BC8" w:rsidRPr="00830906">
        <w:rPr>
          <w:lang w:val="de-CH"/>
        </w:rPr>
        <w:t>mit der Programmiersprache Java</w:t>
      </w:r>
      <w:r w:rsidR="0073373B" w:rsidRPr="00830906">
        <w:rPr>
          <w:lang w:val="de-CH"/>
        </w:rPr>
        <w:t xml:space="preserve">, </w:t>
      </w:r>
      <w:r w:rsidR="00117BC8" w:rsidRPr="00830906">
        <w:rPr>
          <w:lang w:val="de-CH"/>
        </w:rPr>
        <w:t xml:space="preserve">mithilfe von </w:t>
      </w:r>
      <w:r w:rsidR="000E52F7" w:rsidRPr="00830906">
        <w:rPr>
          <w:lang w:val="de-CH"/>
        </w:rPr>
        <w:t>“</w:t>
      </w:r>
      <w:proofErr w:type="spellStart"/>
      <w:r w:rsidR="00117BC8" w:rsidRPr="00830906">
        <w:rPr>
          <w:lang w:val="de-CH"/>
        </w:rPr>
        <w:t>REST</w:t>
      </w:r>
      <w:r w:rsidR="000E52F7" w:rsidRPr="00830906">
        <w:rPr>
          <w:lang w:val="de-CH"/>
        </w:rPr>
        <w:t>ful</w:t>
      </w:r>
      <w:proofErr w:type="spellEnd"/>
      <w:r w:rsidR="000E52F7" w:rsidRPr="00830906">
        <w:rPr>
          <w:lang w:val="de-CH"/>
        </w:rPr>
        <w:t xml:space="preserve"> Web Services” realisiert.</w:t>
      </w:r>
    </w:p>
    <w:p w14:paraId="7EC0992F" w14:textId="063FB554" w:rsidR="00065CA7" w:rsidRPr="00005AEB" w:rsidRDefault="008E4073" w:rsidP="00065CA7">
      <w:pPr>
        <w:pStyle w:val="Heading2"/>
        <w:numPr>
          <w:ilvl w:val="1"/>
          <w:numId w:val="3"/>
        </w:numPr>
        <w:rPr>
          <w:sz w:val="32"/>
          <w:szCs w:val="32"/>
          <w:lang w:val="de-CH"/>
        </w:rPr>
      </w:pPr>
      <w:bookmarkStart w:id="3" w:name="_Toc102558889"/>
      <w:r w:rsidRPr="00005AEB">
        <w:rPr>
          <w:sz w:val="32"/>
          <w:szCs w:val="32"/>
          <w:lang w:val="de-CH"/>
        </w:rPr>
        <w:t>Attribute</w:t>
      </w:r>
      <w:bookmarkEnd w:id="3"/>
    </w:p>
    <w:p w14:paraId="792952BA" w14:textId="3DC191E4" w:rsidR="00AB3598" w:rsidRPr="000F2FFC" w:rsidRDefault="00881410" w:rsidP="00AB3598">
      <w:pPr>
        <w:pStyle w:val="Heading3"/>
        <w:numPr>
          <w:ilvl w:val="2"/>
          <w:numId w:val="3"/>
        </w:numPr>
        <w:rPr>
          <w:sz w:val="30"/>
          <w:szCs w:val="30"/>
          <w:lang w:val="de-CH"/>
        </w:rPr>
      </w:pPr>
      <w:bookmarkStart w:id="4" w:name="_Toc102558890"/>
      <w:r w:rsidRPr="000F2FFC">
        <w:rPr>
          <w:sz w:val="30"/>
          <w:szCs w:val="30"/>
          <w:lang w:val="de-CH"/>
        </w:rPr>
        <w:t>Hospital</w:t>
      </w:r>
      <w:bookmarkEnd w:id="4"/>
    </w:p>
    <w:tbl>
      <w:tblPr>
        <w:tblW w:w="7080" w:type="dxa"/>
        <w:tblLook w:val="04A0" w:firstRow="1" w:lastRow="0" w:firstColumn="1" w:lastColumn="0" w:noHBand="0" w:noVBand="1"/>
      </w:tblPr>
      <w:tblGrid>
        <w:gridCol w:w="2260"/>
        <w:gridCol w:w="1800"/>
        <w:gridCol w:w="3020"/>
      </w:tblGrid>
      <w:tr w:rsidR="00441E2B" w:rsidRPr="00441E2B" w14:paraId="02605E43" w14:textId="77777777" w:rsidTr="00441E2B">
        <w:trPr>
          <w:trHeight w:val="29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92F9B1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 xml:space="preserve">Attribut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81C75A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Datentyp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C9AF8D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Validierung</w:t>
            </w:r>
          </w:p>
        </w:tc>
      </w:tr>
      <w:tr w:rsidR="00441E2B" w:rsidRPr="00441E2B" w14:paraId="32EA74B7" w14:textId="77777777" w:rsidTr="00441E2B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DFFF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clients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0131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List&lt;Client&gt;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B78C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---</w:t>
            </w:r>
          </w:p>
        </w:tc>
      </w:tr>
      <w:tr w:rsidR="00441E2B" w:rsidRPr="00441E2B" w14:paraId="5D3C4D52" w14:textId="77777777" w:rsidTr="00441E2B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57E3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equipments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7D47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List&lt;Equipment&gt;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D027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---</w:t>
            </w:r>
          </w:p>
        </w:tc>
      </w:tr>
      <w:tr w:rsidR="00441E2B" w:rsidRPr="00441E2B" w14:paraId="5734090C" w14:textId="77777777" w:rsidTr="00441E2B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24DE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4FEF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String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6442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4-80 Zeichen, alphanumerisch</w:t>
            </w:r>
          </w:p>
        </w:tc>
      </w:tr>
      <w:tr w:rsidR="00441E2B" w:rsidRPr="00441E2B" w14:paraId="781F9A27" w14:textId="77777777" w:rsidTr="00441E2B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FFBC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address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71C4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String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34F6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8-80 Zeichen, alphanumerisch</w:t>
            </w:r>
          </w:p>
        </w:tc>
      </w:tr>
      <w:tr w:rsidR="00441E2B" w:rsidRPr="00441E2B" w14:paraId="05EB70AD" w14:textId="77777777" w:rsidTr="00441E2B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D3BC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owner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C004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String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48E0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4-80 Zeichen, alphanumerisch</w:t>
            </w:r>
          </w:p>
        </w:tc>
      </w:tr>
      <w:tr w:rsidR="00441E2B" w:rsidRPr="00441E2B" w14:paraId="789ECA7D" w14:textId="77777777" w:rsidTr="00441E2B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5246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numberOfEmployees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0E76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Integer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A632" w14:textId="77777777" w:rsidR="00441E2B" w:rsidRPr="00441E2B" w:rsidRDefault="00441E2B" w:rsidP="00441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441E2B">
              <w:rPr>
                <w:rFonts w:ascii="Calibri" w:eastAsia="Times New Roman" w:hAnsi="Calibri" w:cs="Calibri"/>
                <w:color w:val="000000"/>
                <w:lang w:val="de-CH" w:eastAsia="en-GB"/>
              </w:rPr>
              <w:t>0 &lt; 2000</w:t>
            </w:r>
          </w:p>
        </w:tc>
      </w:tr>
    </w:tbl>
    <w:p w14:paraId="5F9095E8" w14:textId="6D7D546F" w:rsidR="00881410" w:rsidRPr="000F2FFC" w:rsidRDefault="00881410" w:rsidP="00590EA4">
      <w:pPr>
        <w:pStyle w:val="Heading3"/>
        <w:numPr>
          <w:ilvl w:val="2"/>
          <w:numId w:val="4"/>
        </w:numPr>
        <w:rPr>
          <w:sz w:val="30"/>
          <w:szCs w:val="30"/>
          <w:lang w:val="de-CH"/>
        </w:rPr>
      </w:pPr>
      <w:bookmarkStart w:id="5" w:name="_Toc102558891"/>
      <w:r w:rsidRPr="000F2FFC">
        <w:rPr>
          <w:sz w:val="30"/>
          <w:szCs w:val="30"/>
          <w:lang w:val="de-CH"/>
        </w:rPr>
        <w:t>Client</w:t>
      </w:r>
      <w:bookmarkEnd w:id="5"/>
    </w:p>
    <w:tbl>
      <w:tblPr>
        <w:tblW w:w="7080" w:type="dxa"/>
        <w:tblLook w:val="04A0" w:firstRow="1" w:lastRow="0" w:firstColumn="1" w:lastColumn="0" w:noHBand="0" w:noVBand="1"/>
      </w:tblPr>
      <w:tblGrid>
        <w:gridCol w:w="2260"/>
        <w:gridCol w:w="1800"/>
        <w:gridCol w:w="3020"/>
      </w:tblGrid>
      <w:tr w:rsidR="00187012" w:rsidRPr="00187012" w14:paraId="342CE26E" w14:textId="77777777" w:rsidTr="00187012">
        <w:trPr>
          <w:trHeight w:val="29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5F8735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 xml:space="preserve">Attribut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D2C528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Datentyp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E2859E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Validierung</w:t>
            </w:r>
          </w:p>
        </w:tc>
      </w:tr>
      <w:tr w:rsidR="00187012" w:rsidRPr="00187012" w14:paraId="2783CDAF" w14:textId="77777777" w:rsidTr="00187012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5C3F" w14:textId="16D562CE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f</w:t>
            </w:r>
            <w:r w:rsidR="00B219C5">
              <w:rPr>
                <w:rFonts w:ascii="Calibri" w:eastAsia="Times New Roman" w:hAnsi="Calibri" w:cs="Calibri"/>
                <w:color w:val="000000"/>
                <w:lang w:val="de-CH" w:eastAsia="en-GB"/>
              </w:rPr>
              <w:t>irst</w:t>
            </w: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9EE7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String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B85E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4-25 Zeichen, alphanumerisch</w:t>
            </w:r>
          </w:p>
        </w:tc>
      </w:tr>
      <w:tr w:rsidR="00187012" w:rsidRPr="00187012" w14:paraId="16414F4C" w14:textId="77777777" w:rsidTr="00187012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7CC2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CB36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String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9AF4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4-25 Zeichen, alphanumerisch</w:t>
            </w:r>
          </w:p>
        </w:tc>
      </w:tr>
      <w:tr w:rsidR="00187012" w:rsidRPr="00187012" w14:paraId="5E323B2C" w14:textId="77777777" w:rsidTr="00187012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C31D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sex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2BB1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String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FE52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3-10 Zeichen, alphanumerisch</w:t>
            </w:r>
          </w:p>
        </w:tc>
      </w:tr>
      <w:tr w:rsidR="00187012" w:rsidRPr="00187012" w14:paraId="5F12B95C" w14:textId="77777777" w:rsidTr="00187012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E758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condition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E512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String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D608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8-80 Zeichen, alphanumerisch</w:t>
            </w:r>
          </w:p>
        </w:tc>
      </w:tr>
      <w:tr w:rsidR="00187012" w:rsidRPr="00187012" w14:paraId="6BDE5FF8" w14:textId="77777777" w:rsidTr="00187012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F10F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phoneNumber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C934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String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BA5C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Valider Telefonnummer (</w:t>
            </w:r>
            <w:proofErr w:type="spellStart"/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Regex</w:t>
            </w:r>
            <w:proofErr w:type="spellEnd"/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)</w:t>
            </w:r>
          </w:p>
        </w:tc>
      </w:tr>
      <w:tr w:rsidR="00187012" w:rsidRPr="00187012" w14:paraId="5DBE01D1" w14:textId="77777777" w:rsidTr="00187012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935F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bill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7B1B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Double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7B3F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0 &lt;=</w:t>
            </w:r>
          </w:p>
        </w:tc>
      </w:tr>
      <w:tr w:rsidR="00187012" w:rsidRPr="00187012" w14:paraId="6801E166" w14:textId="77777777" w:rsidTr="00187012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9846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checkin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9E1B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LocalDate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4223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&lt;= heute</w:t>
            </w:r>
          </w:p>
        </w:tc>
      </w:tr>
      <w:tr w:rsidR="00187012" w:rsidRPr="00187012" w14:paraId="4C14B491" w14:textId="77777777" w:rsidTr="00187012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F819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ahvNumber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9C18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String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035B" w14:textId="77777777" w:rsidR="00187012" w:rsidRPr="00187012" w:rsidRDefault="00187012" w:rsidP="00187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Valider AHV-Nummer (</w:t>
            </w:r>
            <w:proofErr w:type="spellStart"/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Regex</w:t>
            </w:r>
            <w:proofErr w:type="spellEnd"/>
            <w:r w:rsidRPr="00187012">
              <w:rPr>
                <w:rFonts w:ascii="Calibri" w:eastAsia="Times New Roman" w:hAnsi="Calibri" w:cs="Calibri"/>
                <w:color w:val="000000"/>
                <w:lang w:val="de-CH" w:eastAsia="en-GB"/>
              </w:rPr>
              <w:t>)</w:t>
            </w:r>
          </w:p>
        </w:tc>
      </w:tr>
    </w:tbl>
    <w:p w14:paraId="6EEF4D82" w14:textId="77777777" w:rsidR="00590EA4" w:rsidRPr="00830906" w:rsidRDefault="00590EA4" w:rsidP="00590EA4">
      <w:pPr>
        <w:rPr>
          <w:lang w:val="de-CH"/>
        </w:rPr>
      </w:pPr>
    </w:p>
    <w:p w14:paraId="3759DA06" w14:textId="69F53D1A" w:rsidR="007D754A" w:rsidRPr="000F2FFC" w:rsidRDefault="007D754A" w:rsidP="007D754A">
      <w:pPr>
        <w:pStyle w:val="Heading3"/>
        <w:numPr>
          <w:ilvl w:val="2"/>
          <w:numId w:val="4"/>
        </w:numPr>
        <w:rPr>
          <w:sz w:val="30"/>
          <w:szCs w:val="30"/>
          <w:lang w:val="de-CH"/>
        </w:rPr>
      </w:pPr>
      <w:bookmarkStart w:id="6" w:name="_Toc102558892"/>
      <w:r w:rsidRPr="000F2FFC">
        <w:rPr>
          <w:sz w:val="30"/>
          <w:szCs w:val="30"/>
          <w:lang w:val="de-CH"/>
        </w:rPr>
        <w:t>Equipment</w:t>
      </w:r>
      <w:bookmarkEnd w:id="6"/>
    </w:p>
    <w:tbl>
      <w:tblPr>
        <w:tblW w:w="7080" w:type="dxa"/>
        <w:tblLook w:val="04A0" w:firstRow="1" w:lastRow="0" w:firstColumn="1" w:lastColumn="0" w:noHBand="0" w:noVBand="1"/>
      </w:tblPr>
      <w:tblGrid>
        <w:gridCol w:w="2260"/>
        <w:gridCol w:w="1800"/>
        <w:gridCol w:w="3020"/>
      </w:tblGrid>
      <w:tr w:rsidR="00BE29BF" w:rsidRPr="00BE29BF" w14:paraId="3B83C8E8" w14:textId="77777777" w:rsidTr="00BE29BF">
        <w:trPr>
          <w:trHeight w:val="29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7D2A66" w14:textId="77777777" w:rsidR="00BE29BF" w:rsidRPr="00BE29BF" w:rsidRDefault="00BE29BF" w:rsidP="00BE2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 xml:space="preserve">Attribut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D05BD5" w14:textId="77777777" w:rsidR="00BE29BF" w:rsidRPr="00BE29BF" w:rsidRDefault="00BE29BF" w:rsidP="00BE2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>Datentyp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5FA683" w14:textId="77777777" w:rsidR="00BE29BF" w:rsidRPr="00BE29BF" w:rsidRDefault="00BE29BF" w:rsidP="00BE2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>Validierung</w:t>
            </w:r>
          </w:p>
        </w:tc>
      </w:tr>
      <w:tr w:rsidR="00BE29BF" w:rsidRPr="00BE29BF" w14:paraId="43511FEB" w14:textId="77777777" w:rsidTr="00BE29BF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338A" w14:textId="77777777" w:rsidR="00BE29BF" w:rsidRPr="00BE29BF" w:rsidRDefault="00BE29BF" w:rsidP="00BE2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>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0502" w14:textId="77777777" w:rsidR="00BE29BF" w:rsidRPr="00BE29BF" w:rsidRDefault="00BE29BF" w:rsidP="00BE2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>String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E955" w14:textId="77777777" w:rsidR="00BE29BF" w:rsidRPr="00BE29BF" w:rsidRDefault="00BE29BF" w:rsidP="00BE2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>4-80 Zeichen, alphanumerisch</w:t>
            </w:r>
          </w:p>
        </w:tc>
      </w:tr>
      <w:tr w:rsidR="00BE29BF" w:rsidRPr="00BE29BF" w14:paraId="3C94FA18" w14:textId="77777777" w:rsidTr="00BE29BF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6380" w14:textId="77777777" w:rsidR="00BE29BF" w:rsidRPr="00BE29BF" w:rsidRDefault="00BE29BF" w:rsidP="00BE2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>description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D2E7" w14:textId="77777777" w:rsidR="00BE29BF" w:rsidRPr="00BE29BF" w:rsidRDefault="00BE29BF" w:rsidP="00BE2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>String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EAF8" w14:textId="77777777" w:rsidR="00BE29BF" w:rsidRPr="00BE29BF" w:rsidRDefault="00BE29BF" w:rsidP="00BE2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>0-100 Zeichen, alphanumerisch</w:t>
            </w:r>
          </w:p>
        </w:tc>
      </w:tr>
      <w:tr w:rsidR="00BE29BF" w:rsidRPr="00BE29BF" w14:paraId="117C63AC" w14:textId="77777777" w:rsidTr="00BE29BF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47EE" w14:textId="77777777" w:rsidR="00BE29BF" w:rsidRPr="00BE29BF" w:rsidRDefault="00BE29BF" w:rsidP="00BE2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>amount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4DCC" w14:textId="77777777" w:rsidR="00BE29BF" w:rsidRPr="00BE29BF" w:rsidRDefault="00BE29BF" w:rsidP="00BE2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>Integer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913C" w14:textId="77777777" w:rsidR="00BE29BF" w:rsidRPr="00BE29BF" w:rsidRDefault="00BE29BF" w:rsidP="00BE2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>0</w:t>
            </w:r>
            <w:proofErr w:type="gramStart"/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 xml:space="preserve"> ..</w:t>
            </w:r>
            <w:proofErr w:type="gramEnd"/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 xml:space="preserve"> *</w:t>
            </w:r>
          </w:p>
        </w:tc>
      </w:tr>
      <w:tr w:rsidR="00BE29BF" w:rsidRPr="00BE29BF" w14:paraId="6904D06F" w14:textId="77777777" w:rsidTr="00E97974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6BCA" w14:textId="77777777" w:rsidR="00BE29BF" w:rsidRPr="00BE29BF" w:rsidRDefault="00BE29BF" w:rsidP="00BE2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proofErr w:type="spellStart"/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>storageRoom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1377" w14:textId="77777777" w:rsidR="00BE29BF" w:rsidRPr="00BE29BF" w:rsidRDefault="00BE29BF" w:rsidP="00BE2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>String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8DD4" w14:textId="77777777" w:rsidR="00BE29BF" w:rsidRPr="00BE29BF" w:rsidRDefault="00BE29BF" w:rsidP="00BE2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  <w:r w:rsidRPr="00BE29BF">
              <w:rPr>
                <w:rFonts w:ascii="Calibri" w:eastAsia="Times New Roman" w:hAnsi="Calibri" w:cs="Calibri"/>
                <w:color w:val="000000"/>
                <w:lang w:val="de-CH" w:eastAsia="en-GB"/>
              </w:rPr>
              <w:t>4-20 Zeichen, alphanumerisch</w:t>
            </w:r>
          </w:p>
        </w:tc>
      </w:tr>
      <w:tr w:rsidR="00E97974" w:rsidRPr="00BE29BF" w14:paraId="2FEA688A" w14:textId="77777777" w:rsidTr="00BE29BF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E62B3" w14:textId="77777777" w:rsidR="00E97974" w:rsidRPr="00BE29BF" w:rsidRDefault="00E97974" w:rsidP="00E97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D6416" w14:textId="77777777" w:rsidR="00E97974" w:rsidRPr="00BE29BF" w:rsidRDefault="00E97974" w:rsidP="00BE2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591E2" w14:textId="77777777" w:rsidR="00E97974" w:rsidRPr="00BE29BF" w:rsidRDefault="00E97974" w:rsidP="000F2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en-GB"/>
              </w:rPr>
            </w:pPr>
          </w:p>
        </w:tc>
      </w:tr>
    </w:tbl>
    <w:p w14:paraId="0035EB49" w14:textId="03B9B580" w:rsidR="00187012" w:rsidRDefault="00187012" w:rsidP="00187012">
      <w:pPr>
        <w:rPr>
          <w:lang w:val="de-CH"/>
        </w:rPr>
      </w:pPr>
    </w:p>
    <w:p w14:paraId="067491F9" w14:textId="41109FD9" w:rsidR="00005AEB" w:rsidRDefault="00005AEB" w:rsidP="00187012">
      <w:pPr>
        <w:rPr>
          <w:lang w:val="de-CH"/>
        </w:rPr>
      </w:pPr>
    </w:p>
    <w:p w14:paraId="35D12FFC" w14:textId="77777777" w:rsidR="00005AEB" w:rsidRPr="00830906" w:rsidRDefault="00005AEB" w:rsidP="00187012">
      <w:pPr>
        <w:rPr>
          <w:lang w:val="de-CH"/>
        </w:rPr>
      </w:pPr>
    </w:p>
    <w:p w14:paraId="78209AD5" w14:textId="656B7971" w:rsidR="00881410" w:rsidRPr="000F2FFC" w:rsidRDefault="00881410" w:rsidP="00E97974">
      <w:pPr>
        <w:pStyle w:val="Heading2"/>
        <w:numPr>
          <w:ilvl w:val="1"/>
          <w:numId w:val="4"/>
        </w:numPr>
        <w:rPr>
          <w:sz w:val="32"/>
          <w:szCs w:val="32"/>
          <w:lang w:val="de-CH"/>
        </w:rPr>
      </w:pPr>
      <w:bookmarkStart w:id="7" w:name="_Toc102558893"/>
      <w:r w:rsidRPr="000F2FFC">
        <w:rPr>
          <w:sz w:val="32"/>
          <w:szCs w:val="32"/>
          <w:lang w:val="de-CH"/>
        </w:rPr>
        <w:lastRenderedPageBreak/>
        <w:t>Validierung</w:t>
      </w:r>
      <w:bookmarkEnd w:id="7"/>
    </w:p>
    <w:p w14:paraId="4D6B1D50" w14:textId="15D71B62" w:rsidR="00881410" w:rsidRPr="00C36D3B" w:rsidRDefault="00881410" w:rsidP="00E3766A">
      <w:pPr>
        <w:pStyle w:val="Heading3"/>
        <w:numPr>
          <w:ilvl w:val="2"/>
          <w:numId w:val="5"/>
        </w:numPr>
        <w:rPr>
          <w:sz w:val="30"/>
          <w:szCs w:val="30"/>
          <w:lang w:val="de-CH"/>
        </w:rPr>
      </w:pPr>
      <w:bookmarkStart w:id="8" w:name="_Toc102558894"/>
      <w:r w:rsidRPr="00C36D3B">
        <w:rPr>
          <w:sz w:val="30"/>
          <w:szCs w:val="30"/>
          <w:lang w:val="de-CH"/>
        </w:rPr>
        <w:t>Telefonnummer</w:t>
      </w:r>
      <w:bookmarkEnd w:id="8"/>
    </w:p>
    <w:p w14:paraId="3428836B" w14:textId="47A4E09D" w:rsidR="000C6577" w:rsidRPr="00051151" w:rsidRDefault="000025BD" w:rsidP="00051151">
      <w:pPr>
        <w:pStyle w:val="HTMLPreformatted"/>
        <w:spacing w:before="240" w:after="240"/>
        <w:ind w:right="24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de-CH"/>
        </w:rPr>
        <w:t xml:space="preserve">Java </w:t>
      </w:r>
      <w:proofErr w:type="spellStart"/>
      <w:r w:rsidR="00CC689D" w:rsidRPr="0033423E">
        <w:rPr>
          <w:rFonts w:asciiTheme="minorHAnsi" w:hAnsiTheme="minorHAnsi" w:cstheme="minorHAnsi"/>
          <w:b/>
          <w:bCs/>
          <w:sz w:val="22"/>
          <w:szCs w:val="22"/>
          <w:lang w:val="de-CH"/>
        </w:rPr>
        <w:t>Regex</w:t>
      </w:r>
      <w:proofErr w:type="spellEnd"/>
      <w:r w:rsidR="00CC689D" w:rsidRPr="0033423E">
        <w:rPr>
          <w:rFonts w:asciiTheme="minorHAnsi" w:hAnsiTheme="minorHAnsi" w:cstheme="minorHAnsi"/>
          <w:b/>
          <w:bCs/>
          <w:sz w:val="22"/>
          <w:szCs w:val="22"/>
          <w:lang w:val="de-CH"/>
        </w:rPr>
        <w:t>:</w:t>
      </w:r>
      <w:r w:rsidR="00CC689D" w:rsidRPr="0033423E">
        <w:rPr>
          <w:rFonts w:asciiTheme="minorHAnsi" w:hAnsiTheme="minorHAnsi" w:cstheme="minorHAnsi"/>
          <w:sz w:val="22"/>
          <w:szCs w:val="22"/>
          <w:lang w:val="de-CH"/>
        </w:rPr>
        <w:t xml:space="preserve"> </w:t>
      </w:r>
      <w:r w:rsidRPr="000025BD">
        <w:rPr>
          <w:rFonts w:asciiTheme="minorHAnsi" w:hAnsiTheme="minorHAnsi" w:cstheme="minorHAnsi"/>
          <w:color w:val="000000"/>
          <w:sz w:val="22"/>
          <w:szCs w:val="22"/>
        </w:rPr>
        <w:t>\\+41(79|78|77|76|75|74|22|21|24|26|27|51|91|81|58|41|33|31|34|32|61|62|56|43|44|52|71|</w:t>
      </w:r>
      <w:proofErr w:type="gramStart"/>
      <w:r w:rsidRPr="000025BD">
        <w:rPr>
          <w:rFonts w:asciiTheme="minorHAnsi" w:hAnsiTheme="minorHAnsi" w:cstheme="minorHAnsi"/>
          <w:color w:val="000000"/>
          <w:sz w:val="22"/>
          <w:szCs w:val="22"/>
        </w:rPr>
        <w:t>55)[</w:t>
      </w:r>
      <w:proofErr w:type="gramEnd"/>
      <w:r w:rsidRPr="000025BD">
        <w:rPr>
          <w:rFonts w:asciiTheme="minorHAnsi" w:hAnsiTheme="minorHAnsi" w:cstheme="minorHAnsi"/>
          <w:color w:val="000000"/>
          <w:sz w:val="22"/>
          <w:szCs w:val="22"/>
        </w:rPr>
        <w:t>0-9]{7}</w:t>
      </w:r>
    </w:p>
    <w:p w14:paraId="089F72E0" w14:textId="6270012B" w:rsidR="00E3766A" w:rsidRPr="00C36D3B" w:rsidRDefault="00E00FC0" w:rsidP="00E3766A">
      <w:pPr>
        <w:pStyle w:val="Heading3"/>
        <w:numPr>
          <w:ilvl w:val="2"/>
          <w:numId w:val="5"/>
        </w:numPr>
        <w:rPr>
          <w:sz w:val="30"/>
          <w:szCs w:val="30"/>
          <w:lang w:val="de-CH"/>
        </w:rPr>
      </w:pPr>
      <w:bookmarkStart w:id="9" w:name="_Toc102558895"/>
      <w:r w:rsidRPr="00C36D3B">
        <w:rPr>
          <w:sz w:val="30"/>
          <w:szCs w:val="30"/>
          <w:lang w:val="de-CH"/>
        </w:rPr>
        <w:t>AHV-Nummer</w:t>
      </w:r>
      <w:bookmarkEnd w:id="9"/>
    </w:p>
    <w:p w14:paraId="38016574" w14:textId="21C62DC2" w:rsidR="00051151" w:rsidRPr="00051151" w:rsidRDefault="002005F1" w:rsidP="00051151">
      <w:pPr>
        <w:rPr>
          <w:lang w:val="de-CH"/>
        </w:rPr>
      </w:pPr>
      <w:r>
        <w:rPr>
          <w:b/>
          <w:bCs/>
          <w:lang w:val="de-CH"/>
        </w:rPr>
        <w:t xml:space="preserve">Java </w:t>
      </w:r>
      <w:proofErr w:type="spellStart"/>
      <w:r w:rsidR="00214130" w:rsidRPr="00214130">
        <w:rPr>
          <w:b/>
          <w:bCs/>
          <w:lang w:val="de-CH"/>
        </w:rPr>
        <w:t>Regex</w:t>
      </w:r>
      <w:proofErr w:type="spellEnd"/>
      <w:r w:rsidR="00214130" w:rsidRPr="00214130">
        <w:rPr>
          <w:b/>
          <w:bCs/>
          <w:lang w:val="de-CH"/>
        </w:rPr>
        <w:t>:</w:t>
      </w:r>
      <w:r w:rsidR="00214130">
        <w:rPr>
          <w:lang w:val="de-CH"/>
        </w:rPr>
        <w:t xml:space="preserve"> </w:t>
      </w:r>
      <w:r w:rsidRPr="002005F1">
        <w:rPr>
          <w:lang w:val="de-CH"/>
        </w:rPr>
        <w:t>756.[0-9]{4</w:t>
      </w:r>
      <w:proofErr w:type="gramStart"/>
      <w:r w:rsidRPr="002005F1">
        <w:rPr>
          <w:lang w:val="de-CH"/>
        </w:rPr>
        <w:t>}.[</w:t>
      </w:r>
      <w:proofErr w:type="gramEnd"/>
      <w:r w:rsidRPr="002005F1">
        <w:rPr>
          <w:lang w:val="de-CH"/>
        </w:rPr>
        <w:t>0-9]{4}.[0-9]{2}</w:t>
      </w:r>
    </w:p>
    <w:p w14:paraId="70BE349D" w14:textId="5EC7312F" w:rsidR="00122E53" w:rsidRDefault="00C02E5E">
      <w:pPr>
        <w:rPr>
          <w:b/>
          <w:bCs/>
          <w:noProof/>
          <w:sz w:val="50"/>
          <w:szCs w:val="50"/>
          <w:lang w:val="de-CH"/>
        </w:rPr>
      </w:pPr>
      <w:r w:rsidRPr="00C36D3B">
        <w:rPr>
          <w:rStyle w:val="Heading1Char"/>
          <w:sz w:val="40"/>
          <w:szCs w:val="40"/>
          <w:lang w:val="de-CH"/>
        </w:rPr>
        <w:t>2</w:t>
      </w:r>
      <w:r w:rsidR="00F03DD2" w:rsidRPr="00C36D3B">
        <w:rPr>
          <w:rStyle w:val="Heading1Char"/>
          <w:sz w:val="40"/>
          <w:szCs w:val="40"/>
          <w:lang w:val="de-CH"/>
        </w:rPr>
        <w:t xml:space="preserve"> </w:t>
      </w:r>
      <w:bookmarkStart w:id="10" w:name="_Toc102558896"/>
      <w:r w:rsidR="00482979" w:rsidRPr="00C36D3B">
        <w:rPr>
          <w:rStyle w:val="Heading1Char"/>
          <w:sz w:val="40"/>
          <w:szCs w:val="40"/>
          <w:lang w:val="de-CH"/>
        </w:rPr>
        <w:t>UML-Klassendiagramm</w:t>
      </w:r>
      <w:bookmarkEnd w:id="10"/>
      <w:r w:rsidR="00F03DD2" w:rsidRPr="00830906">
        <w:rPr>
          <w:b/>
          <w:bCs/>
          <w:noProof/>
          <w:sz w:val="50"/>
          <w:szCs w:val="50"/>
          <w:lang w:val="de-CH"/>
        </w:rPr>
        <w:t xml:space="preserve"> </w:t>
      </w:r>
    </w:p>
    <w:p w14:paraId="1AB6B477" w14:textId="3057961E" w:rsidR="00C04238" w:rsidRPr="00C04238" w:rsidRDefault="00C04238">
      <w:pPr>
        <w:rPr>
          <w:sz w:val="34"/>
          <w:szCs w:val="34"/>
          <w:lang w:val="de-CH"/>
        </w:rPr>
      </w:pPr>
      <w:r w:rsidRPr="00C04238">
        <w:rPr>
          <w:sz w:val="34"/>
          <w:szCs w:val="34"/>
          <w:lang w:val="de-CH"/>
        </w:rPr>
        <w:t xml:space="preserve">Hospital_UML.png </w:t>
      </w:r>
    </w:p>
    <w:sectPr w:rsidR="00C04238" w:rsidRPr="00C0423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8F346" w14:textId="77777777" w:rsidR="00827C77" w:rsidRDefault="00827C77" w:rsidP="005A6C3E">
      <w:pPr>
        <w:spacing w:after="0" w:line="240" w:lineRule="auto"/>
      </w:pPr>
      <w:r>
        <w:separator/>
      </w:r>
    </w:p>
  </w:endnote>
  <w:endnote w:type="continuationSeparator" w:id="0">
    <w:p w14:paraId="69D34C77" w14:textId="77777777" w:rsidR="00827C77" w:rsidRDefault="00827C77" w:rsidP="005A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0057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188DB" w14:textId="76D84A22" w:rsidR="00A33860" w:rsidRDefault="00787C5F" w:rsidP="00787C5F">
        <w:pPr>
          <w:pStyle w:val="Footer"/>
        </w:pPr>
        <w:r>
          <w:tab/>
        </w:r>
        <w:r w:rsidR="00A33860">
          <w:fldChar w:fldCharType="begin"/>
        </w:r>
        <w:r w:rsidR="00A33860">
          <w:instrText xml:space="preserve"> PAGE   \* MERGEFORMAT </w:instrText>
        </w:r>
        <w:r w:rsidR="00A33860">
          <w:fldChar w:fldCharType="separate"/>
        </w:r>
        <w:r w:rsidR="00A33860">
          <w:rPr>
            <w:noProof/>
          </w:rPr>
          <w:t>2</w:t>
        </w:r>
        <w:r w:rsidR="00A33860">
          <w:rPr>
            <w:noProof/>
          </w:rPr>
          <w:fldChar w:fldCharType="end"/>
        </w:r>
      </w:p>
    </w:sdtContent>
  </w:sdt>
  <w:p w14:paraId="447B8EA0" w14:textId="77777777" w:rsidR="005A6C3E" w:rsidRDefault="005A6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4CC9D" w14:textId="77777777" w:rsidR="00827C77" w:rsidRDefault="00827C77" w:rsidP="005A6C3E">
      <w:pPr>
        <w:spacing w:after="0" w:line="240" w:lineRule="auto"/>
      </w:pPr>
      <w:r>
        <w:separator/>
      </w:r>
    </w:p>
  </w:footnote>
  <w:footnote w:type="continuationSeparator" w:id="0">
    <w:p w14:paraId="6CA09341" w14:textId="77777777" w:rsidR="00827C77" w:rsidRDefault="00827C77" w:rsidP="005A6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C9453" w14:textId="5696836E" w:rsidR="00FC24FC" w:rsidRDefault="00A90C75">
    <w:pPr>
      <w:pStyle w:val="Header"/>
    </w:pPr>
    <w:r w:rsidRPr="00830906">
      <w:rPr>
        <w:noProof/>
        <w:lang w:val="de-CH"/>
      </w:rPr>
      <w:drawing>
        <wp:inline distT="0" distB="0" distL="0" distR="0" wp14:anchorId="178677CA" wp14:editId="76C95840">
          <wp:extent cx="2647784" cy="635038"/>
          <wp:effectExtent l="0" t="0" r="635" b="0"/>
          <wp:docPr id="5" name="Picture 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57282" cy="637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C24FC">
      <w:ptab w:relativeTo="margin" w:alignment="center" w:leader="none"/>
    </w:r>
    <w:r w:rsidR="00FC24FC">
      <w:ptab w:relativeTo="margin" w:alignment="right" w:leader="none"/>
    </w:r>
    <w:r w:rsidR="00C56DB1">
      <w:tab/>
    </w:r>
    <w:r w:rsidR="00C56DB1">
      <w:tab/>
    </w:r>
    <w:proofErr w:type="spellStart"/>
    <w:r w:rsidR="00C56DB1">
      <w:t>Projektdokumentation</w:t>
    </w:r>
    <w:proofErr w:type="spellEnd"/>
    <w:r w:rsidR="00C56DB1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70"/>
    <w:multiLevelType w:val="multilevel"/>
    <w:tmpl w:val="DABA9DB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BEA0F47"/>
    <w:multiLevelType w:val="hybridMultilevel"/>
    <w:tmpl w:val="FF9455A8"/>
    <w:lvl w:ilvl="0" w:tplc="02942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E5E33"/>
    <w:multiLevelType w:val="multilevel"/>
    <w:tmpl w:val="475AAC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6E5017B"/>
    <w:multiLevelType w:val="multilevel"/>
    <w:tmpl w:val="EDFA4C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E346C48"/>
    <w:multiLevelType w:val="multilevel"/>
    <w:tmpl w:val="B84A8658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998533637">
    <w:abstractNumId w:val="1"/>
  </w:num>
  <w:num w:numId="2" w16cid:durableId="638730717">
    <w:abstractNumId w:val="4"/>
  </w:num>
  <w:num w:numId="3" w16cid:durableId="1805998460">
    <w:abstractNumId w:val="3"/>
  </w:num>
  <w:num w:numId="4" w16cid:durableId="1647276516">
    <w:abstractNumId w:val="2"/>
  </w:num>
  <w:num w:numId="5" w16cid:durableId="138440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C8"/>
    <w:rsid w:val="000025BD"/>
    <w:rsid w:val="00005AEB"/>
    <w:rsid w:val="00035021"/>
    <w:rsid w:val="00045D6B"/>
    <w:rsid w:val="00051151"/>
    <w:rsid w:val="00065CA7"/>
    <w:rsid w:val="00072F35"/>
    <w:rsid w:val="000B5A83"/>
    <w:rsid w:val="000C6577"/>
    <w:rsid w:val="000E52F7"/>
    <w:rsid w:val="000F2FFC"/>
    <w:rsid w:val="00117BC8"/>
    <w:rsid w:val="00122E53"/>
    <w:rsid w:val="001249E9"/>
    <w:rsid w:val="001339DD"/>
    <w:rsid w:val="001409C2"/>
    <w:rsid w:val="00187012"/>
    <w:rsid w:val="001F296F"/>
    <w:rsid w:val="002005F1"/>
    <w:rsid w:val="00214130"/>
    <w:rsid w:val="00223187"/>
    <w:rsid w:val="0024527B"/>
    <w:rsid w:val="00265D86"/>
    <w:rsid w:val="0028632C"/>
    <w:rsid w:val="0033423E"/>
    <w:rsid w:val="003E7FA2"/>
    <w:rsid w:val="00441E2B"/>
    <w:rsid w:val="00482979"/>
    <w:rsid w:val="00534267"/>
    <w:rsid w:val="00584385"/>
    <w:rsid w:val="00590EA4"/>
    <w:rsid w:val="005A6C3E"/>
    <w:rsid w:val="0065289E"/>
    <w:rsid w:val="0073373B"/>
    <w:rsid w:val="00733C8C"/>
    <w:rsid w:val="007371DD"/>
    <w:rsid w:val="00787C5F"/>
    <w:rsid w:val="007B38CB"/>
    <w:rsid w:val="007D754A"/>
    <w:rsid w:val="00810CAC"/>
    <w:rsid w:val="00827C77"/>
    <w:rsid w:val="00830906"/>
    <w:rsid w:val="00871055"/>
    <w:rsid w:val="00880A68"/>
    <w:rsid w:val="00881410"/>
    <w:rsid w:val="008E4073"/>
    <w:rsid w:val="0092761C"/>
    <w:rsid w:val="00945678"/>
    <w:rsid w:val="009D0AE3"/>
    <w:rsid w:val="00A33860"/>
    <w:rsid w:val="00A36878"/>
    <w:rsid w:val="00A40F56"/>
    <w:rsid w:val="00A441F2"/>
    <w:rsid w:val="00A44CEC"/>
    <w:rsid w:val="00A67DA4"/>
    <w:rsid w:val="00A90C75"/>
    <w:rsid w:val="00AB2D00"/>
    <w:rsid w:val="00AB3598"/>
    <w:rsid w:val="00AB547C"/>
    <w:rsid w:val="00B219C5"/>
    <w:rsid w:val="00B84390"/>
    <w:rsid w:val="00BE29BF"/>
    <w:rsid w:val="00C02E5E"/>
    <w:rsid w:val="00C04238"/>
    <w:rsid w:val="00C36D3B"/>
    <w:rsid w:val="00C56DB1"/>
    <w:rsid w:val="00C82A05"/>
    <w:rsid w:val="00CC689D"/>
    <w:rsid w:val="00D04E0E"/>
    <w:rsid w:val="00D22DA8"/>
    <w:rsid w:val="00D31089"/>
    <w:rsid w:val="00D92FB2"/>
    <w:rsid w:val="00DD5F23"/>
    <w:rsid w:val="00E00FC0"/>
    <w:rsid w:val="00E12601"/>
    <w:rsid w:val="00E245C8"/>
    <w:rsid w:val="00E3766A"/>
    <w:rsid w:val="00E97974"/>
    <w:rsid w:val="00ED7499"/>
    <w:rsid w:val="00F03DD2"/>
    <w:rsid w:val="00F8276E"/>
    <w:rsid w:val="00F85414"/>
    <w:rsid w:val="00FC24FC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00E81"/>
  <w15:chartTrackingRefBased/>
  <w15:docId w15:val="{C979B226-332E-4E0D-A689-F07E2887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0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8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2D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3E"/>
  </w:style>
  <w:style w:type="paragraph" w:styleId="Footer">
    <w:name w:val="footer"/>
    <w:basedOn w:val="Normal"/>
    <w:link w:val="FooterChar"/>
    <w:uiPriority w:val="99"/>
    <w:unhideWhenUsed/>
    <w:rsid w:val="005A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3E"/>
  </w:style>
  <w:style w:type="paragraph" w:styleId="TOCHeading">
    <w:name w:val="TOC Heading"/>
    <w:basedOn w:val="Heading1"/>
    <w:next w:val="Normal"/>
    <w:uiPriority w:val="39"/>
    <w:unhideWhenUsed/>
    <w:qFormat/>
    <w:rsid w:val="00265D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5D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5D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5D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5D8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3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9D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44BCA-F0AA-4805-A913-872E2412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Tarlos Andras</dc:creator>
  <cp:keywords/>
  <dc:description/>
  <cp:lastModifiedBy>Kali Linux</cp:lastModifiedBy>
  <cp:revision>83</cp:revision>
  <cp:lastPrinted>2022-05-04T10:17:00Z</cp:lastPrinted>
  <dcterms:created xsi:type="dcterms:W3CDTF">2022-05-04T09:07:00Z</dcterms:created>
  <dcterms:modified xsi:type="dcterms:W3CDTF">2022-06-28T21:33:00Z</dcterms:modified>
</cp:coreProperties>
</file>