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Sprint Goal Worksheet</w:t>
      </w:r>
    </w:p>
    <w:p w:rsidR="00000000" w:rsidDel="00000000" w:rsidP="00000000" w:rsidRDefault="00000000" w:rsidRPr="00000000" w14:paraId="00000002">
      <w:pPr>
        <w:rPr>
          <w:b w:val="1"/>
        </w:rPr>
      </w:pPr>
      <w:r w:rsidDel="00000000" w:rsidR="00000000" w:rsidRPr="00000000">
        <w:rPr>
          <w:b w:val="1"/>
          <w:rtl w:val="0"/>
        </w:rPr>
        <w:t xml:space="preserve">Group Members / Roles:</w:t>
      </w:r>
    </w:p>
    <w:p w:rsidR="00000000" w:rsidDel="00000000" w:rsidP="00000000" w:rsidRDefault="00000000" w:rsidRPr="00000000" w14:paraId="00000003">
      <w:pPr>
        <w:numPr>
          <w:ilvl w:val="0"/>
          <w:numId w:val="1"/>
        </w:numPr>
        <w:ind w:left="720" w:hanging="360"/>
        <w:rPr/>
      </w:pPr>
      <w:r w:rsidDel="00000000" w:rsidR="00000000" w:rsidRPr="00000000">
        <w:rPr>
          <w:rtl w:val="0"/>
        </w:rPr>
        <w:t xml:space="preserve">Product Owner: Arnnon Zevv Pangan</w:t>
      </w:r>
    </w:p>
    <w:p w:rsidR="00000000" w:rsidDel="00000000" w:rsidP="00000000" w:rsidRDefault="00000000" w:rsidRPr="00000000" w14:paraId="00000004">
      <w:pPr>
        <w:numPr>
          <w:ilvl w:val="0"/>
          <w:numId w:val="1"/>
        </w:numPr>
        <w:ind w:left="720" w:hanging="360"/>
        <w:rPr/>
      </w:pPr>
      <w:r w:rsidDel="00000000" w:rsidR="00000000" w:rsidRPr="00000000">
        <w:rPr>
          <w:rtl w:val="0"/>
        </w:rPr>
        <w:t xml:space="preserve">Business Analyst: Andre Policios</w:t>
      </w:r>
    </w:p>
    <w:p w:rsidR="00000000" w:rsidDel="00000000" w:rsidP="00000000" w:rsidRDefault="00000000" w:rsidRPr="00000000" w14:paraId="00000005">
      <w:pPr>
        <w:numPr>
          <w:ilvl w:val="0"/>
          <w:numId w:val="1"/>
        </w:numPr>
        <w:ind w:left="720" w:hanging="360"/>
        <w:rPr/>
      </w:pPr>
      <w:r w:rsidDel="00000000" w:rsidR="00000000" w:rsidRPr="00000000">
        <w:rPr>
          <w:rtl w:val="0"/>
        </w:rPr>
        <w:t xml:space="preserve">Scrum Master: Franklyn John Panugaling</w:t>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Developers: Marc Louis Ortizano, Danielle Maxine Ocampo, Kinje Theo Pagay</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SPRINT Number (2 weeks Duration): 1</w:t>
      </w:r>
    </w:p>
    <w:p w:rsidR="00000000" w:rsidDel="00000000" w:rsidP="00000000" w:rsidRDefault="00000000" w:rsidRPr="00000000" w14:paraId="00000009">
      <w:pPr>
        <w:rPr>
          <w:b w:val="1"/>
        </w:rPr>
      </w:pPr>
      <w:r w:rsidDel="00000000" w:rsidR="00000000" w:rsidRPr="00000000">
        <w:rPr>
          <w:b w:val="1"/>
          <w:rtl w:val="0"/>
        </w:rPr>
        <w:t xml:space="preserve">Inclusion Date: Sept. 22, 2025</w:t>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Step 1: Review Backlog Items</w:t>
      </w:r>
    </w:p>
    <w:p w:rsidR="00000000" w:rsidDel="00000000" w:rsidP="00000000" w:rsidRDefault="00000000" w:rsidRPr="00000000" w14:paraId="0000000C">
      <w:pPr>
        <w:rPr/>
      </w:pPr>
      <w:r w:rsidDel="00000000" w:rsidR="00000000" w:rsidRPr="00000000">
        <w:rPr>
          <w:rtl w:val="0"/>
        </w:rPr>
        <w:t xml:space="preserve">(Write down the backlog items available for this sprint.)</w:t>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Identify existing shuttle systems &amp; similarities</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Develop conclusion &amp; insights for the project</w:t>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Develop Web Login Screen UI</w:t>
      </w:r>
    </w:p>
    <w:p w:rsidR="00000000" w:rsidDel="00000000" w:rsidP="00000000" w:rsidRDefault="00000000" w:rsidRPr="00000000" w14:paraId="00000010">
      <w:pPr>
        <w:numPr>
          <w:ilvl w:val="0"/>
          <w:numId w:val="2"/>
        </w:numPr>
        <w:ind w:left="720" w:hanging="360"/>
        <w:rPr/>
      </w:pPr>
      <w:r w:rsidDel="00000000" w:rsidR="00000000" w:rsidRPr="00000000">
        <w:rPr>
          <w:rtl w:val="0"/>
        </w:rPr>
        <w:t xml:space="preserve">Handle login errors (invalid credentials)</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Implement input validation</w:t>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Connect to authentication API</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Develop Web Logout Screen UI</w:t>
      </w:r>
    </w:p>
    <w:p w:rsidR="00000000" w:rsidDel="00000000" w:rsidP="00000000" w:rsidRDefault="00000000" w:rsidRPr="00000000" w14:paraId="00000014">
      <w:pPr>
        <w:numPr>
          <w:ilvl w:val="0"/>
          <w:numId w:val="2"/>
        </w:numPr>
        <w:ind w:left="720" w:hanging="360"/>
        <w:rPr/>
      </w:pPr>
      <w:r w:rsidDel="00000000" w:rsidR="00000000" w:rsidRPr="00000000">
        <w:rPr>
          <w:rtl w:val="0"/>
        </w:rPr>
        <w:t xml:space="preserve">Clear session/token on click</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Display logout confirmation message</w:t>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Step 2: Identify Priorities</w:t>
      </w:r>
    </w:p>
    <w:p w:rsidR="00000000" w:rsidDel="00000000" w:rsidP="00000000" w:rsidRDefault="00000000" w:rsidRPr="00000000" w14:paraId="0000001C">
      <w:pPr>
        <w:rPr/>
      </w:pPr>
      <w:r w:rsidDel="00000000" w:rsidR="00000000" w:rsidRPr="00000000">
        <w:rPr>
          <w:rtl w:val="0"/>
        </w:rPr>
        <w:t xml:space="preserve">(As a team, pick 2–3 items that align with business value, urgency, or user needs.)</w:t>
      </w:r>
    </w:p>
    <w:p w:rsidR="00000000" w:rsidDel="00000000" w:rsidP="00000000" w:rsidRDefault="00000000" w:rsidRPr="00000000" w14:paraId="0000001D">
      <w:pPr>
        <w:rPr/>
      </w:pPr>
      <w:sdt>
        <w:sdtPr>
          <w:id w:val="-1128362025"/>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Priority Items Selected:</w:t>
      </w:r>
    </w:p>
    <w:p w:rsidR="00000000" w:rsidDel="00000000" w:rsidP="00000000" w:rsidRDefault="00000000" w:rsidRPr="00000000" w14:paraId="0000001E">
      <w:pPr>
        <w:numPr>
          <w:ilvl w:val="0"/>
          <w:numId w:val="3"/>
        </w:numPr>
        <w:ind w:left="720" w:hanging="360"/>
        <w:rPr/>
      </w:pPr>
      <w:r w:rsidDel="00000000" w:rsidR="00000000" w:rsidRPr="00000000">
        <w:rPr>
          <w:rtl w:val="0"/>
        </w:rPr>
        <w:t xml:space="preserve">Develop Web Login Screen UI</w:t>
      </w:r>
    </w:p>
    <w:p w:rsidR="00000000" w:rsidDel="00000000" w:rsidP="00000000" w:rsidRDefault="00000000" w:rsidRPr="00000000" w14:paraId="0000001F">
      <w:pPr>
        <w:numPr>
          <w:ilvl w:val="0"/>
          <w:numId w:val="3"/>
        </w:numPr>
        <w:ind w:left="720" w:hanging="360"/>
        <w:rPr/>
      </w:pPr>
      <w:r w:rsidDel="00000000" w:rsidR="00000000" w:rsidRPr="00000000">
        <w:rPr>
          <w:rtl w:val="0"/>
        </w:rPr>
        <w:t xml:space="preserve">Develop Web Logout Screen UI</w:t>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Implement input validation</w:t>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Step 3: Draft Sprint Goal Options</w:t>
      </w:r>
    </w:p>
    <w:p w:rsidR="00000000" w:rsidDel="00000000" w:rsidP="00000000" w:rsidRDefault="00000000" w:rsidRPr="00000000" w14:paraId="00000023">
      <w:pPr>
        <w:rPr/>
      </w:pPr>
      <w:r w:rsidDel="00000000" w:rsidR="00000000" w:rsidRPr="00000000">
        <w:rPr>
          <w:rtl w:val="0"/>
        </w:rPr>
        <w:t xml:space="preserve">(Write 2–3 possible 1-sentence goals using the selected backlog items.)</w:t>
      </w:r>
    </w:p>
    <w:p w:rsidR="00000000" w:rsidDel="00000000" w:rsidP="00000000" w:rsidRDefault="00000000" w:rsidRPr="00000000" w14:paraId="00000024">
      <w:pPr>
        <w:numPr>
          <w:ilvl w:val="0"/>
          <w:numId w:val="4"/>
        </w:numPr>
        <w:ind w:left="720" w:hanging="360"/>
        <w:rPr/>
      </w:pPr>
      <w:r w:rsidDel="00000000" w:rsidR="00000000" w:rsidRPr="00000000">
        <w:rPr>
          <w:rtl w:val="0"/>
        </w:rPr>
        <w:t xml:space="preserve">Draft Goal #1: To identify opportunities for uniqueness, and creativity by researching different apps to make users feel comfortable in using the website.</w:t>
      </w:r>
    </w:p>
    <w:p w:rsidR="00000000" w:rsidDel="00000000" w:rsidP="00000000" w:rsidRDefault="00000000" w:rsidRPr="00000000" w14:paraId="00000025">
      <w:pPr>
        <w:numPr>
          <w:ilvl w:val="0"/>
          <w:numId w:val="4"/>
        </w:numPr>
        <w:ind w:left="720" w:hanging="360"/>
        <w:rPr/>
      </w:pPr>
      <w:r w:rsidDel="00000000" w:rsidR="00000000" w:rsidRPr="00000000">
        <w:rPr>
          <w:rtl w:val="0"/>
        </w:rPr>
        <w:t xml:space="preserve">Draft Goal #2: To build the first process of our website - authentication ( login and logout page) so that users will feel secure in using the website.</w:t>
      </w:r>
    </w:p>
    <w:p w:rsidR="00000000" w:rsidDel="00000000" w:rsidP="00000000" w:rsidRDefault="00000000" w:rsidRPr="00000000" w14:paraId="00000026">
      <w:pPr>
        <w:numPr>
          <w:ilvl w:val="0"/>
          <w:numId w:val="4"/>
        </w:numPr>
        <w:ind w:left="720" w:hanging="360"/>
        <w:rPr/>
      </w:pPr>
      <w:r w:rsidDel="00000000" w:rsidR="00000000" w:rsidRPr="00000000">
        <w:rPr>
          <w:rtl w:val="0"/>
        </w:rPr>
        <w:t xml:space="preserve">Draft Goal #3: To establish connection between pages to connect users to the main page.</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Step 4: Refine &amp; Finalize</w:t>
      </w:r>
    </w:p>
    <w:p w:rsidR="00000000" w:rsidDel="00000000" w:rsidP="00000000" w:rsidRDefault="00000000" w:rsidRPr="00000000" w14:paraId="00000029">
      <w:pPr>
        <w:rPr/>
      </w:pPr>
      <w:r w:rsidDel="00000000" w:rsidR="00000000" w:rsidRPr="00000000">
        <w:rPr>
          <w:rtl w:val="0"/>
        </w:rPr>
        <w:t xml:space="preserve">(As a team, agree on </w:t>
      </w:r>
      <w:r w:rsidDel="00000000" w:rsidR="00000000" w:rsidRPr="00000000">
        <w:rPr>
          <w:b w:val="1"/>
          <w:rtl w:val="0"/>
        </w:rPr>
        <w:t xml:space="preserve">one clear, outcome-oriented Sprint Goal.</w:t>
      </w:r>
      <w:r w:rsidDel="00000000" w:rsidR="00000000" w:rsidRPr="00000000">
        <w:rPr>
          <w:rtl w:val="0"/>
        </w:rPr>
        <w:t xml:space="preserve">)</w:t>
      </w:r>
    </w:p>
    <w:p w:rsidR="00000000" w:rsidDel="00000000" w:rsidP="00000000" w:rsidRDefault="00000000" w:rsidRPr="00000000" w14:paraId="0000002A">
      <w:pPr>
        <w:rPr/>
      </w:pPr>
      <w:sdt>
        <w:sdtPr>
          <w:id w:val="-1569344889"/>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r w:rsidDel="00000000" w:rsidR="00000000" w:rsidRPr="00000000">
        <w:rPr>
          <w:b w:val="1"/>
          <w:rtl w:val="0"/>
        </w:rPr>
        <w:t xml:space="preserve">Final Sprint Goal: </w:t>
      </w:r>
      <w:r w:rsidDel="00000000" w:rsidR="00000000" w:rsidRPr="00000000">
        <w:rPr>
          <w:rtl w:val="0"/>
        </w:rPr>
        <w:t xml:space="preserve">To establish connection between pages to connect users to the main page.</w:t>
      </w:r>
    </w:p>
    <w:p w:rsidR="00000000" w:rsidDel="00000000" w:rsidP="00000000" w:rsidRDefault="00000000" w:rsidRPr="00000000" w14:paraId="0000002B">
      <w:pPr>
        <w:rPr>
          <w:b w:val="1"/>
        </w:rPr>
      </w:pPr>
      <w:r w:rsidDel="00000000" w:rsidR="00000000" w:rsidRPr="00000000">
        <w:rPr>
          <w:b w:val="1"/>
          <w:rtl w:val="0"/>
        </w:rPr>
        <w:t xml:space="preserve">Reflection Questions</w:t>
      </w:r>
    </w:p>
    <w:p w:rsidR="00000000" w:rsidDel="00000000" w:rsidP="00000000" w:rsidRDefault="00000000" w:rsidRPr="00000000" w14:paraId="0000002C">
      <w:pPr>
        <w:numPr>
          <w:ilvl w:val="0"/>
          <w:numId w:val="5"/>
        </w:numPr>
        <w:ind w:left="720" w:hanging="360"/>
        <w:rPr/>
      </w:pPr>
      <w:r w:rsidDel="00000000" w:rsidR="00000000" w:rsidRPr="00000000">
        <w:rPr>
          <w:rtl w:val="0"/>
        </w:rPr>
        <w:t xml:space="preserve">Did we focus on </w:t>
      </w:r>
      <w:r w:rsidDel="00000000" w:rsidR="00000000" w:rsidRPr="00000000">
        <w:rPr>
          <w:i w:val="1"/>
          <w:rtl w:val="0"/>
        </w:rPr>
        <w:t xml:space="preserve">business value</w:t>
      </w:r>
      <w:r w:rsidDel="00000000" w:rsidR="00000000" w:rsidRPr="00000000">
        <w:rPr>
          <w:rtl w:val="0"/>
        </w:rPr>
        <w:t xml:space="preserve"> instead of just tasks? Yes, because the Sprint Goal highlights creating user authentication and connecting pages, which directly adds value by ensuring users can securely access and navigate the website.</w:t>
      </w:r>
    </w:p>
    <w:p w:rsidR="00000000" w:rsidDel="00000000" w:rsidP="00000000" w:rsidRDefault="00000000" w:rsidRPr="00000000" w14:paraId="0000002D">
      <w:pPr>
        <w:numPr>
          <w:ilvl w:val="0"/>
          <w:numId w:val="5"/>
        </w:numPr>
        <w:ind w:left="720" w:hanging="360"/>
        <w:rPr/>
      </w:pPr>
      <w:r w:rsidDel="00000000" w:rsidR="00000000" w:rsidRPr="00000000">
        <w:rPr>
          <w:rtl w:val="0"/>
        </w:rPr>
        <w:t xml:space="preserve">Does our Sprint Goal give the team a </w:t>
      </w:r>
      <w:r w:rsidDel="00000000" w:rsidR="00000000" w:rsidRPr="00000000">
        <w:rPr>
          <w:b w:val="1"/>
          <w:rtl w:val="0"/>
        </w:rPr>
        <w:t xml:space="preserve">clear direction</w:t>
      </w:r>
      <w:r w:rsidDel="00000000" w:rsidR="00000000" w:rsidRPr="00000000">
        <w:rPr>
          <w:rtl w:val="0"/>
        </w:rPr>
        <w:t xml:space="preserve">? Yes, it provides a focused direction on building the foundation for user access and navigation, so the team knows what to prioritize during the sprint.</w:t>
      </w:r>
    </w:p>
    <w:p w:rsidR="00000000" w:rsidDel="00000000" w:rsidP="00000000" w:rsidRDefault="00000000" w:rsidRPr="00000000" w14:paraId="0000002E">
      <w:pPr>
        <w:numPr>
          <w:ilvl w:val="0"/>
          <w:numId w:val="5"/>
        </w:numPr>
        <w:ind w:left="720" w:hanging="360"/>
        <w:rPr/>
      </w:pPr>
      <w:r w:rsidDel="00000000" w:rsidR="00000000" w:rsidRPr="00000000">
        <w:rPr>
          <w:rtl w:val="0"/>
        </w:rPr>
        <w:t xml:space="preserve">If a new request came in mid-sprint, could we use this goal to decide whether to include it? Yes, since any new request unrelated to authentication or connecting core pages would not align with the Sprint Goal and could be scheduled for a future sprint.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Courier New"/>
  <w:font w:name="Aptos"/>
  <w:font w:name="Play">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tTfJNSeW3VO6J3Wjx6yQhnZXbw==">CgMxLjAaJAoBMBIfCh0IB0IZCgVBcmltbxIQQXJpYWwgVW5pY29kZSBNUxokCgExEh8KHQgHQhkKBUFyaW1vEhBBcmlhbCBVbmljb2RlIE1TOAByITFTSXBwM1RRd2hIeXhQNmZiczJ4QlBDLXNDMTc3Sm5kRg==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2025-09-27T16:29:00.0000000Z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0x010100BFED9536E025534B8122F8B4E5EEFFD5</vt:lpwstr>
  </property>
  <property fmtid="{D5CDD505-2E9C-101B-9397-08002B2CF9AE}" pid="3" name="Order">
    <vt:lpwstr>1900</vt:lpwstr>
  </property>
  <property fmtid="{D5CDD505-2E9C-101B-9397-08002B2CF9AE}" pid="4" name="xd_Signature">
    <vt:lpwstr>false</vt:lpwstr>
  </property>
  <property fmtid="{D5CDD505-2E9C-101B-9397-08002B2CF9AE}" pid="5" name="xd_ProgID">
    <vt:lpwstr>xd_ProgID</vt:lpwstr>
  </property>
  <property fmtid="{D5CDD505-2E9C-101B-9397-08002B2CF9AE}" pid="6" name="_ExtendedDescription">
    <vt:lpwstr>_ExtendedDescription</vt:lpwstr>
  </property>
  <property fmtid="{D5CDD505-2E9C-101B-9397-08002B2CF9AE}" pid="7" name="TriggerFlowInfo">
    <vt:lpwstr>TriggerFlowInfo</vt:lpwstr>
  </property>
  <property fmtid="{D5CDD505-2E9C-101B-9397-08002B2CF9AE}" pid="8" name="_SourceUrl">
    <vt:lpwstr>_SourceUrl</vt:lpwstr>
  </property>
  <property fmtid="{D5CDD505-2E9C-101B-9397-08002B2CF9AE}" pid="9" name="_SharedFileIndex">
    <vt:lpwstr>_SharedFileIndex</vt:lpwstr>
  </property>
  <property fmtid="{D5CDD505-2E9C-101B-9397-08002B2CF9AE}" pid="10" name="ComplianceAssetId">
    <vt:lpwstr>ComplianceAssetId</vt:lpwstr>
  </property>
  <property fmtid="{D5CDD505-2E9C-101B-9397-08002B2CF9AE}" pid="11" name="TemplateUrl">
    <vt:lpwstr>TemplateUrl</vt:lpwstr>
  </property>
</Properties>
</file>