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F4E78"/>
          <w:sz w:val="56"/>
          <w:szCs w:val="56"/>
        </w:rPr>
        <w:t xml:space="preserve">Guia de instalação</w:t>
      </w:r>
    </w:p>
    <w:p>
      <w:pPr>
        <w:spacing w:after="60"/>
      </w:pPr>
      <w:r>
        <w:rPr>
          <w:color w:val="595959"/>
          <w:sz w:val="30"/>
          <w:szCs w:val="30"/>
        </w:rPr>
        <w:t xml:space="preserve">Sistema de Solicitação de Afastamentos (SCDP-UFF)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Passo a passo para instalar e abrir o sistema no computador, mesmo sem nunca ter usado Python ou programação.</w:t>
      </w:r>
    </w:p>
    <w:p>
      <w:pPr>
        <w:pStyle w:val="Heading1"/>
        <w:spacing w:after="160" w:before="360"/>
      </w:pPr>
      <w:r>
        <w:t xml:space="preserve">Antes de começar</w:t>
      </w:r>
    </w:p>
    <w:p>
      <w:pPr>
        <w:spacing w:after="160"/>
      </w:pPr>
      <w:r>
        <w:t xml:space="preserve">Este sistema organiza a solicitação de diárias, passagens e afastamentos dos professores antes do lançamento no SCDP. Ele roda direto no seu computador (não precisa de internet depois de instalado, exceto para o login com Google), e é acessado pelo navegador, como um site.</w:t>
      </w:r>
    </w:p>
    <w:p>
      <w:pPr>
        <w:spacing w:after="160"/>
      </w:pPr>
      <w:r>
        <w:rPr>
          <w:b/>
          <w:bCs/>
        </w:rPr>
        <w:t xml:space="preserve">Você não precisa entender de programação para usar este guia. </w:t>
      </w:r>
      <w:r>
        <w:t xml:space="preserve">Basta seguir os passos na ordem. Sempre que aparecer um nome de arquivo ou um texto para copiar, ele estará destacado em uma caixa cinza, assim: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exemplo de texto para copiar</w:t>
      </w:r>
    </w:p>
    <w:p>
      <w:pPr>
        <w:spacing w:after="160"/>
      </w:pPr>
      <w:r>
        <w:rPr>
          <w:b/>
          <w:bCs/>
        </w:rPr>
        <w:t xml:space="preserve">O que você vai precisar: </w:t>
      </w:r>
      <w:r>
        <w:t xml:space="preserve">um computador com Windows, conexão com a internet (só para instalar) e cerca de 15 minutos, na primeira vez. Depois de instalado, abrir o sistema no dia a dia leva poucos segundos.</w:t>
      </w:r>
    </w:p>
    <w:p>
      <w:pPr>
        <w:pStyle w:val="Heading1"/>
        <w:spacing w:after="160" w:before="360"/>
      </w:pPr>
      <w:r>
        <w:t xml:space="preserve">Passo 1 — Instalar o Python</w:t>
      </w:r>
    </w:p>
    <w:p>
      <w:pPr>
        <w:spacing w:after="160"/>
      </w:pPr>
      <w:r>
        <w:t xml:space="preserve">O sistema foi feito na linguagem Python. Se o computador já tiver o Python instalado, pode pular para o Passo 2 — mas, na dúvida, é seguro instalar de novo, não tem problema.</w:t>
      </w:r>
    </w:p>
    <w:p>
      <w:pPr>
        <w:spacing w:after="100" w:before="320"/>
      </w:pPr>
      <w:r>
        <w:rPr>
          <w:b/>
          <w:bCs/>
          <w:color w:val="1F4E78"/>
          <w:sz w:val="26"/>
          <w:szCs w:val="26"/>
        </w:rPr>
        <w:t xml:space="preserve">Passo 1.1. </w:t>
      </w:r>
      <w:r>
        <w:rPr>
          <w:b/>
          <w:bCs/>
          <w:color w:val="1F4E78"/>
          <w:sz w:val="26"/>
          <w:szCs w:val="26"/>
        </w:rPr>
        <w:t xml:space="preserve">Baixe o instalador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o navegador e acesse: python.org/downloads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no botão amarelo grande que diz "Download Python 3.x.x" (a versão mais recente para Windows).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Aguarde o arquivo baixar (algo como python-3.xx.x-amd64.exe, na pasta Downloads).</w:t>
      </w:r>
    </w:p>
    <w:p>
      <w:pPr>
        <w:spacing w:after="100" w:before="320"/>
      </w:pPr>
      <w:r>
        <w:rPr>
          <w:b/>
          <w:bCs/>
          <w:color w:val="1F4E78"/>
          <w:sz w:val="26"/>
          <w:szCs w:val="26"/>
        </w:rPr>
        <w:t xml:space="preserve">Passo 1.2. </w:t>
      </w:r>
      <w:r>
        <w:rPr>
          <w:b/>
          <w:bCs/>
          <w:color w:val="1F4E78"/>
          <w:sz w:val="26"/>
          <w:szCs w:val="26"/>
        </w:rPr>
        <w:t xml:space="preserve">Rode o instalador com a opção certa marcada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Dê dois cliques no arquivo baixado.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0D9A8" w:sz="8"/>
              <w:left w:val="single" w:color="F0D9A8" w:sz="8"/>
              <w:bottom w:val="single" w:color="F0D9A8" w:sz="8"/>
              <w:right w:val="single" w:color="F0D9A8" w:sz="8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5A12"/>
              </w:rPr>
              <w:t xml:space="preserve">Muito importante</w:t>
            </w:r>
          </w:p>
          <w:p>
            <w:pPr>
              <w:spacing w:after="40"/>
            </w:pPr>
            <w:r>
              <w:rPr>
                <w:color w:val="7A5A12"/>
              </w:rPr>
              <w:t xml:space="preserve">Na primeira tela do instalador, marque a caixinha "Add python.exe to PATH" (ou "Add Python to PATH"), bem embaixo, ANTES de clicar em instalar.</w:t>
            </w:r>
          </w:p>
          <w:p>
            <w:pPr>
              <w:spacing w:after="40"/>
            </w:pPr>
            <w:r>
              <w:rPr>
                <w:color w:val="7A5A12"/>
              </w:rPr>
              <w:t xml:space="preserve">Se pular essa marcação, o atalho do sistema não vai funcionar depois, e será preciso desinstalar e instalar de novo.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Depois de marcar a caixinha, clique em "Install Now" e aguarde terminar.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final, se aparecer um botão "Disable path length limit", pode clicar nele também (opcional, evita um erro raro).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Feche o instalador.</w:t>
      </w:r>
    </w:p>
    <w:p>
      <w:pPr>
        <w:spacing w:after="100" w:before="320"/>
      </w:pPr>
      <w:r>
        <w:rPr>
          <w:b/>
          <w:bCs/>
          <w:color w:val="1F4E78"/>
          <w:sz w:val="26"/>
          <w:szCs w:val="26"/>
        </w:rPr>
        <w:t xml:space="preserve">Passo 1.3. </w:t>
      </w:r>
      <w:r>
        <w:rPr>
          <w:b/>
          <w:bCs/>
          <w:color w:val="1F4E78"/>
          <w:sz w:val="26"/>
          <w:szCs w:val="26"/>
        </w:rPr>
        <w:t xml:space="preserve">Confirme que instalou certo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o menu Iniciar do Windows, digite cmd e pressione Enter (isso abre uma tela preta chamada "Prompt de Comando").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Digite exatamente: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 pressione Enter. Se aparecer algo como Python 3.12.4, deu certo. Se aparecer uma mensagem de erro dizendo que python não é reconhecido, volte ao Passo 1.2 e reinstale marcando a caixinha do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fechar essa tela preta.</w:t>
      </w:r>
    </w:p>
    <w:p>
      <w:pPr>
        <w:pStyle w:val="Heading1"/>
        <w:spacing w:after="160" w:before="360"/>
      </w:pPr>
      <w:r>
        <w:t xml:space="preserve">Passo 2 — Confirme onde está a pasta do sistema</w:t>
      </w:r>
    </w:p>
    <w:p>
      <w:pPr>
        <w:spacing w:after="160"/>
      </w:pPr>
      <w:r>
        <w:t xml:space="preserve">A pasta do sistema já está no computador em </w:t>
      </w:r>
      <w:r>
        <w:rPr>
          <w:rFonts w:ascii="Consolas" w:cs="Consolas" w:eastAsia="Consolas" w:hAnsi="Consolas"/>
        </w:rPr>
        <w:t xml:space="preserve">C:\Dev\Extrator_Alvaro\scdp_afastamentos</w:t>
      </w:r>
      <w:r>
        <w:t xml:space="preserve">. Dentro dela devem existir, entre outros, os arquivos </w:t>
      </w:r>
      <w:r>
        <w:rPr>
          <w:rFonts w:ascii="Consolas" w:cs="Consolas" w:eastAsia="Consolas" w:hAnsi="Consolas"/>
        </w:rPr>
        <w:t xml:space="preserve">app.py</w:t>
      </w:r>
      <w:r>
        <w:t xml:space="preserve"> e </w:t>
      </w:r>
      <w:r>
        <w:rPr>
          <w:rFonts w:ascii="Consolas" w:cs="Consolas" w:eastAsia="Consolas" w:hAnsi="Consolas"/>
        </w:rPr>
        <w:t xml:space="preserve">iniciar_sistema.bat</w:t>
      </w:r>
      <w:r>
        <w:t xml:space="preserve">. Se a pasta estiver em outro lugar no seu computador, é só usar o caminho onde ela realmente está — os passos seguintes são os mesmos.</w:t>
      </w:r>
    </w:p>
    <w:p>
      <w:pPr>
        <w:pStyle w:val="Heading1"/>
        <w:spacing w:after="160" w:before="360"/>
      </w:pPr>
      <w:r>
        <w:t xml:space="preserve">Passo 3 — Criar o atalho na Área de Trabalho</w:t>
      </w:r>
    </w:p>
    <w:p>
      <w:pPr>
        <w:spacing w:after="160"/>
      </w:pPr>
      <w:r>
        <w:t xml:space="preserve">Esse passo só precisa ser feito uma vez. Depois, o sistema abre com um duplo clique, como qualquer outro programa — sem precisar abrir pasta, terminal, VSCode ou qualquer outra ferramenta de programação.</w:t>
      </w:r>
    </w:p>
    <w:p>
      <w:pPr>
        <w:pStyle w:val="Heading2"/>
        <w:spacing w:after="120" w:before="280"/>
      </w:pPr>
      <w:r>
        <w:t xml:space="preserve">Opção simples (recomendada)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a pasta scdp_afastamentos pelo Explorador de Arquivos do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Encontre o arquivo iniciar_sistema.bat (ícone de tela preta/engrenagem).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com o botão direito nele → Enviar para → Área de trabalho (criar atalho).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Pronto — vai aparecer um atalho chamado "iniciar_sistema - Atalho" na sua Área de Trabalho. Pode renomear para "Sistema SCDP", se quiser (botão direito → Renomear).</w:t>
      </w:r>
    </w:p>
    <w:p>
      <w:pPr>
        <w:pStyle w:val="Heading2"/>
        <w:spacing w:after="120" w:before="280"/>
      </w:pPr>
      <w:r>
        <w:t xml:space="preserve">Opção com ícone mais bonito (alternativa)</w:t>
      </w:r>
    </w:p>
    <w:p>
      <w:pPr>
        <w:spacing w:after="160"/>
      </w:pPr>
      <w:r>
        <w:t xml:space="preserve">Se preferir um atalho com nome e ícone já prontos, o mesmo resultado sai automaticamente rodando um script incluído na pasta: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com o botão direito no arquivo criar_atalho.ps1 → Executar com o PowerShell.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 Windows mostrar um aviso azul de segurança ("O Windows protegeu o computador"), clique em "Mais informações" e depois em "Executar assim mesmo" — isso acontece porque o script não tem uma assinatura digital paga, é normal para scripts internos como este.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janela preta vai avisar "Pronto! Foi criado o atalho...". É só apertar Enter para fechar.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atalho "Sistema SCDP - Afastamentos" vai aparecer na Área de Trabalho.</w:t>
      </w:r>
    </w:p>
    <w:p>
      <w:pPr>
        <w:pStyle w:val="Heading1"/>
        <w:spacing w:after="160" w:before="360"/>
      </w:pPr>
      <w:r>
        <w:t xml:space="preserve">Passo 4 — Abrir e usar o sistema no dia a dia</w:t>
      </w:r>
    </w:p>
    <w:p>
      <w:pPr>
        <w:spacing w:after="100" w:before="320"/>
      </w:pPr>
      <w:r>
        <w:rPr>
          <w:b/>
          <w:bCs/>
          <w:color w:val="1F4E78"/>
          <w:sz w:val="26"/>
          <w:szCs w:val="26"/>
        </w:rPr>
        <w:t xml:space="preserve">Passo 4.1. </w:t>
      </w:r>
      <w:r>
        <w:rPr>
          <w:b/>
          <w:bCs/>
          <w:color w:val="1F4E78"/>
          <w:sz w:val="26"/>
          <w:szCs w:val="26"/>
        </w:rPr>
        <w:t xml:space="preserve">Abra o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Dê dois cliques no atalho criado no Passo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 primeira vez, uma janela preta vai aparecer preparando tudo (baixando as peças internas do sistema) — isso pode levar de 1 a 3 minutos e só acontece uma vez. Não feche essa janela.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Nas próximas vezes, abre muito mais rápido, geralmente em poucos segundos.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navegador vai abrir sozinho na tela de login do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0D9A8" w:sz="8"/>
              <w:left w:val="single" w:color="F0D9A8" w:sz="8"/>
              <w:bottom w:val="single" w:color="F0D9A8" w:sz="8"/>
              <w:right w:val="single" w:color="F0D9A8" w:sz="8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5A12"/>
              </w:rPr>
              <w:t xml:space="preserve">Sobre a janela preta que abre</w:t>
            </w:r>
          </w:p>
          <w:p>
            <w:pPr>
              <w:spacing w:after="40"/>
            </w:pPr>
            <w:r>
              <w:rPr>
                <w:color w:val="7A5A12"/>
              </w:rPr>
              <w:t xml:space="preserve">Enquanto essa janela (de fundo preto, com o título "Sistema SCDP - Afastamentos - NAO FECHE...") estiver aberta, o sistema está funcionando.</w:t>
            </w:r>
          </w:p>
          <w:p>
            <w:pPr>
              <w:spacing w:after="40"/>
            </w:pPr>
            <w:r>
              <w:rPr>
                <w:color w:val="7A5A12"/>
              </w:rPr>
              <w:t xml:space="preserve">Pode minimizá-la, mas não feche. Se fechar, o sistema para de funcionar no navegador (a página passa a dar erro).</w:t>
            </w:r>
          </w:p>
          <w:p>
            <w:pPr>
              <w:spacing w:after="40"/>
            </w:pPr>
            <w:r>
              <w:rPr>
                <w:color w:val="7A5A12"/>
              </w:rPr>
              <w:t xml:space="preserve">Para ENCERRAR o sistema ao terminar de usar, feche essa janela preta normalmente, no X.</w:t>
            </w:r>
          </w:p>
        </w:tc>
      </w:tr>
    </w:tbl>
    <w:p>
      <w:pPr>
        <w:spacing w:after="100" w:before="320"/>
      </w:pPr>
      <w:r>
        <w:rPr>
          <w:b/>
          <w:bCs/>
          <w:color w:val="1F4E78"/>
          <w:sz w:val="26"/>
          <w:szCs w:val="26"/>
        </w:rPr>
        <w:t xml:space="preserve">Passo 4.2. </w:t>
      </w:r>
      <w:r>
        <w:rPr>
          <w:b/>
          <w:bCs/>
          <w:color w:val="1F4E78"/>
          <w:sz w:val="26"/>
          <w:szCs w:val="26"/>
        </w:rPr>
        <w:t xml:space="preserve">Entre no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 tela de login, use a opção "entre para testar" com qualquer e-mail terminado em @id.uff.br (por exemplo, seu.nome@id.uff.br) — não precisa de senha nessa etapa, é só para testes.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 login institucional pelo Google já tiver sido configurado, use o botão "Entrar com Google" normalmente.</w:t>
      </w:r>
    </w:p>
    <w:p>
      <w:pPr>
        <w:spacing w:after="100" w:before="320"/>
      </w:pPr>
      <w:r>
        <w:rPr>
          <w:b/>
          <w:bCs/>
          <w:color w:val="1F4E78"/>
          <w:sz w:val="26"/>
          <w:szCs w:val="26"/>
        </w:rPr>
        <w:t xml:space="preserve">Passo 4.3. </w:t>
      </w:r>
      <w:r>
        <w:rPr>
          <w:b/>
          <w:bCs/>
          <w:color w:val="1F4E78"/>
          <w:sz w:val="26"/>
          <w:szCs w:val="26"/>
        </w:rPr>
        <w:t xml:space="preserve">Preencha seus dados uma vez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primeiro acesso, o sistema vai pedir para completar SIAPE, departamento e cargo — são usados nos documentos oficiais gerados. Depois de preenchidos uma vez, não pede de novo.</w:t>
      </w:r>
    </w:p>
    <w:p>
      <w:pPr>
        <w:pStyle w:val="Heading1"/>
        <w:spacing w:after="160" w:before="360"/>
      </w:pPr>
      <w:r>
        <w:t xml:space="preserve">Passo 5 — Dar acesso ao Painel da Secretaria (opcional)</w:t>
      </w:r>
    </w:p>
    <w:p>
      <w:pPr>
        <w:spacing w:after="160"/>
      </w:pPr>
      <w:r>
        <w:t xml:space="preserve">Este passo é só para quem for configurar o sistema para a Secretaria usar, não é necessário para o dia a dia dos professores.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 pasta do sistema, abra o arquivo .env com o Bloco de Notas (botão direito → Abrir com → Bloco de Notas).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Procure a linha que começa com STAFF_EMAILS= e liste ali os e-mails da Secretaria, separados por vírgula, por exemplo: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STAFF_EMAILS=secretaria@id.uff.br,fulano@id.uff.br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Salve o arquivo (Ctrl+S) e feche o Bloco de Notas.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 sistema já estiver aberto, feche a janela preta e abra de novo pelo atalho para a mudança valer.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Quem logar com um desses e-mails passa a ver o "Painel da Secretaria" no menu do sistema automaticamente.</w:t>
      </w:r>
    </w:p>
    <w:p>
      <w:pPr>
        <w:pStyle w:val="Heading1"/>
        <w:spacing w:after="160" w:before="360"/>
      </w:pPr>
      <w:r>
        <w:t xml:space="preserve">Problemas comuns</w:t>
      </w:r>
    </w:p>
    <w:p>
      <w:pPr>
        <w:pStyle w:val="Heading2"/>
        <w:spacing w:after="120" w:before="280"/>
      </w:pPr>
      <w:r>
        <w:t xml:space="preserve">"python não é reconhecido como um comando"</w:t>
      </w:r>
    </w:p>
    <w:p>
      <w:pPr>
        <w:spacing w:after="160"/>
      </w:pPr>
      <w:r>
        <w:t xml:space="preserve">O Python foi instalado sem marcar "Add python.exe to PATH". Desinstale (Painel de Controle → Programas → Python → Desinstalar) e instale de novo seguindo o Passo 1.2 com atenção a essa caixinha.</w:t>
      </w:r>
    </w:p>
    <w:p>
      <w:pPr>
        <w:pStyle w:val="Heading2"/>
        <w:spacing w:after="120" w:before="280"/>
      </w:pPr>
      <w:r>
        <w:t xml:space="preserve">O antivírus ou o Windows Defender bloqueou o arquivo .bat ou .ps1</w:t>
      </w:r>
    </w:p>
    <w:p>
      <w:pPr>
        <w:spacing w:after="160"/>
      </w:pPr>
      <w:r>
        <w:t xml:space="preserve">Isso pode acontecer por serem arquivos que ainda não têm um "histórico" conhecido pela Microsoft. Clique em "Mais informações" na tela de aviso e depois em "Executar assim mesmo". Se o antivírus da instituição bloquear de vez, peça para o suporte de TI liberar a pasta do sistema.</w:t>
      </w:r>
    </w:p>
    <w:p>
      <w:pPr>
        <w:pStyle w:val="Heading2"/>
        <w:spacing w:after="120" w:before="280"/>
      </w:pPr>
      <w:r>
        <w:t xml:space="preserve">Abriu a janela preta, mas o navegador não abriu sozinho</w:t>
      </w:r>
    </w:p>
    <w:p>
      <w:pPr>
        <w:spacing w:after="160"/>
      </w:pPr>
      <w:r>
        <w:t xml:space="preserve">Abra o navegador manualmente e digite na barra de endereços: </w:t>
      </w:r>
      <w:r>
        <w:rPr>
          <w:rFonts w:ascii="Consolas" w:cs="Consolas" w:eastAsia="Consolas" w:hAnsi="Consolas"/>
        </w:rPr>
        <w:t xml:space="preserve">http://localhost:5000</w:t>
      </w:r>
    </w:p>
    <w:p>
      <w:pPr>
        <w:pStyle w:val="Heading2"/>
        <w:spacing w:after="120" w:before="280"/>
      </w:pPr>
      <w:r>
        <w:t xml:space="preserve">Mensagem de que a porta 5000 já está em uso</w:t>
      </w:r>
    </w:p>
    <w:p>
      <w:pPr>
        <w:spacing w:after="160"/>
      </w:pPr>
      <w:r>
        <w:t xml:space="preserve">Provavelmente o sistema já estava aberto em outra janela preta (talvez minimizada). Procure na barra de tarefas do Windows por uma janela chamada "Sistema SCDP", ou reinicie o computador se não encontrar.</w:t>
      </w:r>
    </w:p>
    <w:p>
      <w:pPr>
        <w:pStyle w:val="Heading2"/>
        <w:spacing w:after="120" w:before="280"/>
      </w:pPr>
      <w:r>
        <w:t xml:space="preserve">Preciso reinstalar tudo do zero</w:t>
      </w:r>
    </w:p>
    <w:p>
      <w:pPr>
        <w:spacing w:after="160"/>
      </w:pPr>
      <w:r>
        <w:t xml:space="preserve">Apague a pasta </w:t>
      </w:r>
      <w:r>
        <w:rPr>
          <w:rFonts w:ascii="Consolas" w:cs="Consolas" w:eastAsia="Consolas" w:hAnsi="Consolas"/>
        </w:rPr>
        <w:t xml:space="preserve">venv</w:t>
      </w:r>
      <w:r>
        <w:t xml:space="preserve"> que fica dentro de </w:t>
      </w:r>
      <w:r>
        <w:rPr>
          <w:rFonts w:ascii="Consolas" w:cs="Consolas" w:eastAsia="Consolas" w:hAnsi="Consolas"/>
        </w:rPr>
        <w:t xml:space="preserve">scdp_afastamentos</w:t>
      </w:r>
      <w:r>
        <w:t xml:space="preserve"> e abra o sistema pelo atalho de novo — ele recria tudo sozinho, como da primeira vez.</w:t>
      </w:r>
    </w:p>
    <w:p>
      <w:pPr>
        <w:pStyle w:val="Heading1"/>
        <w:spacing w:after="160" w:before="360"/>
      </w:pPr>
      <w:r>
        <w:t xml:space="preserve">Resumo rápido, para quem já instalou uma vez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Dê dois cliques no atalho na Área de Trabalho.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Espere o navegador abrir.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Faça o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terminar, feche a janela preta.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2026-08-26T19:03:29.013Z</dcterms:created>
  <dcterms:modified xsi:type="dcterms:W3CDTF">2026-08-26T19:03:29.026Z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