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LAB1 - Programação Avançada de BD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/>
        </w:rPr>
        <w:t xml:space="preserve">Nome: André Luiz Bernardes de Oliveira RA: </w:t>
      </w:r>
      <w:r>
        <w:rPr>
          <w:rFonts w:hint="default"/>
          <w:lang w:val="en-US" w:eastAsia="zh-CN"/>
        </w:rPr>
        <w:t>1460282313052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1 - SELECT * FROM v$version; -- explique a finalidade da visão v$version.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2 - SELECT username FROM dba_users;  -- explique a finalidade da visão dba_users.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R: Serve para ver o nome de todos os usuários cadastrados no banco de dados.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3 - CREATE USER USR_LAB01 IDENTIFIED BY SENHA default tablespace users  quota unlimited on users; 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GRANT CONNECT, RESOURCE to USR_LAB01;  -- explique pela documentação da oracle a finalidade das roles connect e resource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R: Connect - Serve para ligar um usuário a alguma base de dados que deseja.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Resource: Concede privilégios para o usuário criar e gerenciar os objetos dentro do seu esquema, porém não pode criar usuários ou conceder privilégios para outros usuários.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 abra outra janela e conecte com o usuário criado acima. Foi possível conectar?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R: Sim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teste testes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606030804020204"/>
    <w:charset w:val="00"/>
    <w:family w:val="auto"/>
    <w:pitch w:val="default"/>
    <w:sig w:usb0="00002003" w:usb1="80002000" w:usb2="00000008" w:usb3="00000000" w:csb0="00000001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BBFE1AC"/>
    <w:rsid w:val="6AEF5862"/>
    <w:rsid w:val="6FFDC61A"/>
    <w:rsid w:val="7B2DC077"/>
    <w:rsid w:val="7FBF708D"/>
    <w:rsid w:val="8D7DA143"/>
    <w:rsid w:val="B377E1AB"/>
    <w:rsid w:val="D7752360"/>
    <w:rsid w:val="EBBFE1AC"/>
    <w:rsid w:val="FBFBB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2024-08-26T17:14:00Z</dcterms:created>
  <dc:creator>aoliveira</dc:creator>
  <cp:lastModifiedBy>aoliveira</cp:lastModifiedBy>
  <dcterms:modified xsi:type="dcterms:W3CDTF">2024-08-26T21:01:43Z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