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Layouts HTML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 Box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; quando utilizado em um container faz todos os seus elementos ficarem lado a lado;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: , permite a modificação de como os objetos aparecem no container, em colunas ou linhas;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justify-content: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posiciona os objetos dentro do container horizontalmente; opções: </w:t>
      </w:r>
      <w:r w:rsidDel="00000000" w:rsidR="00000000" w:rsidRPr="00000000">
        <w:rPr>
          <w:b w:val="1"/>
          <w:rtl w:val="0"/>
        </w:rPr>
        <w:t xml:space="preserve">flex-end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flex-start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. Possui ainda as opções: </w:t>
      </w:r>
      <w:r w:rsidDel="00000000" w:rsidR="00000000" w:rsidRPr="00000000">
        <w:rPr>
          <w:b w:val="1"/>
          <w:rtl w:val="0"/>
        </w:rPr>
        <w:t xml:space="preserve">space between</w:t>
      </w:r>
      <w:r w:rsidDel="00000000" w:rsidR="00000000" w:rsidRPr="00000000">
        <w:rPr>
          <w:rtl w:val="0"/>
        </w:rPr>
        <w:t xml:space="preserve"> (coloca os elementos o mais espaçado possível dentro do container)e </w:t>
      </w:r>
      <w:r w:rsidDel="00000000" w:rsidR="00000000" w:rsidRPr="00000000">
        <w:rPr>
          <w:b w:val="1"/>
          <w:rtl w:val="0"/>
        </w:rPr>
        <w:t xml:space="preserve">space around </w:t>
      </w:r>
      <w:r w:rsidDel="00000000" w:rsidR="00000000" w:rsidRPr="00000000">
        <w:rPr>
          <w:rtl w:val="0"/>
        </w:rPr>
        <w:t xml:space="preserve">(dá um espaçamento mais homogêneo aos elementos);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 -items: </w:t>
      </w:r>
      <w:r w:rsidDel="00000000" w:rsidR="00000000" w:rsidRPr="00000000">
        <w:rPr>
          <w:rtl w:val="0"/>
        </w:rPr>
        <w:t xml:space="preserve">, posiciona os elementos dentro do container verticalmente. possui as seguintes opções: </w:t>
      </w:r>
      <w:r w:rsidDel="00000000" w:rsidR="00000000" w:rsidRPr="00000000">
        <w:rPr>
          <w:b w:val="1"/>
          <w:rtl w:val="0"/>
        </w:rPr>
        <w:t xml:space="preserve">flex-start </w:t>
      </w:r>
      <w:r w:rsidDel="00000000" w:rsidR="00000000" w:rsidRPr="00000000">
        <w:rPr>
          <w:rtl w:val="0"/>
        </w:rPr>
        <w:t xml:space="preserve">(elementos no topo), </w:t>
      </w:r>
      <w:r w:rsidDel="00000000" w:rsidR="00000000" w:rsidRPr="00000000">
        <w:rPr>
          <w:b w:val="1"/>
          <w:rtl w:val="0"/>
        </w:rPr>
        <w:t xml:space="preserve">flex-end </w:t>
      </w:r>
      <w:r w:rsidDel="00000000" w:rsidR="00000000" w:rsidRPr="00000000">
        <w:rPr>
          <w:rtl w:val="0"/>
        </w:rPr>
        <w:t xml:space="preserve">(elementos ao fundo), </w:t>
      </w: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 (elementos no centro);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flex-wrap: </w:t>
      </w:r>
      <w:r w:rsidDel="00000000" w:rsidR="00000000" w:rsidRPr="00000000">
        <w:rPr>
          <w:rtl w:val="0"/>
        </w:rPr>
        <w:t xml:space="preserve">, habilita ou não a quebra de linha dentro do container. Admite as opções: </w:t>
      </w:r>
      <w:r w:rsidDel="00000000" w:rsidR="00000000" w:rsidRPr="00000000">
        <w:rPr>
          <w:b w:val="1"/>
          <w:rtl w:val="0"/>
        </w:rPr>
        <w:t xml:space="preserve">wrap </w:t>
      </w:r>
      <w:r w:rsidDel="00000000" w:rsidR="00000000" w:rsidRPr="00000000">
        <w:rPr>
          <w:rtl w:val="0"/>
        </w:rPr>
        <w:t xml:space="preserve">(permite a quebra), </w:t>
      </w:r>
      <w:r w:rsidDel="00000000" w:rsidR="00000000" w:rsidRPr="00000000">
        <w:rPr>
          <w:b w:val="1"/>
          <w:rtl w:val="0"/>
        </w:rPr>
        <w:t xml:space="preserve">no-wrap</w:t>
      </w:r>
      <w:r w:rsidDel="00000000" w:rsidR="00000000" w:rsidRPr="00000000">
        <w:rPr>
          <w:rtl w:val="0"/>
        </w:rPr>
        <w:t xml:space="preserve"> (não admite quebra de linha);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