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3006"/>
        <w:tblW w:w="10491" w:type="dxa"/>
        <w:tblLook w:val="04A0" w:firstRow="1" w:lastRow="0" w:firstColumn="1" w:lastColumn="0" w:noHBand="0" w:noVBand="1"/>
      </w:tblPr>
      <w:tblGrid>
        <w:gridCol w:w="1343"/>
        <w:gridCol w:w="9148"/>
      </w:tblGrid>
      <w:tr w:rsidR="0096327E" w:rsidTr="0096327E">
        <w:tc>
          <w:tcPr>
            <w:tcW w:w="1343" w:type="dxa"/>
          </w:tcPr>
          <w:p w:rsidR="0096327E" w:rsidRDefault="0096327E" w:rsidP="0096327E">
            <w:pPr>
              <w:jc w:val="center"/>
            </w:pPr>
            <w:r>
              <w:t>Classificação</w:t>
            </w:r>
          </w:p>
        </w:tc>
        <w:tc>
          <w:tcPr>
            <w:tcW w:w="9148" w:type="dxa"/>
          </w:tcPr>
          <w:p w:rsidR="0096327E" w:rsidRDefault="0096327E" w:rsidP="0096327E">
            <w:pPr>
              <w:jc w:val="center"/>
            </w:pPr>
            <w:r>
              <w:t>Requisitos</w:t>
            </w:r>
          </w:p>
        </w:tc>
      </w:tr>
      <w:tr w:rsidR="0096327E" w:rsidTr="0096327E">
        <w:tc>
          <w:tcPr>
            <w:tcW w:w="1343" w:type="dxa"/>
          </w:tcPr>
          <w:p w:rsidR="0096327E" w:rsidRDefault="0096327E" w:rsidP="0096327E">
            <w:r>
              <w:t>Essencial</w:t>
            </w:r>
          </w:p>
        </w:tc>
        <w:tc>
          <w:tcPr>
            <w:tcW w:w="9148" w:type="dxa"/>
          </w:tcPr>
          <w:p w:rsidR="0096327E" w:rsidRDefault="0096327E" w:rsidP="0096327E">
            <w:r>
              <w:t>Site em HTML/CSS com interface para usuários acessarem filmes, séries, análises, suas notas e registrarem suas próprias análises e suas próprias notas.</w:t>
            </w:r>
          </w:p>
        </w:tc>
      </w:tr>
      <w:tr w:rsidR="0096327E" w:rsidTr="0096327E">
        <w:tc>
          <w:tcPr>
            <w:tcW w:w="1343" w:type="dxa"/>
          </w:tcPr>
          <w:p w:rsidR="0096327E" w:rsidRDefault="0096327E" w:rsidP="0096327E">
            <w:r>
              <w:t>Essencial</w:t>
            </w:r>
          </w:p>
        </w:tc>
        <w:tc>
          <w:tcPr>
            <w:tcW w:w="9148" w:type="dxa"/>
          </w:tcPr>
          <w:p w:rsidR="0096327E" w:rsidRDefault="0096327E" w:rsidP="0096327E">
            <w:r>
              <w:t>Construção de banco de dados em MySQL  para armazenar os dados dos usuários, filmes, séries, análises e suas notas</w:t>
            </w:r>
            <w:r w:rsidR="00F0561E">
              <w:t>.</w:t>
            </w:r>
          </w:p>
        </w:tc>
      </w:tr>
      <w:tr w:rsidR="0096327E" w:rsidTr="0096327E">
        <w:tc>
          <w:tcPr>
            <w:tcW w:w="1343" w:type="dxa"/>
          </w:tcPr>
          <w:p w:rsidR="0096327E" w:rsidRDefault="0096327E" w:rsidP="0096327E">
            <w:r>
              <w:t>Importante</w:t>
            </w:r>
          </w:p>
        </w:tc>
        <w:tc>
          <w:tcPr>
            <w:tcW w:w="9148" w:type="dxa"/>
          </w:tcPr>
          <w:p w:rsidR="0096327E" w:rsidRDefault="0096327E" w:rsidP="0096327E">
            <w:r>
              <w:t xml:space="preserve">Sistema de autenticação para limitar o acesso e a produção de análises </w:t>
            </w:r>
            <w:r w:rsidR="00F0561E">
              <w:t>a membros cadastrados.</w:t>
            </w:r>
          </w:p>
        </w:tc>
      </w:tr>
      <w:tr w:rsidR="0096327E" w:rsidTr="0096327E">
        <w:tc>
          <w:tcPr>
            <w:tcW w:w="1343" w:type="dxa"/>
          </w:tcPr>
          <w:p w:rsidR="0096327E" w:rsidRDefault="00F0561E" w:rsidP="0096327E">
            <w:r>
              <w:t>Importante</w:t>
            </w:r>
          </w:p>
        </w:tc>
        <w:tc>
          <w:tcPr>
            <w:tcW w:w="9148" w:type="dxa"/>
          </w:tcPr>
          <w:p w:rsidR="0096327E" w:rsidRDefault="00F0561E" w:rsidP="0096327E">
            <w:r>
              <w:t>Sistema de chat no qual usuários cadastrados possam se comunicar online.</w:t>
            </w:r>
          </w:p>
        </w:tc>
      </w:tr>
      <w:tr w:rsidR="0096327E" w:rsidTr="0096327E">
        <w:tc>
          <w:tcPr>
            <w:tcW w:w="1343" w:type="dxa"/>
          </w:tcPr>
          <w:p w:rsidR="0096327E" w:rsidRDefault="00F0561E" w:rsidP="0096327E">
            <w:r>
              <w:t>Importante</w:t>
            </w:r>
          </w:p>
        </w:tc>
        <w:tc>
          <w:tcPr>
            <w:tcW w:w="9148" w:type="dxa"/>
          </w:tcPr>
          <w:p w:rsidR="0096327E" w:rsidRDefault="00F0561E" w:rsidP="0096327E">
            <w:r>
              <w:t>Página de acesso limitado ao conteúdo das análises para internautas não cadastrados.</w:t>
            </w:r>
          </w:p>
        </w:tc>
      </w:tr>
      <w:tr w:rsidR="0096327E" w:rsidTr="0096327E">
        <w:tc>
          <w:tcPr>
            <w:tcW w:w="1343" w:type="dxa"/>
          </w:tcPr>
          <w:p w:rsidR="0096327E" w:rsidRDefault="00F0561E" w:rsidP="0096327E">
            <w:r>
              <w:t>Desejável</w:t>
            </w:r>
          </w:p>
        </w:tc>
        <w:tc>
          <w:tcPr>
            <w:tcW w:w="9148" w:type="dxa"/>
          </w:tcPr>
          <w:p w:rsidR="0096327E" w:rsidRDefault="00F0561E" w:rsidP="0096327E">
            <w:r>
              <w:t>Sorteio de uma imagem de um filme aleatório na página inicial para atrair a atenção dos usuários.</w:t>
            </w:r>
            <w:bookmarkStart w:id="0" w:name="_GoBack"/>
            <w:bookmarkEnd w:id="0"/>
          </w:p>
        </w:tc>
      </w:tr>
    </w:tbl>
    <w:p w:rsidR="006A59F5" w:rsidRPr="0096327E" w:rsidRDefault="0096327E" w:rsidP="0096327E">
      <w:pPr>
        <w:jc w:val="center"/>
        <w:rPr>
          <w:sz w:val="36"/>
        </w:rPr>
      </w:pPr>
      <w:proofErr w:type="spellStart"/>
      <w:r>
        <w:rPr>
          <w:sz w:val="36"/>
        </w:rPr>
        <w:t>Backlog</w:t>
      </w:r>
      <w:proofErr w:type="spellEnd"/>
    </w:p>
    <w:sectPr w:rsidR="006A59F5" w:rsidRPr="00963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7E"/>
    <w:rsid w:val="006A59F5"/>
    <w:rsid w:val="0096327E"/>
    <w:rsid w:val="00F0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E5A"/>
  <w15:chartTrackingRefBased/>
  <w15:docId w15:val="{1124CAD1-C557-4AF7-A848-BFAD241E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</cp:revision>
  <dcterms:created xsi:type="dcterms:W3CDTF">2021-05-31T20:50:00Z</dcterms:created>
  <dcterms:modified xsi:type="dcterms:W3CDTF">2021-05-31T21:27:00Z</dcterms:modified>
</cp:coreProperties>
</file>