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AF05C0B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7889AB57" w:rsidR="00F02E3B" w:rsidRPr="00F013E4" w:rsidRDefault="008C225E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January 26, 2024</w:t>
            </w:r>
          </w:p>
        </w:tc>
        <w:tc>
          <w:tcPr>
            <w:tcW w:w="8810" w:type="dxa"/>
          </w:tcPr>
          <w:p w14:paraId="55403C1B" w14:textId="41909482" w:rsidR="00F02E3B" w:rsidRPr="00F013E4" w:rsidRDefault="008C225E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(Skype)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6B9ABBFE" w:rsidR="00F02E3B" w:rsidRPr="00F013E4" w:rsidRDefault="008C225E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4:00 PM</w:t>
            </w:r>
          </w:p>
        </w:tc>
        <w:tc>
          <w:tcPr>
            <w:tcW w:w="2126" w:type="dxa"/>
          </w:tcPr>
          <w:p w14:paraId="60F9C26A" w14:textId="6240D3E7" w:rsidR="00F02E3B" w:rsidRPr="008C225E" w:rsidRDefault="008C225E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 PM</w:t>
            </w:r>
          </w:p>
        </w:tc>
        <w:tc>
          <w:tcPr>
            <w:tcW w:w="6684" w:type="dxa"/>
          </w:tcPr>
          <w:p w14:paraId="68A44D0C" w14:textId="6620CED9" w:rsidR="00F02E3B" w:rsidRPr="00F013E4" w:rsidRDefault="008C225E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444C7E2E" w:rsidR="00F02E3B" w:rsidRDefault="008C225E" w:rsidP="00F013E4">
            <w:r>
              <w:t>Jina</w:t>
            </w:r>
          </w:p>
        </w:tc>
        <w:tc>
          <w:tcPr>
            <w:tcW w:w="2697" w:type="dxa"/>
          </w:tcPr>
          <w:p w14:paraId="2F400165" w14:textId="244DCB37" w:rsidR="00F02E3B" w:rsidRDefault="008C225E" w:rsidP="00F013E4">
            <w:r>
              <w:t>Andre</w:t>
            </w:r>
          </w:p>
        </w:tc>
        <w:tc>
          <w:tcPr>
            <w:tcW w:w="2698" w:type="dxa"/>
          </w:tcPr>
          <w:p w14:paraId="4582435A" w14:textId="383BEE1E" w:rsidR="00F02E3B" w:rsidRDefault="008C225E" w:rsidP="00F013E4">
            <w:r>
              <w:t>Erbol</w:t>
            </w:r>
          </w:p>
        </w:tc>
        <w:tc>
          <w:tcPr>
            <w:tcW w:w="2698" w:type="dxa"/>
          </w:tcPr>
          <w:p w14:paraId="315EAE5C" w14:textId="08776E87" w:rsidR="00F02E3B" w:rsidRDefault="008C225E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44032D3C" w:rsidR="00F013E4" w:rsidRPr="00F013E4" w:rsidRDefault="00BE22FE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3B7D5DEB" w:rsidR="00F013E4" w:rsidRPr="00F013E4" w:rsidRDefault="00BE22FE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6A95EB96" w:rsidR="00F013E4" w:rsidRDefault="008C225E" w:rsidP="00F02E3B">
            <w:r>
              <w:t>Each team member pitched their project idea</w:t>
            </w:r>
          </w:p>
        </w:tc>
        <w:tc>
          <w:tcPr>
            <w:tcW w:w="3963" w:type="dxa"/>
          </w:tcPr>
          <w:p w14:paraId="36219073" w14:textId="77777777" w:rsidR="00F013E4" w:rsidRDefault="008C225E" w:rsidP="008C225E">
            <w:pPr>
              <w:pStyle w:val="ListParagraph"/>
              <w:numPr>
                <w:ilvl w:val="0"/>
                <w:numId w:val="1"/>
              </w:numPr>
            </w:pPr>
            <w:r>
              <w:t>Erbol – Job Search / Posting Application</w:t>
            </w:r>
          </w:p>
          <w:p w14:paraId="51E928BA" w14:textId="77777777" w:rsidR="008C225E" w:rsidRDefault="008C225E" w:rsidP="008C225E">
            <w:pPr>
              <w:pStyle w:val="ListParagraph"/>
              <w:numPr>
                <w:ilvl w:val="0"/>
                <w:numId w:val="1"/>
              </w:numPr>
            </w:pPr>
            <w:r>
              <w:t>Jacques – Tabletop / Board Game Search Application</w:t>
            </w:r>
          </w:p>
          <w:p w14:paraId="28F14D59" w14:textId="77777777" w:rsidR="008C225E" w:rsidRDefault="008C225E" w:rsidP="008C225E">
            <w:pPr>
              <w:pStyle w:val="ListParagraph"/>
              <w:numPr>
                <w:ilvl w:val="0"/>
                <w:numId w:val="1"/>
              </w:numPr>
            </w:pPr>
            <w:r>
              <w:t>Jina – Recipe Search / Grocery List Generator Application</w:t>
            </w:r>
          </w:p>
          <w:p w14:paraId="74FDAC52" w14:textId="090DA2A2" w:rsidR="008C225E" w:rsidRDefault="008C225E" w:rsidP="008C225E">
            <w:pPr>
              <w:pStyle w:val="ListParagraph"/>
              <w:numPr>
                <w:ilvl w:val="0"/>
                <w:numId w:val="1"/>
              </w:numPr>
            </w:pPr>
            <w:r>
              <w:t>Andre – Music Recommendation Application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1BA6A17D" w:rsidR="00F013E4" w:rsidRDefault="008C225E" w:rsidP="00F02E3B">
            <w:r>
              <w:t>Discussed SDLC methodologies to fit our group dynamic</w:t>
            </w:r>
          </w:p>
        </w:tc>
        <w:tc>
          <w:tcPr>
            <w:tcW w:w="3963" w:type="dxa"/>
          </w:tcPr>
          <w:p w14:paraId="69E4A171" w14:textId="692D0F8C" w:rsidR="00F013E4" w:rsidRDefault="00BB3680" w:rsidP="00BB3680">
            <w:pPr>
              <w:pStyle w:val="ListParagraph"/>
              <w:numPr>
                <w:ilvl w:val="0"/>
                <w:numId w:val="6"/>
              </w:numPr>
            </w:pPr>
            <w:r>
              <w:t xml:space="preserve">Considered factors include schedule / availability and flexibility of project maintenance 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1987E18F" w:rsidR="00F013E4" w:rsidRDefault="008C225E" w:rsidP="00F02E3B">
            <w:r>
              <w:t>Our personal goals were discussed for what we wanted out of this project</w:t>
            </w:r>
          </w:p>
        </w:tc>
        <w:tc>
          <w:tcPr>
            <w:tcW w:w="3963" w:type="dxa"/>
          </w:tcPr>
          <w:p w14:paraId="7D692F2B" w14:textId="77777777" w:rsidR="00BB3680" w:rsidRDefault="008C225E" w:rsidP="00BB3680">
            <w:pPr>
              <w:pStyle w:val="ListParagraph"/>
              <w:numPr>
                <w:ilvl w:val="0"/>
                <w:numId w:val="5"/>
              </w:numPr>
            </w:pPr>
            <w:r>
              <w:t>Preference of front/back end</w:t>
            </w:r>
          </w:p>
          <w:p w14:paraId="5EE51523" w14:textId="77777777" w:rsidR="00BB3680" w:rsidRDefault="00BB3680" w:rsidP="00BB3680">
            <w:pPr>
              <w:pStyle w:val="ListParagraph"/>
              <w:numPr>
                <w:ilvl w:val="0"/>
                <w:numId w:val="5"/>
              </w:numPr>
            </w:pPr>
            <w:r>
              <w:t>F</w:t>
            </w:r>
            <w:r w:rsidR="008C225E">
              <w:t>ull stack development</w:t>
            </w:r>
          </w:p>
          <w:p w14:paraId="3E172745" w14:textId="0D77CC63" w:rsidR="00F013E4" w:rsidRDefault="00BB3680" w:rsidP="00BB3680">
            <w:pPr>
              <w:pStyle w:val="ListParagraph"/>
              <w:numPr>
                <w:ilvl w:val="0"/>
                <w:numId w:val="5"/>
              </w:numPr>
            </w:pPr>
            <w:r>
              <w:t>G</w:t>
            </w:r>
            <w:r w:rsidR="008C225E">
              <w:t>rowing our portfolios</w:t>
            </w:r>
          </w:p>
        </w:tc>
      </w:tr>
      <w:tr w:rsidR="00F013E4" w14:paraId="147F575B" w14:textId="77777777" w:rsidTr="00F013E4">
        <w:trPr>
          <w:trHeight w:val="561"/>
        </w:trPr>
        <w:tc>
          <w:tcPr>
            <w:tcW w:w="6799" w:type="dxa"/>
          </w:tcPr>
          <w:p w14:paraId="559A9A9B" w14:textId="698093B8" w:rsidR="00F013E4" w:rsidRDefault="008C225E" w:rsidP="00F02E3B">
            <w:r>
              <w:t>Discussion of roles for each member</w:t>
            </w:r>
          </w:p>
        </w:tc>
        <w:tc>
          <w:tcPr>
            <w:tcW w:w="3963" w:type="dxa"/>
          </w:tcPr>
          <w:p w14:paraId="272A1549" w14:textId="64E6436B" w:rsidR="00F013E4" w:rsidRDefault="00BB3680" w:rsidP="00BB3680">
            <w:pPr>
              <w:pStyle w:val="ListParagraph"/>
              <w:numPr>
                <w:ilvl w:val="0"/>
                <w:numId w:val="7"/>
              </w:numPr>
            </w:pPr>
            <w:r>
              <w:t>Team Lead, Communications Manager, Front End Developer, Back End Developer?</w:t>
            </w:r>
          </w:p>
        </w:tc>
      </w:tr>
      <w:tr w:rsidR="00F013E4" w14:paraId="24C68E69" w14:textId="77777777" w:rsidTr="00F013E4">
        <w:trPr>
          <w:trHeight w:val="561"/>
        </w:trPr>
        <w:tc>
          <w:tcPr>
            <w:tcW w:w="6799" w:type="dxa"/>
          </w:tcPr>
          <w:p w14:paraId="7446FC9F" w14:textId="3B6837B4" w:rsidR="00F013E4" w:rsidRDefault="008C225E" w:rsidP="00F02E3B">
            <w:r>
              <w:t>Prepared questions to ask Parsa next lecture</w:t>
            </w:r>
          </w:p>
        </w:tc>
        <w:tc>
          <w:tcPr>
            <w:tcW w:w="3963" w:type="dxa"/>
          </w:tcPr>
          <w:p w14:paraId="31CE2D51" w14:textId="77777777" w:rsidR="008C225E" w:rsidRDefault="008C225E" w:rsidP="008C225E">
            <w:pPr>
              <w:pStyle w:val="ListParagraph"/>
              <w:numPr>
                <w:ilvl w:val="0"/>
                <w:numId w:val="3"/>
              </w:numPr>
            </w:pPr>
            <w:r>
              <w:t>Can we utilize templates to start the project?</w:t>
            </w:r>
          </w:p>
          <w:p w14:paraId="57331DB7" w14:textId="77777777" w:rsidR="008C225E" w:rsidRDefault="008C225E" w:rsidP="008C225E">
            <w:pPr>
              <w:pStyle w:val="ListParagraph"/>
              <w:numPr>
                <w:ilvl w:val="0"/>
                <w:numId w:val="3"/>
              </w:numPr>
            </w:pPr>
            <w:r>
              <w:t>Can we explore additional resources?</w:t>
            </w:r>
          </w:p>
          <w:p w14:paraId="6256534D" w14:textId="63DE8E11" w:rsidR="008C225E" w:rsidRDefault="008C225E" w:rsidP="008C225E">
            <w:pPr>
              <w:pStyle w:val="ListParagraph"/>
              <w:numPr>
                <w:ilvl w:val="0"/>
                <w:numId w:val="3"/>
              </w:numPr>
            </w:pPr>
            <w:r>
              <w:t>Are AI API’s and resources difficult to find/create and is there a steep learning curve?</w:t>
            </w:r>
          </w:p>
        </w:tc>
      </w:tr>
      <w:tr w:rsidR="00F013E4" w14:paraId="723F7B78" w14:textId="77777777" w:rsidTr="00F013E4">
        <w:trPr>
          <w:trHeight w:val="581"/>
        </w:trPr>
        <w:tc>
          <w:tcPr>
            <w:tcW w:w="6799" w:type="dxa"/>
          </w:tcPr>
          <w:p w14:paraId="70521906" w14:textId="77AE9B3F" w:rsidR="00F013E4" w:rsidRDefault="008C225E" w:rsidP="00F02E3B">
            <w:r>
              <w:t xml:space="preserve">Next meeting </w:t>
            </w:r>
            <w:r w:rsidR="00E235BB">
              <w:t>on Jan 27</w:t>
            </w:r>
            <w:proofErr w:type="gramStart"/>
            <w:r w:rsidR="00E235BB" w:rsidRPr="00E235BB">
              <w:rPr>
                <w:vertAlign w:val="superscript"/>
              </w:rPr>
              <w:t>th</w:t>
            </w:r>
            <w:r w:rsidR="00E235BB">
              <w:rPr>
                <w:vertAlign w:val="superscript"/>
              </w:rPr>
              <w:t xml:space="preserve"> </w:t>
            </w:r>
            <w:r w:rsidR="00E235BB">
              <w:t>,</w:t>
            </w:r>
            <w:proofErr w:type="gramEnd"/>
            <w:r w:rsidR="00E235BB">
              <w:t xml:space="preserve"> after class @ 3:30 PM</w:t>
            </w:r>
          </w:p>
        </w:tc>
        <w:tc>
          <w:tcPr>
            <w:tcW w:w="3963" w:type="dxa"/>
          </w:tcPr>
          <w:p w14:paraId="1896F4F1" w14:textId="77777777" w:rsidR="00F013E4" w:rsidRDefault="00F013E4" w:rsidP="00F02E3B"/>
        </w:tc>
      </w:tr>
      <w:tr w:rsidR="005428C2" w14:paraId="0914DCA6" w14:textId="77777777" w:rsidTr="005428C2">
        <w:trPr>
          <w:trHeight w:val="254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6C941C76" w14:textId="7A7E8485" w:rsidR="005428C2" w:rsidRPr="005428C2" w:rsidRDefault="005428C2" w:rsidP="00F02E3B">
            <w:pPr>
              <w:rPr>
                <w:b/>
                <w:bCs/>
              </w:rPr>
            </w:pPr>
            <w:r>
              <w:rPr>
                <w:b/>
                <w:bCs/>
              </w:rPr>
              <w:t>ACTION ITEMS</w:t>
            </w:r>
          </w:p>
        </w:tc>
      </w:tr>
      <w:tr w:rsidR="00BB3680" w14:paraId="015360E1" w14:textId="77777777" w:rsidTr="00F80FB6">
        <w:trPr>
          <w:trHeight w:val="581"/>
        </w:trPr>
        <w:tc>
          <w:tcPr>
            <w:tcW w:w="10762" w:type="dxa"/>
            <w:gridSpan w:val="2"/>
          </w:tcPr>
          <w:p w14:paraId="37C05FB2" w14:textId="6A241125" w:rsidR="00BB3680" w:rsidRDefault="00BB3680" w:rsidP="00BB3680">
            <w:pPr>
              <w:pStyle w:val="ListParagraph"/>
              <w:numPr>
                <w:ilvl w:val="0"/>
                <w:numId w:val="4"/>
              </w:numPr>
            </w:pPr>
            <w:r>
              <w:t>Group will decide on an Agile Framework for next meeting.</w:t>
            </w:r>
          </w:p>
          <w:p w14:paraId="6DC2EB81" w14:textId="77777777" w:rsidR="00BB3680" w:rsidRDefault="00BB3680" w:rsidP="00BB3680">
            <w:pPr>
              <w:pStyle w:val="ListParagraph"/>
              <w:numPr>
                <w:ilvl w:val="0"/>
                <w:numId w:val="4"/>
              </w:numPr>
            </w:pPr>
            <w:r>
              <w:t>Discuss questions about project with Parsa the following day in class.</w:t>
            </w:r>
          </w:p>
          <w:p w14:paraId="5BCC1460" w14:textId="77777777" w:rsidR="00BB3680" w:rsidRDefault="00BB3680" w:rsidP="00BB3680">
            <w:pPr>
              <w:pStyle w:val="ListParagraph"/>
              <w:numPr>
                <w:ilvl w:val="0"/>
                <w:numId w:val="4"/>
              </w:numPr>
            </w:pPr>
            <w:r>
              <w:t>Emailed Parsa regarding expected team roles in the project.</w:t>
            </w:r>
          </w:p>
          <w:p w14:paraId="14F11F88" w14:textId="369A3EF1" w:rsidR="0014644B" w:rsidRDefault="0014644B" w:rsidP="0014644B">
            <w:pPr>
              <w:pStyle w:val="ListParagraph"/>
            </w:pPr>
          </w:p>
        </w:tc>
      </w:tr>
    </w:tbl>
    <w:p w14:paraId="7565B4B5" w14:textId="77777777" w:rsidR="00F02E3B" w:rsidRPr="00F02E3B" w:rsidRDefault="00F02E3B" w:rsidP="00F02E3B"/>
    <w:sectPr w:rsidR="00F02E3B" w:rsidRPr="00F02E3B" w:rsidSect="00417247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C012C" w14:textId="77777777" w:rsidR="00417247" w:rsidRDefault="00417247" w:rsidP="001B7C60">
      <w:pPr>
        <w:spacing w:after="0" w:line="240" w:lineRule="auto"/>
      </w:pPr>
      <w:r>
        <w:separator/>
      </w:r>
    </w:p>
  </w:endnote>
  <w:endnote w:type="continuationSeparator" w:id="0">
    <w:p w14:paraId="1061AF0C" w14:textId="77777777" w:rsidR="00417247" w:rsidRDefault="00417247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54F8A" w14:textId="77777777" w:rsidR="00417247" w:rsidRDefault="00417247" w:rsidP="001B7C60">
      <w:pPr>
        <w:spacing w:after="0" w:line="240" w:lineRule="auto"/>
      </w:pPr>
      <w:r>
        <w:separator/>
      </w:r>
    </w:p>
  </w:footnote>
  <w:footnote w:type="continuationSeparator" w:id="0">
    <w:p w14:paraId="1F9A25A6" w14:textId="77777777" w:rsidR="00417247" w:rsidRDefault="00417247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06C0BB82" w:rsidR="00361B02" w:rsidRDefault="0018374B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2AE6111E" wp14:editId="3D5953DF">
          <wp:simplePos x="0" y="0"/>
          <wp:positionH relativeFrom="column">
            <wp:posOffset>0</wp:posOffset>
          </wp:positionH>
          <wp:positionV relativeFrom="paragraph">
            <wp:posOffset>-344456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3230"/>
    <w:multiLevelType w:val="hybridMultilevel"/>
    <w:tmpl w:val="48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7564"/>
    <w:multiLevelType w:val="hybridMultilevel"/>
    <w:tmpl w:val="B6B84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33E1E"/>
    <w:multiLevelType w:val="hybridMultilevel"/>
    <w:tmpl w:val="A87C4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54DE9"/>
    <w:multiLevelType w:val="hybridMultilevel"/>
    <w:tmpl w:val="55F2B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0D56"/>
    <w:multiLevelType w:val="hybridMultilevel"/>
    <w:tmpl w:val="C2025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227E0"/>
    <w:multiLevelType w:val="hybridMultilevel"/>
    <w:tmpl w:val="10DC1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14E2E"/>
    <w:multiLevelType w:val="hybridMultilevel"/>
    <w:tmpl w:val="E67A5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632377">
    <w:abstractNumId w:val="2"/>
  </w:num>
  <w:num w:numId="2" w16cid:durableId="873887327">
    <w:abstractNumId w:val="6"/>
  </w:num>
  <w:num w:numId="3" w16cid:durableId="1551185323">
    <w:abstractNumId w:val="0"/>
  </w:num>
  <w:num w:numId="4" w16cid:durableId="619917653">
    <w:abstractNumId w:val="3"/>
  </w:num>
  <w:num w:numId="5" w16cid:durableId="520895547">
    <w:abstractNumId w:val="4"/>
  </w:num>
  <w:num w:numId="6" w16cid:durableId="679968546">
    <w:abstractNumId w:val="1"/>
  </w:num>
  <w:num w:numId="7" w16cid:durableId="1239945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14644B"/>
    <w:rsid w:val="0018374B"/>
    <w:rsid w:val="001B7C60"/>
    <w:rsid w:val="00337FBC"/>
    <w:rsid w:val="00361B02"/>
    <w:rsid w:val="00392DB5"/>
    <w:rsid w:val="00417247"/>
    <w:rsid w:val="005428C2"/>
    <w:rsid w:val="005431BD"/>
    <w:rsid w:val="005A5C33"/>
    <w:rsid w:val="0061215A"/>
    <w:rsid w:val="008C225E"/>
    <w:rsid w:val="008C36F4"/>
    <w:rsid w:val="009B136A"/>
    <w:rsid w:val="00A929AC"/>
    <w:rsid w:val="00BB3680"/>
    <w:rsid w:val="00BE22FE"/>
    <w:rsid w:val="00D57593"/>
    <w:rsid w:val="00E235BB"/>
    <w:rsid w:val="00F013E4"/>
    <w:rsid w:val="00F02E3B"/>
    <w:rsid w:val="00F826D5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9</cp:revision>
  <dcterms:created xsi:type="dcterms:W3CDTF">2024-03-02T20:43:00Z</dcterms:created>
  <dcterms:modified xsi:type="dcterms:W3CDTF">2024-03-28T02:14:00Z</dcterms:modified>
</cp:coreProperties>
</file>