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Monitoramento contínuo do estoque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Comunicação com os fornecedores de forma automatizada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