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D0DA1" w14:textId="77777777" w:rsidR="009D1145" w:rsidRPr="008D6073" w:rsidRDefault="008D6073" w:rsidP="008D6073">
      <w:pPr>
        <w:ind w:left="2124"/>
        <w:rPr>
          <w:b/>
          <w:bCs/>
          <w:sz w:val="50"/>
          <w:szCs w:val="50"/>
        </w:rPr>
      </w:pPr>
      <w:r w:rsidRPr="008D6073">
        <w:rPr>
          <w:b/>
          <w:bCs/>
          <w:sz w:val="50"/>
          <w:szCs w:val="50"/>
        </w:rPr>
        <w:t>Relatório de ALGAV</w:t>
      </w:r>
    </w:p>
    <w:p w14:paraId="46E09549" w14:textId="77777777" w:rsidR="009D1145" w:rsidRDefault="009D1145">
      <w:pPr>
        <w:rPr>
          <w:sz w:val="50"/>
          <w:szCs w:val="50"/>
        </w:rPr>
      </w:pPr>
    </w:p>
    <w:p w14:paraId="215AB6CB" w14:textId="77777777" w:rsidR="00DA52F0" w:rsidRPr="000916F8" w:rsidRDefault="00E73716" w:rsidP="00264675">
      <w:pPr>
        <w:rPr>
          <w:sz w:val="50"/>
          <w:szCs w:val="50"/>
          <w:u w:val="single"/>
        </w:rPr>
      </w:pPr>
      <w:r>
        <w:rPr>
          <w:noProof/>
          <w:sz w:val="50"/>
          <w:szCs w:val="50"/>
        </w:rPr>
        <mc:AlternateContent>
          <mc:Choice Requires="wps">
            <w:drawing>
              <wp:anchor distT="0" distB="0" distL="114300" distR="114300" simplePos="0" relativeHeight="251659264" behindDoc="0" locked="0" layoutInCell="1" allowOverlap="1" wp14:anchorId="36C3A978" wp14:editId="3465EFBE">
                <wp:simplePos x="0" y="0"/>
                <wp:positionH relativeFrom="column">
                  <wp:posOffset>-699135</wp:posOffset>
                </wp:positionH>
                <wp:positionV relativeFrom="paragraph">
                  <wp:posOffset>6320790</wp:posOffset>
                </wp:positionV>
                <wp:extent cx="2705100" cy="2011680"/>
                <wp:effectExtent l="0" t="0" r="19050" b="26670"/>
                <wp:wrapNone/>
                <wp:docPr id="3" name="Caixa de texto 3"/>
                <wp:cNvGraphicFramePr/>
                <a:graphic xmlns:a="http://schemas.openxmlformats.org/drawingml/2006/main">
                  <a:graphicData uri="http://schemas.microsoft.com/office/word/2010/wordprocessingShape">
                    <wps:wsp>
                      <wps:cNvSpPr txBox="1"/>
                      <wps:spPr>
                        <a:xfrm>
                          <a:off x="0" y="0"/>
                          <a:ext cx="2705100" cy="201168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84751AB" w14:textId="77777777" w:rsidR="00E73716" w:rsidRDefault="00E73716">
                            <w:r>
                              <w:t>Turma 3DG</w:t>
                            </w:r>
                          </w:p>
                          <w:p w14:paraId="2314D79A" w14:textId="77777777" w:rsidR="009D1145" w:rsidRDefault="009D1145">
                            <w:r>
                              <w:t xml:space="preserve">Grupo 41: </w:t>
                            </w:r>
                          </w:p>
                          <w:p w14:paraId="719FF78C" w14:textId="61F11615" w:rsidR="009D1145" w:rsidRDefault="009D1145">
                            <w:r>
                              <w:t xml:space="preserve">Mário </w:t>
                            </w:r>
                            <w:r w:rsidR="00F735A2">
                              <w:t xml:space="preserve">António Afonso </w:t>
                            </w:r>
                            <w:r>
                              <w:t>Cardoso 1201496</w:t>
                            </w:r>
                          </w:p>
                          <w:p w14:paraId="20E8B670" w14:textId="3DA04DE8" w:rsidR="009D1145" w:rsidRDefault="009D1145">
                            <w:r>
                              <w:t xml:space="preserve">Miguel </w:t>
                            </w:r>
                            <w:r w:rsidR="00F735A2">
                              <w:t xml:space="preserve">Corrêa </w:t>
                            </w:r>
                            <w:r>
                              <w:t>Macedo 1201199</w:t>
                            </w:r>
                          </w:p>
                          <w:p w14:paraId="1AABB4D7" w14:textId="749ECAE0" w:rsidR="009D1145" w:rsidRDefault="009D1145">
                            <w:r>
                              <w:t xml:space="preserve">João </w:t>
                            </w:r>
                            <w:r w:rsidR="001D1FCF">
                              <w:t xml:space="preserve">Pedro </w:t>
                            </w:r>
                            <w:r>
                              <w:t xml:space="preserve">Miranda </w:t>
                            </w:r>
                            <w:r w:rsidR="001D1FCF">
                              <w:t xml:space="preserve">Figueiredo </w:t>
                            </w:r>
                            <w:r>
                              <w:t>1201197</w:t>
                            </w:r>
                          </w:p>
                          <w:p w14:paraId="484560E4" w14:textId="1B042BD4" w:rsidR="009D1145" w:rsidRDefault="009D1145">
                            <w:r>
                              <w:t>Ivo Oliveira 1190679</w:t>
                            </w:r>
                          </w:p>
                          <w:p w14:paraId="4D747386" w14:textId="747D9E89" w:rsidR="000916F8" w:rsidRDefault="000916F8">
                            <w:r>
                              <w:t>André Teixeira 1190384</w:t>
                            </w:r>
                          </w:p>
                          <w:p w14:paraId="0C37482B" w14:textId="77777777" w:rsidR="000916F8" w:rsidRDefault="000916F8"/>
                          <w:p w14:paraId="28A2DAEE" w14:textId="77777777" w:rsidR="009D1145" w:rsidRDefault="009D1145">
                            <w:r>
                              <w:t xml:space="preserve">André Teixeira </w:t>
                            </w:r>
                            <w:r w:rsidR="00413A6B">
                              <w:t>1190384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C3A978" id="_x0000_t202" coordsize="21600,21600" o:spt="202" path="m,l,21600r21600,l21600,xe">
                <v:stroke joinstyle="miter"/>
                <v:path gradientshapeok="t" o:connecttype="rect"/>
              </v:shapetype>
              <v:shape id="Caixa de texto 3" o:spid="_x0000_s1026" type="#_x0000_t202" style="position:absolute;margin-left:-55.05pt;margin-top:497.7pt;width:213pt;height:158.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" fillcolor="white [3201]" strokecolor="#4472c4 [3204]" strokeweight="1pt">
                <v:textbox>
                  <w:txbxContent>
                    <w:p w14:paraId="384751AB" w14:textId="77777777" w:rsidR="00E73716" w:rsidRDefault="00E73716">
                      <w:r>
                        <w:t>Turma 3DG</w:t>
                      </w:r>
                    </w:p>
                    <w:p w14:paraId="2314D79A" w14:textId="77777777" w:rsidR="009D1145" w:rsidRDefault="009D1145">
                      <w:r>
                        <w:t xml:space="preserve">Grupo 41: </w:t>
                      </w:r>
                    </w:p>
                    <w:p w14:paraId="719FF78C" w14:textId="61F11615" w:rsidR="009D1145" w:rsidRDefault="009D1145">
                      <w:r>
                        <w:t xml:space="preserve">Mário </w:t>
                      </w:r>
                      <w:r w:rsidR="00F735A2">
                        <w:t xml:space="preserve">António Afonso </w:t>
                      </w:r>
                      <w:r>
                        <w:t>Cardoso 1201496</w:t>
                      </w:r>
                    </w:p>
                    <w:p w14:paraId="20E8B670" w14:textId="3DA04DE8" w:rsidR="009D1145" w:rsidRDefault="009D1145">
                      <w:r>
                        <w:t xml:space="preserve">Miguel </w:t>
                      </w:r>
                      <w:r w:rsidR="00F735A2">
                        <w:t xml:space="preserve">Corrêa </w:t>
                      </w:r>
                      <w:r>
                        <w:t>Macedo 1201199</w:t>
                      </w:r>
                    </w:p>
                    <w:p w14:paraId="1AABB4D7" w14:textId="749ECAE0" w:rsidR="009D1145" w:rsidRDefault="009D1145">
                      <w:r>
                        <w:t xml:space="preserve">João </w:t>
                      </w:r>
                      <w:r w:rsidR="001D1FCF">
                        <w:t xml:space="preserve">Pedro </w:t>
                      </w:r>
                      <w:r>
                        <w:t xml:space="preserve">Miranda </w:t>
                      </w:r>
                      <w:r w:rsidR="001D1FCF">
                        <w:t xml:space="preserve">Figueiredo </w:t>
                      </w:r>
                      <w:r>
                        <w:t>1201197</w:t>
                      </w:r>
                    </w:p>
                    <w:p w14:paraId="484560E4" w14:textId="1B042BD4" w:rsidR="009D1145" w:rsidRDefault="009D1145">
                      <w:r>
                        <w:t>Ivo Oliveira 1190679</w:t>
                      </w:r>
                    </w:p>
                    <w:p w14:paraId="4D747386" w14:textId="747D9E89" w:rsidR="000916F8" w:rsidRDefault="000916F8">
                      <w:r>
                        <w:t>André Teixeira 1190384</w:t>
                      </w:r>
                    </w:p>
                    <w:p w14:paraId="0C37482B" w14:textId="77777777" w:rsidR="000916F8" w:rsidRDefault="000916F8"/>
                    <w:p w14:paraId="28A2DAEE" w14:textId="77777777" w:rsidR="009D1145" w:rsidRDefault="009D1145">
                      <w:r>
                        <w:t xml:space="preserve">André Teixeira </w:t>
                      </w:r>
                      <w:r w:rsidR="00413A6B">
                        <w:t>1190384</w:t>
                      </w:r>
                    </w:p>
                  </w:txbxContent>
                </v:textbox>
              </v:shape>
            </w:pict>
          </mc:Fallback>
        </mc:AlternateContent>
      </w:r>
      <w:r w:rsidR="0037791C">
        <w:rPr>
          <w:noProof/>
          <w:sz w:val="50"/>
          <w:szCs w:val="50"/>
        </w:rPr>
        <w:drawing>
          <wp:anchor distT="0" distB="0" distL="114300" distR="114300" simplePos="0" relativeHeight="251658240" behindDoc="0" locked="0" layoutInCell="1" allowOverlap="1" wp14:anchorId="112E7EB3" wp14:editId="3FBF5FE9">
            <wp:simplePos x="0" y="0"/>
            <wp:positionH relativeFrom="column">
              <wp:posOffset>414243</wp:posOffset>
            </wp:positionH>
            <wp:positionV relativeFrom="paragraph">
              <wp:posOffset>302895</wp:posOffset>
            </wp:positionV>
            <wp:extent cx="4632960" cy="463296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hoçupa-removebg-preview.png"/>
                    <pic:cNvPicPr/>
                  </pic:nvPicPr>
                  <pic:blipFill>
                    <a:blip r:embed="rId7">
                      <a:extLst>
                        <a:ext uri="{28A0092B-C50C-407E-A947-70E740481C1C}">
                          <a14:useLocalDpi xmlns:a14="http://schemas.microsoft.com/office/drawing/2010/main" val="0"/>
                        </a:ext>
                      </a:extLst>
                    </a:blip>
                    <a:stretch>
                      <a:fillRect/>
                    </a:stretch>
                  </pic:blipFill>
                  <pic:spPr>
                    <a:xfrm>
                      <a:off x="0" y="0"/>
                      <a:ext cx="4632960" cy="4632960"/>
                    </a:xfrm>
                    <a:prstGeom prst="rect">
                      <a:avLst/>
                    </a:prstGeom>
                  </pic:spPr>
                </pic:pic>
              </a:graphicData>
            </a:graphic>
          </wp:anchor>
        </w:drawing>
      </w:r>
      <w:r w:rsidR="009D1145">
        <w:rPr>
          <w:sz w:val="50"/>
          <w:szCs w:val="50"/>
        </w:rPr>
        <w:br w:type="page"/>
      </w:r>
    </w:p>
    <w:p w14:paraId="5634FFBE" w14:textId="77777777" w:rsidR="00DA52F0" w:rsidRDefault="00DA52F0" w:rsidP="00264675">
      <w:pPr>
        <w:rPr>
          <w:sz w:val="50"/>
          <w:szCs w:val="50"/>
        </w:rPr>
      </w:pPr>
    </w:p>
    <w:p w14:paraId="306C20B8" w14:textId="3922E333" w:rsidR="00DA52F0" w:rsidRDefault="00DA52F0" w:rsidP="00264675">
      <w:pPr>
        <w:rPr>
          <w:sz w:val="50"/>
          <w:szCs w:val="50"/>
        </w:rPr>
      </w:pPr>
      <w:r>
        <w:rPr>
          <w:sz w:val="50"/>
          <w:szCs w:val="50"/>
        </w:rPr>
        <w:t>Representação do conhecimento de Domínio</w:t>
      </w:r>
    </w:p>
    <w:p w14:paraId="30ED8C8D" w14:textId="017785E7" w:rsidR="00DA52F0" w:rsidRPr="009E317C" w:rsidRDefault="009E317C" w:rsidP="00264675">
      <w:pPr>
        <w:rPr>
          <w:sz w:val="30"/>
          <w:szCs w:val="30"/>
        </w:rPr>
      </w:pPr>
      <w:r>
        <w:rPr>
          <w:sz w:val="30"/>
          <w:szCs w:val="30"/>
        </w:rPr>
        <w:t>Nós usamos os seguintes dados como base de conhecimento:</w:t>
      </w:r>
    </w:p>
    <w:p w14:paraId="3D0A5AB5" w14:textId="7D2069CD" w:rsidR="00DA52F0" w:rsidRPr="0013169E" w:rsidRDefault="009E317C" w:rsidP="00264675">
      <w:pPr>
        <w:rPr>
          <w:sz w:val="30"/>
          <w:szCs w:val="30"/>
        </w:rPr>
      </w:pPr>
      <w:r>
        <w:rPr>
          <w:noProof/>
          <w:sz w:val="50"/>
          <w:szCs w:val="50"/>
        </w:rPr>
        <w:drawing>
          <wp:anchor distT="0" distB="0" distL="114300" distR="114300" simplePos="0" relativeHeight="251696128" behindDoc="1" locked="0" layoutInCell="1" allowOverlap="1" wp14:anchorId="3ADFECBD" wp14:editId="02E9A64E">
            <wp:simplePos x="0" y="0"/>
            <wp:positionH relativeFrom="column">
              <wp:posOffset>2440305</wp:posOffset>
            </wp:positionH>
            <wp:positionV relativeFrom="paragraph">
              <wp:posOffset>299720</wp:posOffset>
            </wp:positionV>
            <wp:extent cx="4054191" cy="2773920"/>
            <wp:effectExtent l="0" t="0" r="0" b="7620"/>
            <wp:wrapNone/>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ntregaS_usadas.PNG"/>
                    <pic:cNvPicPr/>
                  </pic:nvPicPr>
                  <pic:blipFill>
                    <a:blip r:embed="rId8">
                      <a:extLst>
                        <a:ext uri="{28A0092B-C50C-407E-A947-70E740481C1C}">
                          <a14:useLocalDpi xmlns:a14="http://schemas.microsoft.com/office/drawing/2010/main" val="0"/>
                        </a:ext>
                      </a:extLst>
                    </a:blip>
                    <a:stretch>
                      <a:fillRect/>
                    </a:stretch>
                  </pic:blipFill>
                  <pic:spPr>
                    <a:xfrm>
                      <a:off x="0" y="0"/>
                      <a:ext cx="4054191" cy="2773920"/>
                    </a:xfrm>
                    <a:prstGeom prst="rect">
                      <a:avLst/>
                    </a:prstGeom>
                  </pic:spPr>
                </pic:pic>
              </a:graphicData>
            </a:graphic>
            <wp14:sizeRelH relativeFrom="margin">
              <wp14:pctWidth>0</wp14:pctWidth>
            </wp14:sizeRelH>
            <wp14:sizeRelV relativeFrom="margin">
              <wp14:pctHeight>0</wp14:pctHeight>
            </wp14:sizeRelV>
          </wp:anchor>
        </w:drawing>
      </w:r>
      <w:r>
        <w:rPr>
          <w:noProof/>
          <w:sz w:val="30"/>
          <w:szCs w:val="30"/>
        </w:rPr>
        <w:drawing>
          <wp:anchor distT="0" distB="0" distL="114300" distR="114300" simplePos="0" relativeHeight="251693056" behindDoc="1" locked="0" layoutInCell="1" allowOverlap="1" wp14:anchorId="186EAE98" wp14:editId="7AB4A324">
            <wp:simplePos x="0" y="0"/>
            <wp:positionH relativeFrom="column">
              <wp:posOffset>-1036955</wp:posOffset>
            </wp:positionH>
            <wp:positionV relativeFrom="paragraph">
              <wp:posOffset>185420</wp:posOffset>
            </wp:positionV>
            <wp:extent cx="3348219" cy="3022600"/>
            <wp:effectExtent l="0" t="0" r="5080" b="635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mazem_usados.PNG"/>
                    <pic:cNvPicPr/>
                  </pic:nvPicPr>
                  <pic:blipFill>
                    <a:blip r:embed="rId9">
                      <a:extLst>
                        <a:ext uri="{28A0092B-C50C-407E-A947-70E740481C1C}">
                          <a14:useLocalDpi xmlns:a14="http://schemas.microsoft.com/office/drawing/2010/main" val="0"/>
                        </a:ext>
                      </a:extLst>
                    </a:blip>
                    <a:stretch>
                      <a:fillRect/>
                    </a:stretch>
                  </pic:blipFill>
                  <pic:spPr>
                    <a:xfrm>
                      <a:off x="0" y="0"/>
                      <a:ext cx="3348219" cy="3022600"/>
                    </a:xfrm>
                    <a:prstGeom prst="rect">
                      <a:avLst/>
                    </a:prstGeom>
                  </pic:spPr>
                </pic:pic>
              </a:graphicData>
            </a:graphic>
            <wp14:sizeRelH relativeFrom="margin">
              <wp14:pctWidth>0</wp14:pctWidth>
            </wp14:sizeRelH>
            <wp14:sizeRelV relativeFrom="margin">
              <wp14:pctHeight>0</wp14:pctHeight>
            </wp14:sizeRelV>
          </wp:anchor>
        </w:drawing>
      </w:r>
    </w:p>
    <w:p w14:paraId="1BB97FDB" w14:textId="178C0632" w:rsidR="00DA52F0" w:rsidRPr="0013169E" w:rsidRDefault="00DA52F0" w:rsidP="00264675">
      <w:pPr>
        <w:rPr>
          <w:sz w:val="30"/>
          <w:szCs w:val="30"/>
        </w:rPr>
      </w:pPr>
    </w:p>
    <w:p w14:paraId="5DC46FA2" w14:textId="3FECECF5" w:rsidR="00DA52F0" w:rsidRDefault="00DA52F0" w:rsidP="00264675">
      <w:pPr>
        <w:rPr>
          <w:sz w:val="50"/>
          <w:szCs w:val="50"/>
        </w:rPr>
      </w:pPr>
    </w:p>
    <w:p w14:paraId="74BC8EFD" w14:textId="3B32E982" w:rsidR="00DA52F0" w:rsidRDefault="00DA52F0" w:rsidP="00264675">
      <w:pPr>
        <w:rPr>
          <w:sz w:val="50"/>
          <w:szCs w:val="50"/>
        </w:rPr>
      </w:pPr>
    </w:p>
    <w:p w14:paraId="5AF40148" w14:textId="714F2043" w:rsidR="00DA52F0" w:rsidRDefault="00DA52F0" w:rsidP="00264675">
      <w:pPr>
        <w:rPr>
          <w:sz w:val="50"/>
          <w:szCs w:val="50"/>
        </w:rPr>
      </w:pPr>
    </w:p>
    <w:p w14:paraId="459D0D9F" w14:textId="6172ABBB" w:rsidR="00DA52F0" w:rsidRDefault="00DA52F0" w:rsidP="00264675">
      <w:pPr>
        <w:rPr>
          <w:sz w:val="50"/>
          <w:szCs w:val="50"/>
        </w:rPr>
      </w:pPr>
    </w:p>
    <w:p w14:paraId="37912DAB" w14:textId="0215A70C" w:rsidR="00DA52F0" w:rsidRDefault="009E317C" w:rsidP="00264675">
      <w:pPr>
        <w:rPr>
          <w:sz w:val="50"/>
          <w:szCs w:val="50"/>
        </w:rPr>
      </w:pPr>
      <w:r>
        <w:rPr>
          <w:noProof/>
        </w:rPr>
        <mc:AlternateContent>
          <mc:Choice Requires="wps">
            <w:drawing>
              <wp:anchor distT="0" distB="0" distL="114300" distR="114300" simplePos="0" relativeHeight="251700224" behindDoc="1" locked="0" layoutInCell="1" allowOverlap="1" wp14:anchorId="21DE3E7A" wp14:editId="2A4C8689">
                <wp:simplePos x="0" y="0"/>
                <wp:positionH relativeFrom="column">
                  <wp:posOffset>2440305</wp:posOffset>
                </wp:positionH>
                <wp:positionV relativeFrom="paragraph">
                  <wp:posOffset>292735</wp:posOffset>
                </wp:positionV>
                <wp:extent cx="405384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4053840" cy="635"/>
                        </a:xfrm>
                        <a:prstGeom prst="rect">
                          <a:avLst/>
                        </a:prstGeom>
                        <a:solidFill>
                          <a:prstClr val="white"/>
                        </a:solidFill>
                        <a:ln>
                          <a:noFill/>
                        </a:ln>
                      </wps:spPr>
                      <wps:txbx>
                        <w:txbxContent>
                          <w:p w14:paraId="5E4AEBF4" w14:textId="3AA96FEF" w:rsidR="009E317C" w:rsidRPr="008B2911" w:rsidRDefault="009E317C" w:rsidP="009E317C">
                            <w:pPr>
                              <w:pStyle w:val="Legenda"/>
                              <w:rPr>
                                <w:noProof/>
                                <w:sz w:val="50"/>
                                <w:szCs w:val="50"/>
                              </w:rPr>
                            </w:pPr>
                            <w:r>
                              <w:t xml:space="preserve">Figura </w:t>
                            </w:r>
                            <w:r w:rsidR="00CF4AFB">
                              <w:fldChar w:fldCharType="begin"/>
                            </w:r>
                            <w:r w:rsidR="00CF4AFB">
                              <w:instrText xml:space="preserve"> SEQ Figura \* ARABIC </w:instrText>
                            </w:r>
                            <w:r w:rsidR="00CF4AFB">
                              <w:fldChar w:fldCharType="separate"/>
                            </w:r>
                            <w:r w:rsidR="00583824">
                              <w:rPr>
                                <w:noProof/>
                              </w:rPr>
                              <w:t>1</w:t>
                            </w:r>
                            <w:r w:rsidR="00CF4AFB">
                              <w:rPr>
                                <w:noProof/>
                              </w:rPr>
                              <w:fldChar w:fldCharType="end"/>
                            </w:r>
                            <w:r>
                              <w:t>-Entregas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E3E7A" id="Caixa de texto 35" o:spid="_x0000_s1027" type="#_x0000_t202" style="position:absolute;margin-left:192.15pt;margin-top:23.05pt;width:319.2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" stroked="f">
                <v:textbox style="mso-fit-shape-to-text:t" inset="0,0,0,0">
                  <w:txbxContent>
                    <w:p w14:paraId="5E4AEBF4" w14:textId="3AA96FEF" w:rsidR="009E317C" w:rsidRPr="008B2911" w:rsidRDefault="009E317C" w:rsidP="009E317C">
                      <w:pPr>
                        <w:pStyle w:val="Legenda"/>
                        <w:rPr>
                          <w:noProof/>
                          <w:sz w:val="50"/>
                          <w:szCs w:val="50"/>
                        </w:rPr>
                      </w:pPr>
                      <w:r>
                        <w:t xml:space="preserve">Figura </w:t>
                      </w:r>
                      <w:r w:rsidR="00CF4AFB">
                        <w:fldChar w:fldCharType="begin"/>
                      </w:r>
                      <w:r w:rsidR="00CF4AFB">
                        <w:instrText xml:space="preserve"> SEQ Figura \* ARABIC </w:instrText>
                      </w:r>
                      <w:r w:rsidR="00CF4AFB">
                        <w:fldChar w:fldCharType="separate"/>
                      </w:r>
                      <w:r w:rsidR="00583824">
                        <w:rPr>
                          <w:noProof/>
                        </w:rPr>
                        <w:t>1</w:t>
                      </w:r>
                      <w:r w:rsidR="00CF4AFB">
                        <w:rPr>
                          <w:noProof/>
                        </w:rPr>
                        <w:fldChar w:fldCharType="end"/>
                      </w:r>
                      <w:r>
                        <w:t>-Entregas</w:t>
                      </w:r>
                    </w:p>
                  </w:txbxContent>
                </v:textbox>
              </v:shape>
            </w:pict>
          </mc:Fallback>
        </mc:AlternateContent>
      </w:r>
      <w:r>
        <w:rPr>
          <w:noProof/>
        </w:rPr>
        <mc:AlternateContent>
          <mc:Choice Requires="wps">
            <w:drawing>
              <wp:anchor distT="0" distB="0" distL="114300" distR="114300" simplePos="0" relativeHeight="251698176" behindDoc="1" locked="0" layoutInCell="1" allowOverlap="1" wp14:anchorId="4654108C" wp14:editId="4D90912F">
                <wp:simplePos x="0" y="0"/>
                <wp:positionH relativeFrom="column">
                  <wp:posOffset>-1036955</wp:posOffset>
                </wp:positionH>
                <wp:positionV relativeFrom="paragraph">
                  <wp:posOffset>297815</wp:posOffset>
                </wp:positionV>
                <wp:extent cx="3347720" cy="635"/>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3347720" cy="635"/>
                        </a:xfrm>
                        <a:prstGeom prst="rect">
                          <a:avLst/>
                        </a:prstGeom>
                        <a:solidFill>
                          <a:prstClr val="white"/>
                        </a:solidFill>
                        <a:ln>
                          <a:noFill/>
                        </a:ln>
                      </wps:spPr>
                      <wps:txbx>
                        <w:txbxContent>
                          <w:p w14:paraId="34775E93" w14:textId="391D251E" w:rsidR="009E317C" w:rsidRPr="001002DA" w:rsidRDefault="009E317C" w:rsidP="009E317C">
                            <w:pPr>
                              <w:pStyle w:val="Legenda"/>
                              <w:rPr>
                                <w:noProof/>
                                <w:sz w:val="50"/>
                                <w:szCs w:val="50"/>
                              </w:rPr>
                            </w:pPr>
                            <w:r>
                              <w:t xml:space="preserve">Figura </w:t>
                            </w:r>
                            <w:r w:rsidR="00CF4AFB">
                              <w:fldChar w:fldCharType="begin"/>
                            </w:r>
                            <w:r w:rsidR="00CF4AFB">
                              <w:instrText xml:space="preserve"> SEQ Figura \* ARABIC </w:instrText>
                            </w:r>
                            <w:r w:rsidR="00CF4AFB">
                              <w:fldChar w:fldCharType="separate"/>
                            </w:r>
                            <w:r w:rsidR="00583824">
                              <w:rPr>
                                <w:noProof/>
                              </w:rPr>
                              <w:t>2</w:t>
                            </w:r>
                            <w:r w:rsidR="00CF4AFB">
                              <w:rPr>
                                <w:noProof/>
                              </w:rPr>
                              <w:fldChar w:fldCharType="end"/>
                            </w:r>
                            <w:r>
                              <w:t>-Armazéns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4108C" id="Caixa de texto 34" o:spid="_x0000_s1028" type="#_x0000_t202" style="position:absolute;margin-left:-81.65pt;margin-top:23.45pt;width:263.6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" stroked="f">
                <v:textbox style="mso-fit-shape-to-text:t" inset="0,0,0,0">
                  <w:txbxContent>
                    <w:p w14:paraId="34775E93" w14:textId="391D251E" w:rsidR="009E317C" w:rsidRPr="001002DA" w:rsidRDefault="009E317C" w:rsidP="009E317C">
                      <w:pPr>
                        <w:pStyle w:val="Legenda"/>
                        <w:rPr>
                          <w:noProof/>
                          <w:sz w:val="50"/>
                          <w:szCs w:val="50"/>
                        </w:rPr>
                      </w:pPr>
                      <w:r>
                        <w:t xml:space="preserve">Figura </w:t>
                      </w:r>
                      <w:r w:rsidR="00CF4AFB">
                        <w:fldChar w:fldCharType="begin"/>
                      </w:r>
                      <w:r w:rsidR="00CF4AFB">
                        <w:instrText xml:space="preserve"> SEQ Figura \* ARABIC </w:instrText>
                      </w:r>
                      <w:r w:rsidR="00CF4AFB">
                        <w:fldChar w:fldCharType="separate"/>
                      </w:r>
                      <w:r w:rsidR="00583824">
                        <w:rPr>
                          <w:noProof/>
                        </w:rPr>
                        <w:t>2</w:t>
                      </w:r>
                      <w:r w:rsidR="00CF4AFB">
                        <w:rPr>
                          <w:noProof/>
                        </w:rPr>
                        <w:fldChar w:fldCharType="end"/>
                      </w:r>
                      <w:r>
                        <w:t>-Armazéns</w:t>
                      </w:r>
                    </w:p>
                  </w:txbxContent>
                </v:textbox>
              </v:shape>
            </w:pict>
          </mc:Fallback>
        </mc:AlternateContent>
      </w:r>
    </w:p>
    <w:p w14:paraId="109BF5F0" w14:textId="661ABC1E" w:rsidR="00DA52F0" w:rsidRDefault="009E317C" w:rsidP="00264675">
      <w:pPr>
        <w:rPr>
          <w:sz w:val="50"/>
          <w:szCs w:val="50"/>
        </w:rPr>
      </w:pPr>
      <w:r>
        <w:rPr>
          <w:noProof/>
        </w:rPr>
        <mc:AlternateContent>
          <mc:Choice Requires="wps">
            <w:drawing>
              <wp:anchor distT="0" distB="0" distL="114300" distR="114300" simplePos="0" relativeHeight="251702272" behindDoc="1" locked="0" layoutInCell="1" allowOverlap="1" wp14:anchorId="2AAFA8C9" wp14:editId="3F25BA71">
                <wp:simplePos x="0" y="0"/>
                <wp:positionH relativeFrom="column">
                  <wp:posOffset>-104775</wp:posOffset>
                </wp:positionH>
                <wp:positionV relativeFrom="paragraph">
                  <wp:posOffset>420370</wp:posOffset>
                </wp:positionV>
                <wp:extent cx="4610100" cy="635"/>
                <wp:effectExtent l="0" t="0" r="0" b="0"/>
                <wp:wrapNone/>
                <wp:docPr id="36" name="Caixa de texto 36"/>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4C4BF9D5" w14:textId="120D8EBB" w:rsidR="009E317C" w:rsidRPr="00BA56C2" w:rsidRDefault="009E317C" w:rsidP="009E317C">
                            <w:pPr>
                              <w:pStyle w:val="Legenda"/>
                              <w:rPr>
                                <w:noProof/>
                                <w:sz w:val="50"/>
                                <w:szCs w:val="50"/>
                              </w:rPr>
                            </w:pPr>
                            <w:r>
                              <w:t xml:space="preserve">Figura </w:t>
                            </w:r>
                            <w:r w:rsidR="00CF4AFB">
                              <w:fldChar w:fldCharType="begin"/>
                            </w:r>
                            <w:r w:rsidR="00CF4AFB">
                              <w:instrText xml:space="preserve"> SEQ Figura \* ARABIC </w:instrText>
                            </w:r>
                            <w:r w:rsidR="00CF4AFB">
                              <w:fldChar w:fldCharType="separate"/>
                            </w:r>
                            <w:r w:rsidR="00583824">
                              <w:rPr>
                                <w:noProof/>
                              </w:rPr>
                              <w:t>3</w:t>
                            </w:r>
                            <w:r w:rsidR="00CF4AFB">
                              <w:rPr>
                                <w:noProof/>
                              </w:rPr>
                              <w:fldChar w:fldCharType="end"/>
                            </w:r>
                            <w:r>
                              <w:t>-Camião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FA8C9" id="Caixa de texto 36" o:spid="_x0000_s1029" type="#_x0000_t202" style="position:absolute;margin-left:-8.25pt;margin-top:33.1pt;width:363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Cl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" stroked="f">
                <v:textbox style="mso-fit-shape-to-text:t" inset="0,0,0,0">
                  <w:txbxContent>
                    <w:p w14:paraId="4C4BF9D5" w14:textId="120D8EBB" w:rsidR="009E317C" w:rsidRPr="00BA56C2" w:rsidRDefault="009E317C" w:rsidP="009E317C">
                      <w:pPr>
                        <w:pStyle w:val="Legenda"/>
                        <w:rPr>
                          <w:noProof/>
                          <w:sz w:val="50"/>
                          <w:szCs w:val="50"/>
                        </w:rPr>
                      </w:pPr>
                      <w:r>
                        <w:t xml:space="preserve">Figura </w:t>
                      </w:r>
                      <w:r w:rsidR="00CF4AFB">
                        <w:fldChar w:fldCharType="begin"/>
                      </w:r>
                      <w:r w:rsidR="00CF4AFB">
                        <w:instrText xml:space="preserve"> SEQ Figura \* ARABIC </w:instrText>
                      </w:r>
                      <w:r w:rsidR="00CF4AFB">
                        <w:fldChar w:fldCharType="separate"/>
                      </w:r>
                      <w:r w:rsidR="00583824">
                        <w:rPr>
                          <w:noProof/>
                        </w:rPr>
                        <w:t>3</w:t>
                      </w:r>
                      <w:r w:rsidR="00CF4AFB">
                        <w:rPr>
                          <w:noProof/>
                        </w:rPr>
                        <w:fldChar w:fldCharType="end"/>
                      </w:r>
                      <w:r>
                        <w:t>-Camião</w:t>
                      </w:r>
                    </w:p>
                  </w:txbxContent>
                </v:textbox>
              </v:shape>
            </w:pict>
          </mc:Fallback>
        </mc:AlternateContent>
      </w:r>
      <w:r>
        <w:rPr>
          <w:noProof/>
          <w:sz w:val="50"/>
          <w:szCs w:val="50"/>
        </w:rPr>
        <w:drawing>
          <wp:anchor distT="0" distB="0" distL="114300" distR="114300" simplePos="0" relativeHeight="251694080" behindDoc="1" locked="0" layoutInCell="1" allowOverlap="1" wp14:anchorId="2CFE63E8" wp14:editId="16E3B597">
            <wp:simplePos x="0" y="0"/>
            <wp:positionH relativeFrom="column">
              <wp:posOffset>-104775</wp:posOffset>
            </wp:positionH>
            <wp:positionV relativeFrom="paragraph">
              <wp:posOffset>142240</wp:posOffset>
            </wp:positionV>
            <wp:extent cx="4610500" cy="274344"/>
            <wp:effectExtent l="0" t="0" r="0" b="0"/>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miao_usado.PNG"/>
                    <pic:cNvPicPr/>
                  </pic:nvPicPr>
                  <pic:blipFill>
                    <a:blip r:embed="rId10">
                      <a:extLst>
                        <a:ext uri="{28A0092B-C50C-407E-A947-70E740481C1C}">
                          <a14:useLocalDpi xmlns:a14="http://schemas.microsoft.com/office/drawing/2010/main" val="0"/>
                        </a:ext>
                      </a:extLst>
                    </a:blip>
                    <a:stretch>
                      <a:fillRect/>
                    </a:stretch>
                  </pic:blipFill>
                  <pic:spPr>
                    <a:xfrm>
                      <a:off x="0" y="0"/>
                      <a:ext cx="4610500" cy="274344"/>
                    </a:xfrm>
                    <a:prstGeom prst="rect">
                      <a:avLst/>
                    </a:prstGeom>
                  </pic:spPr>
                </pic:pic>
              </a:graphicData>
            </a:graphic>
          </wp:anchor>
        </w:drawing>
      </w:r>
    </w:p>
    <w:p w14:paraId="30C00F46" w14:textId="41040C36" w:rsidR="00DA52F0" w:rsidRDefault="009E317C" w:rsidP="00264675">
      <w:pPr>
        <w:rPr>
          <w:sz w:val="50"/>
          <w:szCs w:val="50"/>
        </w:rPr>
      </w:pPr>
      <w:r>
        <w:rPr>
          <w:noProof/>
        </w:rPr>
        <mc:AlternateContent>
          <mc:Choice Requires="wps">
            <w:drawing>
              <wp:anchor distT="0" distB="0" distL="114300" distR="114300" simplePos="0" relativeHeight="251704320" behindDoc="1" locked="0" layoutInCell="1" allowOverlap="1" wp14:anchorId="53553DA5" wp14:editId="65B11B6F">
                <wp:simplePos x="0" y="0"/>
                <wp:positionH relativeFrom="column">
                  <wp:posOffset>-879475</wp:posOffset>
                </wp:positionH>
                <wp:positionV relativeFrom="paragraph">
                  <wp:posOffset>3268345</wp:posOffset>
                </wp:positionV>
                <wp:extent cx="397002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3970020" cy="635"/>
                        </a:xfrm>
                        <a:prstGeom prst="rect">
                          <a:avLst/>
                        </a:prstGeom>
                        <a:solidFill>
                          <a:prstClr val="white"/>
                        </a:solidFill>
                        <a:ln>
                          <a:noFill/>
                        </a:ln>
                      </wps:spPr>
                      <wps:txbx>
                        <w:txbxContent>
                          <w:p w14:paraId="65CB85C8" w14:textId="1461B449" w:rsidR="009E317C" w:rsidRPr="006322D1" w:rsidRDefault="009E317C" w:rsidP="009E317C">
                            <w:pPr>
                              <w:pStyle w:val="Legenda"/>
                              <w:rPr>
                                <w:noProof/>
                                <w:sz w:val="50"/>
                                <w:szCs w:val="50"/>
                              </w:rPr>
                            </w:pPr>
                            <w:r>
                              <w:t xml:space="preserve">Figura </w:t>
                            </w:r>
                            <w:r w:rsidR="00CF4AFB">
                              <w:fldChar w:fldCharType="begin"/>
                            </w:r>
                            <w:r w:rsidR="00CF4AFB">
                              <w:instrText xml:space="preserve"> SEQ Figura \* ARABIC </w:instrText>
                            </w:r>
                            <w:r w:rsidR="00CF4AFB">
                              <w:fldChar w:fldCharType="separate"/>
                            </w:r>
                            <w:r w:rsidR="00583824">
                              <w:rPr>
                                <w:noProof/>
                              </w:rPr>
                              <w:t>4</w:t>
                            </w:r>
                            <w:r w:rsidR="00CF4AFB">
                              <w:rPr>
                                <w:noProof/>
                              </w:rPr>
                              <w:fldChar w:fldCharType="end"/>
                            </w:r>
                            <w:r>
                              <w:t>-Dados Camião no percurso entre Armazéns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53DA5" id="Caixa de texto 37" o:spid="_x0000_s1030" type="#_x0000_t202" style="position:absolute;margin-left:-69.25pt;margin-top:257.35pt;width:312.6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" stroked="f">
                <v:textbox style="mso-fit-shape-to-text:t" inset="0,0,0,0">
                  <w:txbxContent>
                    <w:p w14:paraId="65CB85C8" w14:textId="1461B449" w:rsidR="009E317C" w:rsidRPr="006322D1" w:rsidRDefault="009E317C" w:rsidP="009E317C">
                      <w:pPr>
                        <w:pStyle w:val="Legenda"/>
                        <w:rPr>
                          <w:noProof/>
                          <w:sz w:val="50"/>
                          <w:szCs w:val="50"/>
                        </w:rPr>
                      </w:pPr>
                      <w:r>
                        <w:t xml:space="preserve">Figura </w:t>
                      </w:r>
                      <w:r w:rsidR="00CF4AFB">
                        <w:fldChar w:fldCharType="begin"/>
                      </w:r>
                      <w:r w:rsidR="00CF4AFB">
                        <w:instrText xml:space="preserve"> SEQ Figura \* ARABIC </w:instrText>
                      </w:r>
                      <w:r w:rsidR="00CF4AFB">
                        <w:fldChar w:fldCharType="separate"/>
                      </w:r>
                      <w:r w:rsidR="00583824">
                        <w:rPr>
                          <w:noProof/>
                        </w:rPr>
                        <w:t>4</w:t>
                      </w:r>
                      <w:r w:rsidR="00CF4AFB">
                        <w:rPr>
                          <w:noProof/>
                        </w:rPr>
                        <w:fldChar w:fldCharType="end"/>
                      </w:r>
                      <w:r>
                        <w:t>-Dados Camião no percurso entre Armazéns</w:t>
                      </w:r>
                    </w:p>
                  </w:txbxContent>
                </v:textbox>
              </v:shape>
            </w:pict>
          </mc:Fallback>
        </mc:AlternateContent>
      </w:r>
      <w:r>
        <w:rPr>
          <w:noProof/>
          <w:sz w:val="50"/>
          <w:szCs w:val="50"/>
        </w:rPr>
        <w:drawing>
          <wp:anchor distT="0" distB="0" distL="114300" distR="114300" simplePos="0" relativeHeight="251695104" behindDoc="1" locked="0" layoutInCell="1" allowOverlap="1" wp14:anchorId="3C2203B4" wp14:editId="20433458">
            <wp:simplePos x="0" y="0"/>
            <wp:positionH relativeFrom="column">
              <wp:posOffset>-879475</wp:posOffset>
            </wp:positionH>
            <wp:positionV relativeFrom="paragraph">
              <wp:posOffset>391795</wp:posOffset>
            </wp:positionV>
            <wp:extent cx="3970364" cy="2819644"/>
            <wp:effectExtent l="0" t="0" r="0" b="0"/>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dos_usados1.PNG"/>
                    <pic:cNvPicPr/>
                  </pic:nvPicPr>
                  <pic:blipFill>
                    <a:blip r:embed="rId11">
                      <a:extLst>
                        <a:ext uri="{28A0092B-C50C-407E-A947-70E740481C1C}">
                          <a14:useLocalDpi xmlns:a14="http://schemas.microsoft.com/office/drawing/2010/main" val="0"/>
                        </a:ext>
                      </a:extLst>
                    </a:blip>
                    <a:stretch>
                      <a:fillRect/>
                    </a:stretch>
                  </pic:blipFill>
                  <pic:spPr>
                    <a:xfrm>
                      <a:off x="0" y="0"/>
                      <a:ext cx="3970364" cy="2819644"/>
                    </a:xfrm>
                    <a:prstGeom prst="rect">
                      <a:avLst/>
                    </a:prstGeom>
                  </pic:spPr>
                </pic:pic>
              </a:graphicData>
            </a:graphic>
          </wp:anchor>
        </w:drawing>
      </w:r>
    </w:p>
    <w:p w14:paraId="29133081" w14:textId="2932B25C" w:rsidR="00DA52F0" w:rsidRDefault="009E317C" w:rsidP="00264675">
      <w:pPr>
        <w:rPr>
          <w:sz w:val="50"/>
          <w:szCs w:val="50"/>
        </w:rPr>
      </w:pPr>
      <w:r w:rsidRPr="009E317C">
        <w:rPr>
          <w:noProof/>
          <w:sz w:val="50"/>
          <w:szCs w:val="50"/>
        </w:rPr>
        <mc:AlternateContent>
          <mc:Choice Requires="wps">
            <w:drawing>
              <wp:anchor distT="45720" distB="45720" distL="114300" distR="114300" simplePos="0" relativeHeight="251706368" behindDoc="0" locked="0" layoutInCell="1" allowOverlap="1" wp14:anchorId="18F14818" wp14:editId="71EF7702">
                <wp:simplePos x="0" y="0"/>
                <wp:positionH relativeFrom="column">
                  <wp:posOffset>3357245</wp:posOffset>
                </wp:positionH>
                <wp:positionV relativeFrom="paragraph">
                  <wp:posOffset>60960</wp:posOffset>
                </wp:positionV>
                <wp:extent cx="2360930" cy="1404620"/>
                <wp:effectExtent l="0" t="0" r="22860" b="1143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6178D55" w14:textId="2DA718E6" w:rsidR="009E317C" w:rsidRDefault="009E317C">
                            <w:r>
                              <w:t>Nota: A figura 4 contém apenas um excerto (apenas de quando o camião parte do armazém para outros) da totalidade.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F14818" id="Caixa de Texto 2" o:spid="_x0000_s1031" type="#_x0000_t202" style="position:absolute;margin-left:264.35pt;margin-top:4.8pt;width:185.9pt;height:110.6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">
                <v:textbox style="mso-fit-shape-to-text:t">
                  <w:txbxContent>
                    <w:p w14:paraId="16178D55" w14:textId="2DA718E6" w:rsidR="009E317C" w:rsidRDefault="009E317C">
                      <w:r>
                        <w:t>Nota: A figura 4 contém apenas um excerto (apenas de quando o camião parte do armazém para outros) da totalidade.</w:t>
                      </w:r>
                    </w:p>
                  </w:txbxContent>
                </v:textbox>
                <w10:wrap type="square"/>
              </v:shape>
            </w:pict>
          </mc:Fallback>
        </mc:AlternateContent>
      </w:r>
    </w:p>
    <w:p w14:paraId="73789BBD" w14:textId="77777777" w:rsidR="00DA52F0" w:rsidRDefault="00DA52F0" w:rsidP="00264675">
      <w:pPr>
        <w:rPr>
          <w:sz w:val="50"/>
          <w:szCs w:val="50"/>
        </w:rPr>
      </w:pPr>
    </w:p>
    <w:p w14:paraId="35C886EA" w14:textId="77777777" w:rsidR="00DA52F0" w:rsidRDefault="00DA52F0" w:rsidP="00264675">
      <w:pPr>
        <w:rPr>
          <w:sz w:val="50"/>
          <w:szCs w:val="50"/>
        </w:rPr>
      </w:pPr>
    </w:p>
    <w:p w14:paraId="57ADAEA2" w14:textId="2295E9E1" w:rsidR="00DA52F0" w:rsidRDefault="00DA52F0" w:rsidP="00264675">
      <w:pPr>
        <w:rPr>
          <w:sz w:val="50"/>
          <w:szCs w:val="50"/>
        </w:rPr>
      </w:pPr>
    </w:p>
    <w:p w14:paraId="6C3A1681" w14:textId="77777777" w:rsidR="009E317C" w:rsidRDefault="009E317C" w:rsidP="00264675">
      <w:pPr>
        <w:rPr>
          <w:sz w:val="50"/>
          <w:szCs w:val="50"/>
        </w:rPr>
      </w:pPr>
    </w:p>
    <w:p w14:paraId="54016875" w14:textId="1883CA78" w:rsidR="006362F1" w:rsidRDefault="006362F1" w:rsidP="006362F1">
      <w:pPr>
        <w:jc w:val="center"/>
        <w:rPr>
          <w:sz w:val="36"/>
          <w:szCs w:val="36"/>
        </w:rPr>
      </w:pPr>
      <w:r>
        <w:rPr>
          <w:sz w:val="36"/>
          <w:szCs w:val="36"/>
        </w:rPr>
        <w:lastRenderedPageBreak/>
        <w:t>ALGORITMO GENETICO</w:t>
      </w:r>
    </w:p>
    <w:p w14:paraId="04979F7D" w14:textId="47CE369B" w:rsidR="006362F1" w:rsidRDefault="006362F1" w:rsidP="006362F1">
      <w:pPr>
        <w:jc w:val="center"/>
        <w:rPr>
          <w:sz w:val="36"/>
          <w:szCs w:val="36"/>
        </w:rPr>
      </w:pPr>
    </w:p>
    <w:p w14:paraId="4D11BAFD" w14:textId="1B62D3D6" w:rsidR="006362F1" w:rsidRDefault="006362F1" w:rsidP="006362F1">
      <w:pPr>
        <w:rPr>
          <w:sz w:val="36"/>
          <w:szCs w:val="36"/>
        </w:rPr>
      </w:pPr>
    </w:p>
    <w:p w14:paraId="05DDF086" w14:textId="2AC94A7A" w:rsidR="006362F1" w:rsidRDefault="006362F1" w:rsidP="006362F1">
      <w:pPr>
        <w:rPr>
          <w:sz w:val="24"/>
          <w:szCs w:val="24"/>
        </w:rPr>
      </w:pPr>
      <w:r>
        <w:rPr>
          <w:sz w:val="36"/>
          <w:szCs w:val="36"/>
        </w:rPr>
        <w:br/>
      </w:r>
      <w:r w:rsidR="00262B26">
        <w:rPr>
          <w:sz w:val="24"/>
          <w:szCs w:val="24"/>
        </w:rPr>
        <w:t>1)</w:t>
      </w:r>
      <w:r>
        <w:rPr>
          <w:sz w:val="24"/>
          <w:szCs w:val="24"/>
        </w:rPr>
        <w:t xml:space="preserve">Criação da população inicial do algoritmo </w:t>
      </w:r>
      <w:r w:rsidR="006C4BD0">
        <w:rPr>
          <w:sz w:val="24"/>
          <w:szCs w:val="24"/>
        </w:rPr>
        <w:t>Genético (</w:t>
      </w:r>
      <w:r>
        <w:rPr>
          <w:sz w:val="24"/>
          <w:szCs w:val="24"/>
        </w:rPr>
        <w:t>AG)</w:t>
      </w:r>
    </w:p>
    <w:p w14:paraId="44A95492" w14:textId="7F004798" w:rsidR="00262B26" w:rsidRDefault="00262B26" w:rsidP="006362F1">
      <w:pPr>
        <w:rPr>
          <w:sz w:val="24"/>
          <w:szCs w:val="24"/>
        </w:rPr>
      </w:pPr>
      <w:r w:rsidRPr="00262B26">
        <w:rPr>
          <w:sz w:val="24"/>
          <w:szCs w:val="24"/>
        </w:rPr>
        <w:drawing>
          <wp:inline distT="0" distB="0" distL="0" distR="0" wp14:anchorId="48C79AE3" wp14:editId="67AB5D90">
            <wp:extent cx="5400040" cy="1034415"/>
            <wp:effectExtent l="0" t="0" r="0" b="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12"/>
                    <a:stretch>
                      <a:fillRect/>
                    </a:stretch>
                  </pic:blipFill>
                  <pic:spPr>
                    <a:xfrm>
                      <a:off x="0" y="0"/>
                      <a:ext cx="5400040" cy="1034415"/>
                    </a:xfrm>
                    <a:prstGeom prst="rect">
                      <a:avLst/>
                    </a:prstGeom>
                  </pic:spPr>
                </pic:pic>
              </a:graphicData>
            </a:graphic>
          </wp:inline>
        </w:drawing>
      </w:r>
    </w:p>
    <w:p w14:paraId="21AA8790" w14:textId="3EE4E5CE" w:rsidR="006362F1" w:rsidRDefault="00262B26" w:rsidP="006362F1">
      <w:pPr>
        <w:rPr>
          <w:sz w:val="24"/>
          <w:szCs w:val="24"/>
        </w:rPr>
      </w:pPr>
      <w:r>
        <w:rPr>
          <w:sz w:val="24"/>
          <w:szCs w:val="24"/>
        </w:rPr>
        <w:t xml:space="preserve">A primeira população é gerada separadamente do resto das mesmas </w:t>
      </w:r>
    </w:p>
    <w:p w14:paraId="3D4F14B3" w14:textId="287E6413" w:rsidR="00262B26" w:rsidRDefault="00262B26" w:rsidP="006362F1">
      <w:pPr>
        <w:rPr>
          <w:sz w:val="24"/>
          <w:szCs w:val="24"/>
        </w:rPr>
      </w:pPr>
      <w:proofErr w:type="gramStart"/>
      <w:r>
        <w:rPr>
          <w:sz w:val="24"/>
          <w:szCs w:val="24"/>
        </w:rPr>
        <w:t>Nos</w:t>
      </w:r>
      <w:proofErr w:type="gramEnd"/>
      <w:r>
        <w:rPr>
          <w:sz w:val="24"/>
          <w:szCs w:val="24"/>
        </w:rPr>
        <w:t xml:space="preserve"> fazemos a inicialização com os parâmetros (numero </w:t>
      </w:r>
      <w:r w:rsidR="006C4BD0">
        <w:rPr>
          <w:sz w:val="24"/>
          <w:szCs w:val="24"/>
        </w:rPr>
        <w:t>gerações, dimensão</w:t>
      </w:r>
      <w:r>
        <w:rPr>
          <w:sz w:val="24"/>
          <w:szCs w:val="24"/>
        </w:rPr>
        <w:t xml:space="preserve"> da população, probabilidade de cruzamento, e probabilidade de </w:t>
      </w:r>
      <w:r w:rsidR="006C4BD0">
        <w:rPr>
          <w:sz w:val="24"/>
          <w:szCs w:val="24"/>
        </w:rPr>
        <w:t>mutação)</w:t>
      </w:r>
      <w:r>
        <w:rPr>
          <w:sz w:val="24"/>
          <w:szCs w:val="24"/>
        </w:rPr>
        <w:t>.</w:t>
      </w:r>
    </w:p>
    <w:p w14:paraId="11AB16E2" w14:textId="51126C50" w:rsidR="00262B26" w:rsidRDefault="00262B26" w:rsidP="006362F1">
      <w:pPr>
        <w:rPr>
          <w:sz w:val="24"/>
          <w:szCs w:val="24"/>
        </w:rPr>
      </w:pPr>
      <w:r>
        <w:rPr>
          <w:sz w:val="24"/>
          <w:szCs w:val="24"/>
        </w:rPr>
        <w:t xml:space="preserve">Estes parâmetros são utilizados no inicializa que vai dar </w:t>
      </w:r>
      <w:proofErr w:type="spellStart"/>
      <w:r>
        <w:rPr>
          <w:sz w:val="24"/>
          <w:szCs w:val="24"/>
        </w:rPr>
        <w:t>assert</w:t>
      </w:r>
      <w:proofErr w:type="spellEnd"/>
      <w:r>
        <w:rPr>
          <w:sz w:val="24"/>
          <w:szCs w:val="24"/>
        </w:rPr>
        <w:t xml:space="preserve"> destes valores em predicados dinâmicos que vão ser usados dentro dos passos de gerar população avaliar e ordenar</w:t>
      </w:r>
      <w:r w:rsidR="005C29DF">
        <w:rPr>
          <w:sz w:val="24"/>
          <w:szCs w:val="24"/>
        </w:rPr>
        <w:t>. Esta população depois de ordenada será utilizada para o resto das novas populações.</w:t>
      </w:r>
    </w:p>
    <w:p w14:paraId="648CE63F" w14:textId="77777777" w:rsidR="00262B26" w:rsidRDefault="00262B26" w:rsidP="006362F1">
      <w:pPr>
        <w:rPr>
          <w:sz w:val="24"/>
          <w:szCs w:val="24"/>
        </w:rPr>
      </w:pPr>
    </w:p>
    <w:p w14:paraId="3A22115B" w14:textId="4AD22ACE" w:rsidR="006362F1" w:rsidRDefault="00262B26" w:rsidP="006362F1">
      <w:pPr>
        <w:rPr>
          <w:sz w:val="24"/>
          <w:szCs w:val="24"/>
        </w:rPr>
      </w:pPr>
      <w:r>
        <w:rPr>
          <w:sz w:val="24"/>
          <w:szCs w:val="24"/>
        </w:rPr>
        <w:t>2)</w:t>
      </w:r>
      <w:r w:rsidR="006362F1">
        <w:rPr>
          <w:sz w:val="24"/>
          <w:szCs w:val="24"/>
        </w:rPr>
        <w:t>Para a primeira população e de forma a gerar diversidade genética superior.</w:t>
      </w:r>
      <w:r w:rsidR="005C29DF">
        <w:rPr>
          <w:sz w:val="24"/>
          <w:szCs w:val="24"/>
        </w:rPr>
        <w:t xml:space="preserve"> </w:t>
      </w:r>
      <w:proofErr w:type="gramStart"/>
      <w:r w:rsidR="006362F1">
        <w:rPr>
          <w:sz w:val="24"/>
          <w:szCs w:val="24"/>
        </w:rPr>
        <w:t>O</w:t>
      </w:r>
      <w:proofErr w:type="gramEnd"/>
      <w:r w:rsidR="006362F1">
        <w:rPr>
          <w:sz w:val="24"/>
          <w:szCs w:val="24"/>
        </w:rPr>
        <w:t xml:space="preserve"> algoritmo da heurística deveria ser utilizado uma heurística que geraria um individuo que iriamos adicionar a nossa população, mas por alguns erros não, foi adicionado. O algoritmo desenvolvido anteriormente devolve uma lista de armazéns como percurso contando com o de Matosinhos no início e fim então não foi possível </w:t>
      </w:r>
      <w:r>
        <w:rPr>
          <w:sz w:val="24"/>
          <w:szCs w:val="24"/>
        </w:rPr>
        <w:t>implementá-lo</w:t>
      </w:r>
      <w:r w:rsidR="006362F1">
        <w:rPr>
          <w:sz w:val="24"/>
          <w:szCs w:val="24"/>
        </w:rPr>
        <w:t xml:space="preserve"> no genético.</w:t>
      </w:r>
    </w:p>
    <w:p w14:paraId="41F921AE" w14:textId="19760A86" w:rsidR="006362F1" w:rsidRDefault="006362F1" w:rsidP="006362F1">
      <w:pPr>
        <w:rPr>
          <w:sz w:val="24"/>
          <w:szCs w:val="24"/>
        </w:rPr>
      </w:pPr>
      <w:r>
        <w:rPr>
          <w:sz w:val="24"/>
          <w:szCs w:val="24"/>
        </w:rPr>
        <w:t xml:space="preserve">Tendo em conta que não conseguimos adicionar </w:t>
      </w:r>
      <w:r w:rsidR="005C29DF">
        <w:rPr>
          <w:sz w:val="24"/>
          <w:szCs w:val="24"/>
        </w:rPr>
        <w:t xml:space="preserve">continuamos normalmente com o </w:t>
      </w:r>
      <w:r w:rsidR="006C4BD0">
        <w:rPr>
          <w:sz w:val="24"/>
          <w:szCs w:val="24"/>
        </w:rPr>
        <w:t>número</w:t>
      </w:r>
      <w:r w:rsidR="005C29DF">
        <w:rPr>
          <w:sz w:val="24"/>
          <w:szCs w:val="24"/>
        </w:rPr>
        <w:t xml:space="preserve"> de indivíduos que </w:t>
      </w:r>
      <w:r w:rsidR="006C4BD0">
        <w:rPr>
          <w:sz w:val="24"/>
          <w:szCs w:val="24"/>
        </w:rPr>
        <w:t>tínhamos</w:t>
      </w:r>
    </w:p>
    <w:p w14:paraId="6167DB4D" w14:textId="685505B1" w:rsidR="00262B26" w:rsidRDefault="00262B26" w:rsidP="006362F1">
      <w:pPr>
        <w:rPr>
          <w:sz w:val="24"/>
          <w:szCs w:val="24"/>
        </w:rPr>
      </w:pPr>
    </w:p>
    <w:p w14:paraId="20C846A5" w14:textId="0F8843B3" w:rsidR="00262B26" w:rsidRDefault="00262B26" w:rsidP="006362F1">
      <w:pPr>
        <w:rPr>
          <w:sz w:val="24"/>
          <w:szCs w:val="24"/>
        </w:rPr>
      </w:pPr>
      <w:r>
        <w:rPr>
          <w:sz w:val="24"/>
          <w:szCs w:val="24"/>
        </w:rPr>
        <w:t xml:space="preserve">3) Aleatoriedade no cruzamento entre indivíduos da população </w:t>
      </w:r>
    </w:p>
    <w:p w14:paraId="7999EF68" w14:textId="218270A1" w:rsidR="00262B26" w:rsidRDefault="00262B26" w:rsidP="006362F1">
      <w:pPr>
        <w:rPr>
          <w:sz w:val="24"/>
          <w:szCs w:val="24"/>
        </w:rPr>
      </w:pPr>
    </w:p>
    <w:p w14:paraId="0F494A2D" w14:textId="29DE6CE8" w:rsidR="005C29DF" w:rsidRDefault="00262B26" w:rsidP="006362F1">
      <w:pPr>
        <w:rPr>
          <w:sz w:val="24"/>
          <w:szCs w:val="24"/>
        </w:rPr>
      </w:pPr>
      <w:r>
        <w:rPr>
          <w:sz w:val="24"/>
          <w:szCs w:val="24"/>
        </w:rPr>
        <w:t xml:space="preserve">Para garantir que os pontos de cruzamento são feitos de forma aleatória e não em pares ordenados da </w:t>
      </w:r>
      <w:r w:rsidR="005C29DF">
        <w:rPr>
          <w:sz w:val="24"/>
          <w:szCs w:val="24"/>
        </w:rPr>
        <w:t>sequência</w:t>
      </w:r>
      <w:r>
        <w:rPr>
          <w:sz w:val="24"/>
          <w:szCs w:val="24"/>
        </w:rPr>
        <w:t xml:space="preserve"> ordenada é aplicada uma permutação sobre população de forma aleatória de modo</w:t>
      </w:r>
      <w:r w:rsidR="005C29DF">
        <w:rPr>
          <w:sz w:val="24"/>
          <w:szCs w:val="24"/>
        </w:rPr>
        <w:t xml:space="preserve">. Do mesmo modo </w:t>
      </w:r>
      <w:proofErr w:type="spellStart"/>
      <w:r w:rsidR="005C29DF">
        <w:rPr>
          <w:sz w:val="24"/>
          <w:szCs w:val="24"/>
        </w:rPr>
        <w:t>sao</w:t>
      </w:r>
      <w:proofErr w:type="spellEnd"/>
      <w:r w:rsidR="005C29DF">
        <w:rPr>
          <w:sz w:val="24"/>
          <w:szCs w:val="24"/>
        </w:rPr>
        <w:t xml:space="preserve"> gerados os pontos de cruzamento tendo um por base um fator aleatório, quê varia entre 1 e o número de entregas máximo de modo a escolher um da lista total</w:t>
      </w:r>
    </w:p>
    <w:p w14:paraId="309B1C5E" w14:textId="77777777" w:rsidR="005C29DF" w:rsidRDefault="005C29DF" w:rsidP="006362F1">
      <w:pPr>
        <w:rPr>
          <w:sz w:val="24"/>
          <w:szCs w:val="24"/>
        </w:rPr>
      </w:pPr>
    </w:p>
    <w:p w14:paraId="51B5C56A" w14:textId="5504D0AE" w:rsidR="005C29DF" w:rsidRDefault="005C29DF" w:rsidP="006362F1">
      <w:pPr>
        <w:rPr>
          <w:sz w:val="24"/>
          <w:szCs w:val="24"/>
        </w:rPr>
      </w:pPr>
      <w:r w:rsidRPr="005C29DF">
        <w:rPr>
          <w:sz w:val="24"/>
          <w:szCs w:val="24"/>
        </w:rPr>
        <w:drawing>
          <wp:inline distT="0" distB="0" distL="0" distR="0" wp14:anchorId="01DCD455" wp14:editId="56BD1694">
            <wp:extent cx="5400040" cy="1270635"/>
            <wp:effectExtent l="0" t="0" r="0" b="5715"/>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13"/>
                    <a:stretch>
                      <a:fillRect/>
                    </a:stretch>
                  </pic:blipFill>
                  <pic:spPr>
                    <a:xfrm>
                      <a:off x="0" y="0"/>
                      <a:ext cx="5400040" cy="1270635"/>
                    </a:xfrm>
                    <a:prstGeom prst="rect">
                      <a:avLst/>
                    </a:prstGeom>
                  </pic:spPr>
                </pic:pic>
              </a:graphicData>
            </a:graphic>
          </wp:inline>
        </w:drawing>
      </w:r>
    </w:p>
    <w:p w14:paraId="34C6793B" w14:textId="3D2593FE" w:rsidR="005C29DF" w:rsidRDefault="005C29DF" w:rsidP="006362F1">
      <w:pPr>
        <w:rPr>
          <w:sz w:val="24"/>
          <w:szCs w:val="24"/>
        </w:rPr>
      </w:pPr>
    </w:p>
    <w:p w14:paraId="65AB3CA8" w14:textId="7542DA83" w:rsidR="005C29DF" w:rsidRDefault="005C29DF" w:rsidP="006362F1">
      <w:pPr>
        <w:rPr>
          <w:sz w:val="24"/>
          <w:szCs w:val="24"/>
        </w:rPr>
      </w:pPr>
    </w:p>
    <w:p w14:paraId="20C5B97F" w14:textId="5C69F1CF" w:rsidR="005C29DF" w:rsidRDefault="005C29DF" w:rsidP="006362F1">
      <w:pPr>
        <w:rPr>
          <w:sz w:val="24"/>
          <w:szCs w:val="24"/>
        </w:rPr>
      </w:pPr>
    </w:p>
    <w:p w14:paraId="676E86A3" w14:textId="162FFF66" w:rsidR="005C29DF" w:rsidRDefault="005C29DF" w:rsidP="006362F1">
      <w:pPr>
        <w:rPr>
          <w:sz w:val="24"/>
          <w:szCs w:val="24"/>
        </w:rPr>
      </w:pPr>
    </w:p>
    <w:p w14:paraId="4A6599E9" w14:textId="36CE5FC7" w:rsidR="005C29DF" w:rsidRDefault="005C29DF" w:rsidP="006362F1">
      <w:pPr>
        <w:rPr>
          <w:sz w:val="24"/>
          <w:szCs w:val="24"/>
        </w:rPr>
      </w:pPr>
    </w:p>
    <w:p w14:paraId="263D30DB" w14:textId="701A70DB" w:rsidR="005C29DF" w:rsidRDefault="00F618C6" w:rsidP="006362F1">
      <w:pPr>
        <w:rPr>
          <w:sz w:val="24"/>
          <w:szCs w:val="24"/>
        </w:rPr>
      </w:pPr>
      <w:r>
        <w:rPr>
          <w:sz w:val="24"/>
          <w:szCs w:val="24"/>
        </w:rPr>
        <w:t>4)</w:t>
      </w:r>
      <w:r w:rsidR="005C29DF">
        <w:rPr>
          <w:sz w:val="24"/>
          <w:szCs w:val="24"/>
        </w:rPr>
        <w:t xml:space="preserve">Seleção da nova geração </w:t>
      </w:r>
    </w:p>
    <w:p w14:paraId="4F2815BF" w14:textId="13D20373" w:rsidR="005C29DF" w:rsidRDefault="005C29DF" w:rsidP="006362F1">
      <w:pPr>
        <w:rPr>
          <w:sz w:val="24"/>
          <w:szCs w:val="24"/>
        </w:rPr>
      </w:pPr>
      <w:r>
        <w:rPr>
          <w:sz w:val="24"/>
          <w:szCs w:val="24"/>
        </w:rPr>
        <w:t xml:space="preserve">Para selecionar indivíduos que devem continuar a próxima geração criamos um predicado para selecionar os melhores indivíduos. Inicialmente fazemos uma avaliação dos indivíduos constituintes da população atual, </w:t>
      </w:r>
      <w:proofErr w:type="spellStart"/>
      <w:r>
        <w:rPr>
          <w:sz w:val="24"/>
          <w:szCs w:val="24"/>
        </w:rPr>
        <w:t>asseguir</w:t>
      </w:r>
      <w:proofErr w:type="spellEnd"/>
      <w:r>
        <w:rPr>
          <w:sz w:val="24"/>
          <w:szCs w:val="24"/>
        </w:rPr>
        <w:t xml:space="preserve"> ordenamos segundo a avaliação e mais a seguir selecionamos os melhores. Num entanto este método é método é puramente elitista, pelo que concluímos que seria melhor da oportunidade a indivíduos com pior avaliação a passar a geração seguinte. Mesmo não estando entre os</w:t>
      </w:r>
      <w:r w:rsidR="00F618C6">
        <w:rPr>
          <w:sz w:val="24"/>
          <w:szCs w:val="24"/>
        </w:rPr>
        <w:t xml:space="preserve"> melhores é dada oportunidade.</w:t>
      </w:r>
    </w:p>
    <w:p w14:paraId="7ADAFE62" w14:textId="2046D094" w:rsidR="006C4BD0" w:rsidRDefault="006C4BD0" w:rsidP="006362F1">
      <w:pPr>
        <w:rPr>
          <w:sz w:val="24"/>
          <w:szCs w:val="24"/>
        </w:rPr>
      </w:pPr>
      <w:r w:rsidRPr="006C4BD0">
        <w:rPr>
          <w:sz w:val="24"/>
          <w:szCs w:val="24"/>
        </w:rPr>
        <w:drawing>
          <wp:inline distT="0" distB="0" distL="0" distR="0" wp14:anchorId="594DF2A6" wp14:editId="0AA38829">
            <wp:extent cx="5400040" cy="1784350"/>
            <wp:effectExtent l="0" t="0" r="0" b="6350"/>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a:blip r:embed="rId14"/>
                    <a:stretch>
                      <a:fillRect/>
                    </a:stretch>
                  </pic:blipFill>
                  <pic:spPr>
                    <a:xfrm>
                      <a:off x="0" y="0"/>
                      <a:ext cx="5400040" cy="1784350"/>
                    </a:xfrm>
                    <a:prstGeom prst="rect">
                      <a:avLst/>
                    </a:prstGeom>
                  </pic:spPr>
                </pic:pic>
              </a:graphicData>
            </a:graphic>
          </wp:inline>
        </w:drawing>
      </w:r>
    </w:p>
    <w:p w14:paraId="57BC89D1" w14:textId="6F3B2C09" w:rsidR="006C604C" w:rsidRDefault="006C604C" w:rsidP="006362F1">
      <w:pPr>
        <w:rPr>
          <w:sz w:val="24"/>
          <w:szCs w:val="24"/>
        </w:rPr>
      </w:pPr>
      <w:r w:rsidRPr="006C604C">
        <w:rPr>
          <w:sz w:val="24"/>
          <w:szCs w:val="24"/>
        </w:rPr>
        <w:drawing>
          <wp:inline distT="0" distB="0" distL="0" distR="0" wp14:anchorId="4C154E47" wp14:editId="1DBE5244">
            <wp:extent cx="5400040" cy="1159510"/>
            <wp:effectExtent l="0" t="0" r="0" b="254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15"/>
                    <a:stretch>
                      <a:fillRect/>
                    </a:stretch>
                  </pic:blipFill>
                  <pic:spPr>
                    <a:xfrm>
                      <a:off x="0" y="0"/>
                      <a:ext cx="5400040" cy="1159510"/>
                    </a:xfrm>
                    <a:prstGeom prst="rect">
                      <a:avLst/>
                    </a:prstGeom>
                  </pic:spPr>
                </pic:pic>
              </a:graphicData>
            </a:graphic>
          </wp:inline>
        </w:drawing>
      </w:r>
    </w:p>
    <w:p w14:paraId="79128E7B" w14:textId="77777777" w:rsidR="00F618C6" w:rsidRDefault="00F618C6" w:rsidP="006362F1">
      <w:pPr>
        <w:rPr>
          <w:sz w:val="24"/>
          <w:szCs w:val="24"/>
        </w:rPr>
      </w:pPr>
    </w:p>
    <w:p w14:paraId="63D5E523" w14:textId="77777777" w:rsidR="006C604C" w:rsidRDefault="006C604C" w:rsidP="006362F1">
      <w:pPr>
        <w:rPr>
          <w:sz w:val="24"/>
          <w:szCs w:val="24"/>
        </w:rPr>
      </w:pPr>
    </w:p>
    <w:p w14:paraId="754FD4D2" w14:textId="2966B260" w:rsidR="00F618C6" w:rsidRDefault="00F618C6" w:rsidP="006362F1">
      <w:pPr>
        <w:rPr>
          <w:sz w:val="24"/>
          <w:szCs w:val="24"/>
        </w:rPr>
      </w:pPr>
      <w:r>
        <w:rPr>
          <w:sz w:val="24"/>
          <w:szCs w:val="24"/>
        </w:rPr>
        <w:lastRenderedPageBreak/>
        <w:t>5)Analise de eficácia/eficiência</w:t>
      </w:r>
    </w:p>
    <w:p w14:paraId="29F50603" w14:textId="5D2E94CF" w:rsidR="00F618C6" w:rsidRDefault="00F618C6" w:rsidP="006362F1">
      <w:pPr>
        <w:rPr>
          <w:sz w:val="24"/>
          <w:szCs w:val="24"/>
        </w:rPr>
      </w:pPr>
      <w:r>
        <w:rPr>
          <w:sz w:val="24"/>
          <w:szCs w:val="24"/>
        </w:rPr>
        <w:t>O algoritmo genético revela-se muito mais eficaz no sentido em que cumpre o seu objetivo muito mais rápido que outras opções. Permite obter uma solução com um valor aceitável, mesmo sendo um pouco menos eficiente do que uma heurística uma vez que não temos um parâmetro de estabilização.</w:t>
      </w:r>
    </w:p>
    <w:p w14:paraId="132D6857" w14:textId="500897F6" w:rsidR="00F618C6" w:rsidRDefault="00F618C6" w:rsidP="006362F1">
      <w:pPr>
        <w:rPr>
          <w:sz w:val="24"/>
          <w:szCs w:val="24"/>
        </w:rPr>
      </w:pPr>
    </w:p>
    <w:p w14:paraId="25DAB0EC" w14:textId="1EE855EC" w:rsidR="00F618C6" w:rsidRDefault="00F618C6" w:rsidP="006362F1">
      <w:pPr>
        <w:rPr>
          <w:sz w:val="24"/>
          <w:szCs w:val="24"/>
        </w:rPr>
      </w:pPr>
      <w:r>
        <w:rPr>
          <w:sz w:val="24"/>
          <w:szCs w:val="24"/>
        </w:rPr>
        <w:t>6)Parametrização da condição de termino AG</w:t>
      </w:r>
    </w:p>
    <w:p w14:paraId="1CE995C4" w14:textId="77777777" w:rsidR="006C604C" w:rsidRDefault="00F618C6" w:rsidP="006362F1">
      <w:pPr>
        <w:rPr>
          <w:sz w:val="24"/>
          <w:szCs w:val="24"/>
        </w:rPr>
      </w:pPr>
      <w:r>
        <w:rPr>
          <w:sz w:val="24"/>
          <w:szCs w:val="24"/>
        </w:rPr>
        <w:t>Atualmente a única condição que foi considerada na aplicação é o número de gerações fornecido no algoritmo. Uma vez que este é atingido vai nos devolver o melhor individuo na</w:t>
      </w:r>
      <w:r w:rsidR="00DD3CC0">
        <w:rPr>
          <w:sz w:val="24"/>
          <w:szCs w:val="24"/>
        </w:rPr>
        <w:t xml:space="preserve"> última geração. Isto só não é ideal pois o algoritmo pode estabilizar antes da geração final</w:t>
      </w:r>
      <w:r w:rsidR="006C4BD0">
        <w:rPr>
          <w:sz w:val="24"/>
          <w:szCs w:val="24"/>
        </w:rPr>
        <w:t>.</w:t>
      </w:r>
    </w:p>
    <w:p w14:paraId="52351161" w14:textId="0D1FED91" w:rsidR="00F618C6" w:rsidRDefault="006C604C" w:rsidP="006362F1">
      <w:pPr>
        <w:rPr>
          <w:sz w:val="24"/>
          <w:szCs w:val="24"/>
        </w:rPr>
      </w:pPr>
      <w:r w:rsidRPr="006C604C">
        <w:rPr>
          <w:noProof/>
        </w:rPr>
        <w:t xml:space="preserve"> </w:t>
      </w:r>
      <w:r w:rsidRPr="006C604C">
        <w:rPr>
          <w:sz w:val="24"/>
          <w:szCs w:val="24"/>
        </w:rPr>
        <w:drawing>
          <wp:inline distT="0" distB="0" distL="0" distR="0" wp14:anchorId="686C42CA" wp14:editId="36AFB0D7">
            <wp:extent cx="5400040" cy="893445"/>
            <wp:effectExtent l="0" t="0" r="0" b="1905"/>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16"/>
                    <a:stretch>
                      <a:fillRect/>
                    </a:stretch>
                  </pic:blipFill>
                  <pic:spPr>
                    <a:xfrm>
                      <a:off x="0" y="0"/>
                      <a:ext cx="5400040" cy="893445"/>
                    </a:xfrm>
                    <a:prstGeom prst="rect">
                      <a:avLst/>
                    </a:prstGeom>
                  </pic:spPr>
                </pic:pic>
              </a:graphicData>
            </a:graphic>
          </wp:inline>
        </w:drawing>
      </w:r>
    </w:p>
    <w:p w14:paraId="715EA33A" w14:textId="77777777" w:rsidR="006C4BD0" w:rsidRDefault="006C4BD0" w:rsidP="006362F1">
      <w:pPr>
        <w:rPr>
          <w:sz w:val="24"/>
          <w:szCs w:val="24"/>
        </w:rPr>
      </w:pPr>
    </w:p>
    <w:p w14:paraId="24C4A691" w14:textId="77777777" w:rsidR="006C4BD0" w:rsidRDefault="006C4BD0" w:rsidP="006362F1">
      <w:pPr>
        <w:rPr>
          <w:sz w:val="24"/>
          <w:szCs w:val="24"/>
        </w:rPr>
      </w:pPr>
    </w:p>
    <w:p w14:paraId="7C3B7A8C" w14:textId="77777777" w:rsidR="006C4BD0" w:rsidRDefault="006C4BD0" w:rsidP="006362F1">
      <w:pPr>
        <w:rPr>
          <w:sz w:val="24"/>
          <w:szCs w:val="24"/>
        </w:rPr>
      </w:pPr>
    </w:p>
    <w:p w14:paraId="1AB81833" w14:textId="10D9596E" w:rsidR="00DD3CC0" w:rsidRDefault="00DD3CC0" w:rsidP="006362F1">
      <w:pPr>
        <w:rPr>
          <w:sz w:val="24"/>
          <w:szCs w:val="24"/>
        </w:rPr>
      </w:pPr>
      <w:r>
        <w:rPr>
          <w:sz w:val="24"/>
          <w:szCs w:val="24"/>
        </w:rPr>
        <w:t>7)Uso do algoritmo genético para lidar com vários camiões</w:t>
      </w:r>
    </w:p>
    <w:p w14:paraId="1D8D7048" w14:textId="3ECC02F8" w:rsidR="00DD3CC0" w:rsidRDefault="00DD3CC0" w:rsidP="006362F1">
      <w:pPr>
        <w:rPr>
          <w:sz w:val="24"/>
          <w:szCs w:val="24"/>
        </w:rPr>
      </w:pPr>
      <w:r>
        <w:rPr>
          <w:sz w:val="24"/>
          <w:szCs w:val="24"/>
        </w:rPr>
        <w:t>Para lidar com vários camiões é necessário fazer uma distribuição das encomendas eficaz. Para isso é essencial utilizar o output do algoritmo genéticos com base para a adaptação</w:t>
      </w:r>
      <w:r w:rsidR="006C4BD0">
        <w:rPr>
          <w:sz w:val="24"/>
          <w:szCs w:val="24"/>
        </w:rPr>
        <w:t>. Uma vez obtido o algoritmo genético, faz uma verificação dos camiões disponíveis para a responsabilidade, e acumula-</w:t>
      </w:r>
      <w:proofErr w:type="gramStart"/>
      <w:r w:rsidR="006C4BD0">
        <w:rPr>
          <w:sz w:val="24"/>
          <w:szCs w:val="24"/>
        </w:rPr>
        <w:t>se  encomendas</w:t>
      </w:r>
      <w:proofErr w:type="gramEnd"/>
      <w:r w:rsidR="006C4BD0">
        <w:rPr>
          <w:sz w:val="24"/>
          <w:szCs w:val="24"/>
        </w:rPr>
        <w:t xml:space="preserve"> até o peso exceder o limite</w:t>
      </w:r>
    </w:p>
    <w:p w14:paraId="0AB31E2E" w14:textId="77777777" w:rsidR="006C604C" w:rsidRDefault="006C604C" w:rsidP="006362F1">
      <w:pPr>
        <w:rPr>
          <w:sz w:val="24"/>
          <w:szCs w:val="24"/>
        </w:rPr>
      </w:pPr>
    </w:p>
    <w:p w14:paraId="5FC99342" w14:textId="29B761BA" w:rsidR="00F618C6" w:rsidRDefault="006C604C" w:rsidP="006362F1">
      <w:pPr>
        <w:rPr>
          <w:sz w:val="24"/>
          <w:szCs w:val="24"/>
        </w:rPr>
      </w:pPr>
      <w:r w:rsidRPr="006C604C">
        <w:rPr>
          <w:sz w:val="24"/>
          <w:szCs w:val="24"/>
        </w:rPr>
        <w:lastRenderedPageBreak/>
        <w:drawing>
          <wp:inline distT="0" distB="0" distL="0" distR="0" wp14:anchorId="7B2CEB04" wp14:editId="0DDAAD1E">
            <wp:extent cx="5400040" cy="2302510"/>
            <wp:effectExtent l="0" t="0" r="0" b="2540"/>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pic:nvPicPr>
                  <pic:blipFill>
                    <a:blip r:embed="rId17"/>
                    <a:stretch>
                      <a:fillRect/>
                    </a:stretch>
                  </pic:blipFill>
                  <pic:spPr>
                    <a:xfrm>
                      <a:off x="0" y="0"/>
                      <a:ext cx="5400040" cy="2302510"/>
                    </a:xfrm>
                    <a:prstGeom prst="rect">
                      <a:avLst/>
                    </a:prstGeom>
                  </pic:spPr>
                </pic:pic>
              </a:graphicData>
            </a:graphic>
          </wp:inline>
        </w:drawing>
      </w:r>
      <w:r w:rsidR="00F618C6">
        <w:rPr>
          <w:sz w:val="24"/>
          <w:szCs w:val="24"/>
        </w:rPr>
        <w:br/>
      </w:r>
    </w:p>
    <w:p w14:paraId="089244A1" w14:textId="7804EB5A" w:rsidR="00596EE9" w:rsidRDefault="006362F1" w:rsidP="00596EE9">
      <w:pPr>
        <w:jc w:val="center"/>
        <w:rPr>
          <w:sz w:val="36"/>
          <w:szCs w:val="36"/>
        </w:rPr>
      </w:pP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sidR="00596EE9">
        <w:rPr>
          <w:sz w:val="36"/>
          <w:szCs w:val="36"/>
        </w:rPr>
        <w:t>Distribuição de entregas pelos camiões</w:t>
      </w:r>
    </w:p>
    <w:p w14:paraId="6BD59D4A" w14:textId="7D000DCD" w:rsidR="009347F5" w:rsidRDefault="009347F5" w:rsidP="00596EE9">
      <w:pPr>
        <w:jc w:val="center"/>
        <w:rPr>
          <w:sz w:val="36"/>
          <w:szCs w:val="36"/>
        </w:rPr>
      </w:pPr>
    </w:p>
    <w:p w14:paraId="1B7333C6" w14:textId="424511E1" w:rsidR="009347F5" w:rsidRDefault="009347F5" w:rsidP="009347F5">
      <w:pPr>
        <w:rPr>
          <w:sz w:val="24"/>
          <w:szCs w:val="24"/>
        </w:rPr>
      </w:pPr>
      <w:r>
        <w:rPr>
          <w:sz w:val="24"/>
          <w:szCs w:val="24"/>
        </w:rPr>
        <w:t>Para distribuir as entregas pelos camiões disponíveis, vamos recorrer ao método aconselhado</w:t>
      </w:r>
      <w:r w:rsidR="00626CDA">
        <w:rPr>
          <w:sz w:val="24"/>
          <w:szCs w:val="24"/>
        </w:rPr>
        <w:t xml:space="preserve"> pelos slides de apoio ao trabalho, na qual recebemos a lista de entregas já ordenada vindo do Algoritmo genético, e atribuir cada entrega por um camião</w:t>
      </w:r>
      <w:r w:rsidR="007F586D">
        <w:rPr>
          <w:sz w:val="24"/>
          <w:szCs w:val="24"/>
        </w:rPr>
        <w:t xml:space="preserve">, então vamos </w:t>
      </w:r>
      <w:proofErr w:type="spellStart"/>
      <w:r w:rsidR="007F586D">
        <w:rPr>
          <w:sz w:val="24"/>
          <w:szCs w:val="24"/>
        </w:rPr>
        <w:t>adiquirir</w:t>
      </w:r>
      <w:proofErr w:type="spellEnd"/>
      <w:r w:rsidR="007F586D">
        <w:rPr>
          <w:sz w:val="24"/>
          <w:szCs w:val="24"/>
        </w:rPr>
        <w:t xml:space="preserve"> a lista de camiões, o seu tamanho, e as entregas vindas do AG, que na realidade retorna armazéns, e vamos descobrir por associação a quais entregas se refere.</w:t>
      </w:r>
    </w:p>
    <w:p w14:paraId="6ECBB92E" w14:textId="162DA5A7" w:rsidR="007F586D" w:rsidRDefault="007F586D" w:rsidP="009347F5">
      <w:pPr>
        <w:rPr>
          <w:sz w:val="24"/>
          <w:szCs w:val="24"/>
        </w:rPr>
      </w:pPr>
      <w:r>
        <w:rPr>
          <w:noProof/>
        </w:rPr>
        <w:drawing>
          <wp:inline distT="0" distB="0" distL="0" distR="0" wp14:anchorId="2ED0887A" wp14:editId="11107542">
            <wp:extent cx="3590925" cy="952500"/>
            <wp:effectExtent l="0" t="0" r="9525" b="0"/>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18"/>
                    <a:stretch>
                      <a:fillRect/>
                    </a:stretch>
                  </pic:blipFill>
                  <pic:spPr>
                    <a:xfrm>
                      <a:off x="0" y="0"/>
                      <a:ext cx="3590925" cy="952500"/>
                    </a:xfrm>
                    <a:prstGeom prst="rect">
                      <a:avLst/>
                    </a:prstGeom>
                  </pic:spPr>
                </pic:pic>
              </a:graphicData>
            </a:graphic>
          </wp:inline>
        </w:drawing>
      </w:r>
    </w:p>
    <w:p w14:paraId="5BB19211" w14:textId="77777777" w:rsidR="007F586D" w:rsidRDefault="007F586D" w:rsidP="009347F5">
      <w:pPr>
        <w:rPr>
          <w:sz w:val="24"/>
          <w:szCs w:val="24"/>
        </w:rPr>
      </w:pPr>
    </w:p>
    <w:p w14:paraId="3B1F719E" w14:textId="78ECAAB6" w:rsidR="007F586D" w:rsidRDefault="00626CDA" w:rsidP="009347F5">
      <w:pPr>
        <w:rPr>
          <w:sz w:val="24"/>
          <w:szCs w:val="24"/>
        </w:rPr>
      </w:pPr>
      <w:r>
        <w:rPr>
          <w:sz w:val="24"/>
          <w:szCs w:val="24"/>
        </w:rPr>
        <w:t xml:space="preserve">No final da primeira iteração, em que cada camião já tem uma entrega, inverto a lista de entregas de modo que o camião que recebeu a entrega de menor custo, receberá </w:t>
      </w:r>
      <w:r>
        <w:rPr>
          <w:sz w:val="24"/>
          <w:szCs w:val="24"/>
        </w:rPr>
        <w:lastRenderedPageBreak/>
        <w:t>agora a de maior custo, o segundo camião a segunda de maior e assim sucessivamente, de modo a manter o equilíbrio dos custos pelos camiões.</w:t>
      </w:r>
    </w:p>
    <w:p w14:paraId="2A5E12F6" w14:textId="77777777" w:rsidR="007F586D" w:rsidRDefault="007F586D" w:rsidP="009347F5">
      <w:pPr>
        <w:rPr>
          <w:sz w:val="24"/>
          <w:szCs w:val="24"/>
        </w:rPr>
      </w:pPr>
    </w:p>
    <w:p w14:paraId="18367D9E" w14:textId="4A233A2D" w:rsidR="00626CDA" w:rsidRDefault="00626CDA" w:rsidP="009347F5">
      <w:pPr>
        <w:rPr>
          <w:sz w:val="24"/>
          <w:szCs w:val="24"/>
        </w:rPr>
      </w:pPr>
      <w:r>
        <w:rPr>
          <w:sz w:val="24"/>
          <w:szCs w:val="24"/>
        </w:rPr>
        <w:t xml:space="preserve">Isto apenas seria possível caso o número de </w:t>
      </w:r>
      <w:r w:rsidR="007F586D">
        <w:rPr>
          <w:sz w:val="24"/>
          <w:szCs w:val="24"/>
        </w:rPr>
        <w:t xml:space="preserve">camiões </w:t>
      </w:r>
      <w:r>
        <w:rPr>
          <w:sz w:val="24"/>
          <w:szCs w:val="24"/>
        </w:rPr>
        <w:t>fosse múltipl</w:t>
      </w:r>
      <w:r w:rsidR="007F586D">
        <w:rPr>
          <w:sz w:val="24"/>
          <w:szCs w:val="24"/>
        </w:rPr>
        <w:t>o do número de entregas. Quando não acontece, supondo 3 camiões para 8 entregas, necessitamos tirar as entregas em “excesso”, antes de começar a recursividade, para tal fazemos “</w:t>
      </w:r>
      <w:proofErr w:type="spellStart"/>
      <w:r w:rsidR="007F586D">
        <w:rPr>
          <w:sz w:val="24"/>
          <w:szCs w:val="24"/>
        </w:rPr>
        <w:t>tamanhoEntregas</w:t>
      </w:r>
      <w:proofErr w:type="spellEnd"/>
      <w:r w:rsidR="007F586D">
        <w:rPr>
          <w:sz w:val="24"/>
          <w:szCs w:val="24"/>
        </w:rPr>
        <w:t xml:space="preserve"> % </w:t>
      </w:r>
      <w:proofErr w:type="spellStart"/>
      <w:r w:rsidR="007F586D">
        <w:rPr>
          <w:sz w:val="24"/>
          <w:szCs w:val="24"/>
        </w:rPr>
        <w:t>tamanhoCamioes</w:t>
      </w:r>
      <w:proofErr w:type="spellEnd"/>
      <w:r w:rsidR="007F586D">
        <w:rPr>
          <w:sz w:val="24"/>
          <w:szCs w:val="24"/>
        </w:rPr>
        <w:t xml:space="preserve">” e obtemos o resto, depois iteramos até ao zero, atribuindo </w:t>
      </w:r>
      <w:r w:rsidR="00FC33EB">
        <w:rPr>
          <w:sz w:val="24"/>
          <w:szCs w:val="24"/>
        </w:rPr>
        <w:t xml:space="preserve">essas entregas, aos primeiros camiões, usando o predicado dinâmico planeamento/2, usando </w:t>
      </w:r>
      <w:proofErr w:type="spellStart"/>
      <w:r w:rsidR="00FC33EB">
        <w:rPr>
          <w:sz w:val="24"/>
          <w:szCs w:val="24"/>
        </w:rPr>
        <w:t>assertz</w:t>
      </w:r>
      <w:proofErr w:type="spellEnd"/>
      <w:r w:rsidR="00FC33EB">
        <w:rPr>
          <w:sz w:val="24"/>
          <w:szCs w:val="24"/>
        </w:rPr>
        <w:t>/2.</w:t>
      </w:r>
    </w:p>
    <w:p w14:paraId="749343DF" w14:textId="165DD08C" w:rsidR="00FC33EB" w:rsidRDefault="00FC33EB" w:rsidP="009347F5">
      <w:pPr>
        <w:rPr>
          <w:sz w:val="24"/>
          <w:szCs w:val="24"/>
        </w:rPr>
      </w:pPr>
      <w:r>
        <w:rPr>
          <w:noProof/>
        </w:rPr>
        <w:drawing>
          <wp:inline distT="0" distB="0" distL="0" distR="0" wp14:anchorId="281639FE" wp14:editId="77BB8269">
            <wp:extent cx="4114800" cy="571500"/>
            <wp:effectExtent l="0" t="0" r="0" b="0"/>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9"/>
                    <a:stretch>
                      <a:fillRect/>
                    </a:stretch>
                  </pic:blipFill>
                  <pic:spPr>
                    <a:xfrm>
                      <a:off x="0" y="0"/>
                      <a:ext cx="4114800" cy="571500"/>
                    </a:xfrm>
                    <a:prstGeom prst="rect">
                      <a:avLst/>
                    </a:prstGeom>
                  </pic:spPr>
                </pic:pic>
              </a:graphicData>
            </a:graphic>
          </wp:inline>
        </w:drawing>
      </w:r>
    </w:p>
    <w:p w14:paraId="4FDF6492" w14:textId="6DDAFF32" w:rsidR="00FC33EB" w:rsidRDefault="00FC33EB" w:rsidP="009347F5">
      <w:pPr>
        <w:rPr>
          <w:sz w:val="24"/>
          <w:szCs w:val="24"/>
        </w:rPr>
      </w:pPr>
      <w:r>
        <w:rPr>
          <w:noProof/>
        </w:rPr>
        <w:drawing>
          <wp:inline distT="0" distB="0" distL="0" distR="0" wp14:anchorId="057D0127" wp14:editId="3D9193FB">
            <wp:extent cx="5400040" cy="5143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14350"/>
                    </a:xfrm>
                    <a:prstGeom prst="rect">
                      <a:avLst/>
                    </a:prstGeom>
                  </pic:spPr>
                </pic:pic>
              </a:graphicData>
            </a:graphic>
          </wp:inline>
        </w:drawing>
      </w:r>
    </w:p>
    <w:p w14:paraId="348D82EA" w14:textId="64EB5491" w:rsidR="00FC33EB" w:rsidRDefault="00FC33EB" w:rsidP="009347F5">
      <w:pPr>
        <w:rPr>
          <w:sz w:val="24"/>
          <w:szCs w:val="24"/>
        </w:rPr>
      </w:pPr>
      <w:r>
        <w:rPr>
          <w:sz w:val="24"/>
          <w:szCs w:val="24"/>
        </w:rPr>
        <w:t>Visto que este passo teria de ser, em caso de não múltiplos, executado em primeiro lugar, depois passamos para a fase de atribuição de entregas aos camiões, sendo que já contamos com uma lista a ser múltiplo da outra.</w:t>
      </w:r>
    </w:p>
    <w:p w14:paraId="33181E5C" w14:textId="531393AB" w:rsidR="00FC33EB" w:rsidRDefault="00FC33EB" w:rsidP="009347F5">
      <w:pPr>
        <w:rPr>
          <w:sz w:val="24"/>
          <w:szCs w:val="24"/>
        </w:rPr>
      </w:pPr>
      <w:r>
        <w:rPr>
          <w:noProof/>
        </w:rPr>
        <w:drawing>
          <wp:inline distT="0" distB="0" distL="0" distR="0" wp14:anchorId="3114FA36" wp14:editId="0CCFC376">
            <wp:extent cx="3409950" cy="2381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9950" cy="238125"/>
                    </a:xfrm>
                    <a:prstGeom prst="rect">
                      <a:avLst/>
                    </a:prstGeom>
                  </pic:spPr>
                </pic:pic>
              </a:graphicData>
            </a:graphic>
          </wp:inline>
        </w:drawing>
      </w:r>
    </w:p>
    <w:p w14:paraId="3FD0FDD8" w14:textId="77777777" w:rsidR="00854807" w:rsidRDefault="00854807" w:rsidP="009347F5">
      <w:pPr>
        <w:rPr>
          <w:sz w:val="24"/>
          <w:szCs w:val="24"/>
        </w:rPr>
      </w:pPr>
    </w:p>
    <w:p w14:paraId="59FAA244" w14:textId="77777777" w:rsidR="00854807" w:rsidRDefault="00854807" w:rsidP="009347F5">
      <w:pPr>
        <w:rPr>
          <w:sz w:val="24"/>
          <w:szCs w:val="24"/>
        </w:rPr>
      </w:pPr>
    </w:p>
    <w:p w14:paraId="3E2FCD5C" w14:textId="0DE8B08A" w:rsidR="00FC33EB" w:rsidRDefault="00FC33EB" w:rsidP="009347F5">
      <w:pPr>
        <w:rPr>
          <w:sz w:val="24"/>
          <w:szCs w:val="24"/>
        </w:rPr>
      </w:pPr>
      <w:r>
        <w:rPr>
          <w:sz w:val="24"/>
          <w:szCs w:val="24"/>
        </w:rPr>
        <w:t>Executamos uma recursividade</w:t>
      </w:r>
      <w:r w:rsidR="00854807">
        <w:rPr>
          <w:sz w:val="24"/>
          <w:szCs w:val="24"/>
        </w:rPr>
        <w:t xml:space="preserve"> dupla, que para cada camião percorre a lista de entregas que sobra dando </w:t>
      </w:r>
      <w:proofErr w:type="spellStart"/>
      <w:r w:rsidR="00854807">
        <w:rPr>
          <w:sz w:val="24"/>
          <w:szCs w:val="24"/>
        </w:rPr>
        <w:t>assertz</w:t>
      </w:r>
      <w:proofErr w:type="spellEnd"/>
      <w:r w:rsidR="00854807">
        <w:rPr>
          <w:sz w:val="24"/>
          <w:szCs w:val="24"/>
        </w:rPr>
        <w:t xml:space="preserve">, e no final da primeira, inverte a lista que resta das encomendas de modo a garantir o equilíbrio, visto que volta a repetir este </w:t>
      </w:r>
      <w:proofErr w:type="gramStart"/>
      <w:r w:rsidR="00854807">
        <w:rPr>
          <w:sz w:val="24"/>
          <w:szCs w:val="24"/>
        </w:rPr>
        <w:t>processo</w:t>
      </w:r>
      <w:proofErr w:type="gramEnd"/>
      <w:r w:rsidR="00854807">
        <w:rPr>
          <w:sz w:val="24"/>
          <w:szCs w:val="24"/>
        </w:rPr>
        <w:t xml:space="preserve"> mas desta vez com a lista invertida.</w:t>
      </w:r>
    </w:p>
    <w:p w14:paraId="2559F5DE" w14:textId="429FAF81" w:rsidR="00854807" w:rsidRDefault="00854807" w:rsidP="009347F5">
      <w:pPr>
        <w:rPr>
          <w:sz w:val="24"/>
          <w:szCs w:val="24"/>
        </w:rPr>
      </w:pPr>
      <w:r>
        <w:rPr>
          <w:noProof/>
        </w:rPr>
        <w:drawing>
          <wp:inline distT="0" distB="0" distL="0" distR="0" wp14:anchorId="6F78C791" wp14:editId="0123295C">
            <wp:extent cx="5400040" cy="901065"/>
            <wp:effectExtent l="0" t="0" r="0"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22"/>
                    <a:stretch>
                      <a:fillRect/>
                    </a:stretch>
                  </pic:blipFill>
                  <pic:spPr>
                    <a:xfrm>
                      <a:off x="0" y="0"/>
                      <a:ext cx="5400040" cy="901065"/>
                    </a:xfrm>
                    <a:prstGeom prst="rect">
                      <a:avLst/>
                    </a:prstGeom>
                  </pic:spPr>
                </pic:pic>
              </a:graphicData>
            </a:graphic>
          </wp:inline>
        </w:drawing>
      </w:r>
    </w:p>
    <w:p w14:paraId="30703332" w14:textId="62934C30" w:rsidR="00626CDA" w:rsidRDefault="00854807" w:rsidP="009347F5">
      <w:pPr>
        <w:rPr>
          <w:sz w:val="24"/>
          <w:szCs w:val="24"/>
        </w:rPr>
      </w:pPr>
      <w:r>
        <w:rPr>
          <w:sz w:val="24"/>
          <w:szCs w:val="24"/>
        </w:rPr>
        <w:t xml:space="preserve">Por último, depois de já ter acabado, executo um </w:t>
      </w:r>
      <w:proofErr w:type="spellStart"/>
      <w:r>
        <w:rPr>
          <w:sz w:val="24"/>
          <w:szCs w:val="24"/>
        </w:rPr>
        <w:t>findall</w:t>
      </w:r>
      <w:proofErr w:type="spellEnd"/>
      <w:r>
        <w:rPr>
          <w:sz w:val="24"/>
          <w:szCs w:val="24"/>
        </w:rPr>
        <w:t>/3 que arranjo todos os planeamentos/2 para uma lista final.</w:t>
      </w:r>
    </w:p>
    <w:p w14:paraId="3C7D83C3" w14:textId="0865BDAD" w:rsidR="002A3491" w:rsidRDefault="002A3491" w:rsidP="009347F5">
      <w:pPr>
        <w:rPr>
          <w:sz w:val="24"/>
          <w:szCs w:val="24"/>
        </w:rPr>
      </w:pPr>
      <w:r>
        <w:rPr>
          <w:noProof/>
        </w:rPr>
        <w:drawing>
          <wp:inline distT="0" distB="0" distL="0" distR="0" wp14:anchorId="65F275D5" wp14:editId="6A9C6EB6">
            <wp:extent cx="2400300" cy="3619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0300" cy="361950"/>
                    </a:xfrm>
                    <a:prstGeom prst="rect">
                      <a:avLst/>
                    </a:prstGeom>
                  </pic:spPr>
                </pic:pic>
              </a:graphicData>
            </a:graphic>
          </wp:inline>
        </w:drawing>
      </w:r>
    </w:p>
    <w:p w14:paraId="467E3902" w14:textId="2CBEB134" w:rsidR="002A3491" w:rsidRDefault="002A3491" w:rsidP="009347F5">
      <w:pPr>
        <w:rPr>
          <w:sz w:val="24"/>
          <w:szCs w:val="24"/>
        </w:rPr>
      </w:pPr>
      <w:r>
        <w:rPr>
          <w:noProof/>
        </w:rPr>
        <w:drawing>
          <wp:inline distT="0" distB="0" distL="0" distR="0" wp14:anchorId="0462B64C" wp14:editId="7B60A4DC">
            <wp:extent cx="5400040" cy="490855"/>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90855"/>
                    </a:xfrm>
                    <a:prstGeom prst="rect">
                      <a:avLst/>
                    </a:prstGeom>
                  </pic:spPr>
                </pic:pic>
              </a:graphicData>
            </a:graphic>
          </wp:inline>
        </w:drawing>
      </w:r>
    </w:p>
    <w:p w14:paraId="5B23F001" w14:textId="3FA63D81" w:rsidR="002A3491" w:rsidRDefault="002A3491" w:rsidP="009347F5">
      <w:pPr>
        <w:rPr>
          <w:sz w:val="24"/>
          <w:szCs w:val="24"/>
        </w:rPr>
      </w:pPr>
      <w:r>
        <w:rPr>
          <w:sz w:val="24"/>
          <w:szCs w:val="24"/>
        </w:rPr>
        <w:lastRenderedPageBreak/>
        <w:t xml:space="preserve">Assim podemos garantir a boa distribuição, tome-se como exemplo: Existem </w:t>
      </w:r>
      <w:r w:rsidR="00D3127D">
        <w:rPr>
          <w:sz w:val="24"/>
          <w:szCs w:val="24"/>
        </w:rPr>
        <w:t xml:space="preserve">9 </w:t>
      </w:r>
      <w:r>
        <w:rPr>
          <w:sz w:val="24"/>
          <w:szCs w:val="24"/>
        </w:rPr>
        <w:t xml:space="preserve">entregas, de </w:t>
      </w:r>
      <w:r w:rsidR="00D3127D">
        <w:rPr>
          <w:sz w:val="24"/>
          <w:szCs w:val="24"/>
        </w:rPr>
        <w:t>1 a 9 a nível de “custo”, e 3 camiões de C1 a C3.</w:t>
      </w:r>
      <w:r w:rsidR="00D3127D">
        <w:rPr>
          <w:sz w:val="24"/>
          <w:szCs w:val="24"/>
        </w:rPr>
        <w:br/>
        <w:t>C1</w:t>
      </w:r>
      <w:r w:rsidR="00D3127D" w:rsidRPr="00D3127D">
        <w:rPr>
          <w:sz w:val="24"/>
          <w:szCs w:val="24"/>
        </w:rPr>
        <w:sym w:font="Wingdings" w:char="F0E0"/>
      </w:r>
      <w:r w:rsidR="00D3127D">
        <w:rPr>
          <w:sz w:val="24"/>
          <w:szCs w:val="24"/>
        </w:rPr>
        <w:t>1,6,7 total = 14</w:t>
      </w:r>
    </w:p>
    <w:p w14:paraId="591CB90D" w14:textId="51E9B74E" w:rsidR="00D3127D" w:rsidRDefault="00D3127D" w:rsidP="009347F5">
      <w:pPr>
        <w:rPr>
          <w:sz w:val="24"/>
          <w:szCs w:val="24"/>
        </w:rPr>
      </w:pPr>
      <w:r>
        <w:rPr>
          <w:sz w:val="24"/>
          <w:szCs w:val="24"/>
        </w:rPr>
        <w:t>C2</w:t>
      </w:r>
      <w:r w:rsidRPr="00D3127D">
        <w:rPr>
          <w:sz w:val="24"/>
          <w:szCs w:val="24"/>
        </w:rPr>
        <w:sym w:font="Wingdings" w:char="F0E0"/>
      </w:r>
      <w:r>
        <w:rPr>
          <w:sz w:val="24"/>
          <w:szCs w:val="24"/>
        </w:rPr>
        <w:t>2,5,8 total = 15</w:t>
      </w:r>
    </w:p>
    <w:p w14:paraId="5F12541F" w14:textId="2F88070E" w:rsidR="00626CDA" w:rsidRDefault="00D3127D" w:rsidP="009347F5">
      <w:pPr>
        <w:rPr>
          <w:sz w:val="24"/>
          <w:szCs w:val="24"/>
        </w:rPr>
      </w:pPr>
      <w:r>
        <w:rPr>
          <w:sz w:val="24"/>
          <w:szCs w:val="24"/>
        </w:rPr>
        <w:t>C3</w:t>
      </w:r>
      <w:r w:rsidRPr="00D3127D">
        <w:rPr>
          <w:sz w:val="24"/>
          <w:szCs w:val="24"/>
        </w:rPr>
        <w:sym w:font="Wingdings" w:char="F0E0"/>
      </w:r>
      <w:r>
        <w:rPr>
          <w:sz w:val="24"/>
          <w:szCs w:val="24"/>
        </w:rPr>
        <w:t>3,4,9 total = 16</w:t>
      </w:r>
    </w:p>
    <w:p w14:paraId="206B9109" w14:textId="6135FEFB" w:rsidR="00D3127D" w:rsidRDefault="00D3127D" w:rsidP="009347F5">
      <w:pPr>
        <w:rPr>
          <w:sz w:val="24"/>
          <w:szCs w:val="24"/>
        </w:rPr>
      </w:pPr>
      <w:r>
        <w:rPr>
          <w:sz w:val="24"/>
          <w:szCs w:val="24"/>
        </w:rPr>
        <w:t>Desta forma asseguramos sempre uma boa distribuição das entregas.</w:t>
      </w:r>
    </w:p>
    <w:p w14:paraId="6B459AA4" w14:textId="7F560785" w:rsidR="00C24388" w:rsidRDefault="00C24388" w:rsidP="009347F5">
      <w:pPr>
        <w:rPr>
          <w:sz w:val="24"/>
          <w:szCs w:val="24"/>
        </w:rPr>
      </w:pPr>
    </w:p>
    <w:p w14:paraId="226B722E" w14:textId="2A645078" w:rsidR="00C24388" w:rsidRDefault="00C24388" w:rsidP="00C24388">
      <w:pPr>
        <w:jc w:val="center"/>
        <w:rPr>
          <w:sz w:val="36"/>
          <w:szCs w:val="36"/>
        </w:rPr>
      </w:pPr>
      <w:r>
        <w:rPr>
          <w:sz w:val="36"/>
          <w:szCs w:val="36"/>
        </w:rPr>
        <w:t>Adição/Cancelamento/Edição de uma Entrega</w:t>
      </w:r>
    </w:p>
    <w:p w14:paraId="6AB28821" w14:textId="2A12649F" w:rsidR="00C24388" w:rsidRDefault="00C24388" w:rsidP="009347F5">
      <w:pPr>
        <w:rPr>
          <w:sz w:val="24"/>
          <w:szCs w:val="24"/>
        </w:rPr>
      </w:pPr>
      <w:r>
        <w:rPr>
          <w:noProof/>
          <w:sz w:val="24"/>
          <w:szCs w:val="24"/>
        </w:rPr>
        <w:drawing>
          <wp:anchor distT="0" distB="0" distL="114300" distR="114300" simplePos="0" relativeHeight="251710464" behindDoc="1" locked="0" layoutInCell="1" allowOverlap="1" wp14:anchorId="4639BE51" wp14:editId="74FFC6A1">
            <wp:simplePos x="0" y="0"/>
            <wp:positionH relativeFrom="column">
              <wp:posOffset>-874395</wp:posOffset>
            </wp:positionH>
            <wp:positionV relativeFrom="paragraph">
              <wp:posOffset>161290</wp:posOffset>
            </wp:positionV>
            <wp:extent cx="7198995" cy="1051560"/>
            <wp:effectExtent l="0" t="0" r="1905"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oesEntregas.PNG"/>
                    <pic:cNvPicPr/>
                  </pic:nvPicPr>
                  <pic:blipFill>
                    <a:blip r:embed="rId25">
                      <a:extLst>
                        <a:ext uri="{28A0092B-C50C-407E-A947-70E740481C1C}">
                          <a14:useLocalDpi xmlns:a14="http://schemas.microsoft.com/office/drawing/2010/main" val="0"/>
                        </a:ext>
                      </a:extLst>
                    </a:blip>
                    <a:stretch>
                      <a:fillRect/>
                    </a:stretch>
                  </pic:blipFill>
                  <pic:spPr>
                    <a:xfrm>
                      <a:off x="0" y="0"/>
                      <a:ext cx="7199627" cy="1051652"/>
                    </a:xfrm>
                    <a:prstGeom prst="rect">
                      <a:avLst/>
                    </a:prstGeom>
                  </pic:spPr>
                </pic:pic>
              </a:graphicData>
            </a:graphic>
            <wp14:sizeRelH relativeFrom="margin">
              <wp14:pctWidth>0</wp14:pctWidth>
            </wp14:sizeRelH>
            <wp14:sizeRelV relativeFrom="margin">
              <wp14:pctHeight>0</wp14:pctHeight>
            </wp14:sizeRelV>
          </wp:anchor>
        </w:drawing>
      </w:r>
    </w:p>
    <w:p w14:paraId="249E980E" w14:textId="5AE54EF1" w:rsidR="00C24388" w:rsidRPr="00C24388" w:rsidRDefault="00C24388" w:rsidP="009347F5">
      <w:pPr>
        <w:rPr>
          <w:sz w:val="24"/>
          <w:szCs w:val="24"/>
        </w:rPr>
      </w:pPr>
    </w:p>
    <w:p w14:paraId="16C026F9" w14:textId="5DD89E77" w:rsidR="00736230" w:rsidRDefault="00736230" w:rsidP="009347F5">
      <w:pPr>
        <w:rPr>
          <w:sz w:val="24"/>
          <w:szCs w:val="24"/>
        </w:rPr>
      </w:pPr>
    </w:p>
    <w:p w14:paraId="7B54F405" w14:textId="05225A5B" w:rsidR="00736230" w:rsidRPr="00736230" w:rsidRDefault="00736230" w:rsidP="009347F5">
      <w:pPr>
        <w:rPr>
          <w:sz w:val="36"/>
          <w:szCs w:val="36"/>
        </w:rPr>
      </w:pPr>
    </w:p>
    <w:p w14:paraId="11F11653" w14:textId="60F717D4" w:rsidR="00736230" w:rsidRDefault="00736230" w:rsidP="009347F5">
      <w:pPr>
        <w:rPr>
          <w:sz w:val="24"/>
          <w:szCs w:val="24"/>
        </w:rPr>
      </w:pPr>
    </w:p>
    <w:p w14:paraId="025A0CAA" w14:textId="7AB8C2A7" w:rsidR="00C24388" w:rsidRDefault="00C24388" w:rsidP="009347F5">
      <w:pPr>
        <w:rPr>
          <w:sz w:val="24"/>
          <w:szCs w:val="24"/>
        </w:rPr>
      </w:pPr>
      <w:r>
        <w:rPr>
          <w:sz w:val="24"/>
          <w:szCs w:val="24"/>
        </w:rPr>
        <w:t xml:space="preserve">Esta </w:t>
      </w:r>
      <w:proofErr w:type="spellStart"/>
      <w:r>
        <w:rPr>
          <w:sz w:val="24"/>
          <w:szCs w:val="24"/>
        </w:rPr>
        <w:t>User</w:t>
      </w:r>
      <w:proofErr w:type="spellEnd"/>
      <w:r>
        <w:rPr>
          <w:sz w:val="24"/>
          <w:szCs w:val="24"/>
        </w:rPr>
        <w:t xml:space="preserve"> </w:t>
      </w:r>
      <w:proofErr w:type="spellStart"/>
      <w:r>
        <w:rPr>
          <w:sz w:val="24"/>
          <w:szCs w:val="24"/>
        </w:rPr>
        <w:t>Storie</w:t>
      </w:r>
      <w:proofErr w:type="spellEnd"/>
      <w:r>
        <w:rPr>
          <w:sz w:val="24"/>
          <w:szCs w:val="24"/>
        </w:rPr>
        <w:t xml:space="preserve"> tinha como objetivo poder editar, eliminar e adicionar uma entrega à lista que irá ser usad</w:t>
      </w:r>
      <w:r w:rsidR="00432775">
        <w:rPr>
          <w:sz w:val="24"/>
          <w:szCs w:val="24"/>
        </w:rPr>
        <w:t>a no algoritmo genético.</w:t>
      </w:r>
    </w:p>
    <w:p w14:paraId="00351988" w14:textId="61093686" w:rsidR="00736230" w:rsidRPr="009347F5" w:rsidRDefault="00432775" w:rsidP="009347F5">
      <w:pPr>
        <w:rPr>
          <w:sz w:val="24"/>
          <w:szCs w:val="24"/>
        </w:rPr>
      </w:pPr>
      <w:r>
        <w:rPr>
          <w:sz w:val="24"/>
          <w:szCs w:val="24"/>
        </w:rPr>
        <w:t>No entanto devido à falta de tempo e incompatibilidade com a maneira que fazemos o algoritmo genético (não recebe nenhuma lista), implementamos apenas as ações de adicionar e eliminar de uma lista com os Ids das entregas com verificações para ver se a ação que queremos efetuar é válida no momento.</w:t>
      </w:r>
    </w:p>
    <w:p w14:paraId="6F46573F" w14:textId="77777777" w:rsidR="006362F1" w:rsidRDefault="006362F1" w:rsidP="00E64176">
      <w:pPr>
        <w:pStyle w:val="PargrafodaLista"/>
        <w:numPr>
          <w:ilvl w:val="0"/>
          <w:numId w:val="3"/>
        </w:numPr>
        <w:rPr>
          <w:sz w:val="36"/>
          <w:szCs w:val="36"/>
        </w:rPr>
      </w:pPr>
    </w:p>
    <w:p w14:paraId="146B22DF" w14:textId="062C5F08" w:rsidR="00187773" w:rsidRPr="00E64176" w:rsidRDefault="00187773" w:rsidP="006362F1">
      <w:pPr>
        <w:pStyle w:val="PargrafodaLista"/>
        <w:rPr>
          <w:sz w:val="36"/>
          <w:szCs w:val="36"/>
        </w:rPr>
      </w:pPr>
      <w:r w:rsidRPr="00E64176">
        <w:rPr>
          <w:sz w:val="36"/>
          <w:szCs w:val="36"/>
        </w:rPr>
        <w:t>Conclusã</w:t>
      </w:r>
      <w:r w:rsidR="00596EE9">
        <w:rPr>
          <w:sz w:val="36"/>
          <w:szCs w:val="36"/>
        </w:rPr>
        <w:t>o</w:t>
      </w:r>
    </w:p>
    <w:p w14:paraId="0F6077BE" w14:textId="4E24EBB6" w:rsidR="00365286" w:rsidRPr="00583824" w:rsidRDefault="001D1FCF" w:rsidP="00365286">
      <w:pPr>
        <w:pStyle w:val="PargrafodaLista"/>
        <w:rPr>
          <w:sz w:val="24"/>
          <w:szCs w:val="24"/>
          <w:u w:val="single"/>
        </w:rPr>
      </w:pPr>
      <w:r>
        <w:rPr>
          <w:noProof/>
          <w:sz w:val="24"/>
          <w:szCs w:val="24"/>
        </w:rPr>
        <w:drawing>
          <wp:anchor distT="0" distB="0" distL="114300" distR="114300" simplePos="0" relativeHeight="251709440" behindDoc="1" locked="0" layoutInCell="1" allowOverlap="1" wp14:anchorId="20AF0E3D" wp14:editId="79738EB0">
            <wp:simplePos x="0" y="0"/>
            <wp:positionH relativeFrom="column">
              <wp:posOffset>2112645</wp:posOffset>
            </wp:positionH>
            <wp:positionV relativeFrom="paragraph">
              <wp:posOffset>1749425</wp:posOffset>
            </wp:positionV>
            <wp:extent cx="1508760" cy="1508760"/>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537d7838871acb106c149527e42dc13-removebg-previe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08416" behindDoc="1" locked="0" layoutInCell="1" allowOverlap="1" wp14:anchorId="23167D64" wp14:editId="59FBAC8B">
            <wp:simplePos x="0" y="0"/>
            <wp:positionH relativeFrom="column">
              <wp:posOffset>1912620</wp:posOffset>
            </wp:positionH>
            <wp:positionV relativeFrom="paragraph">
              <wp:posOffset>2755265</wp:posOffset>
            </wp:positionV>
            <wp:extent cx="1000558" cy="1264920"/>
            <wp:effectExtent l="0" t="0" r="0"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junto-de-8-apitos-unicornio-removebg-pre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0558" cy="1264920"/>
                    </a:xfrm>
                    <a:prstGeom prst="rect">
                      <a:avLst/>
                    </a:prstGeom>
                  </pic:spPr>
                </pic:pic>
              </a:graphicData>
            </a:graphic>
            <wp14:sizeRelH relativeFrom="page">
              <wp14:pctWidth>0</wp14:pctWidth>
            </wp14:sizeRelH>
            <wp14:sizeRelV relativeFrom="page">
              <wp14:pctHeight>0</wp14:pctHeight>
            </wp14:sizeRelV>
          </wp:anchor>
        </w:drawing>
      </w:r>
      <w:r w:rsidR="004837F7">
        <w:rPr>
          <w:noProof/>
          <w:sz w:val="36"/>
          <w:szCs w:val="36"/>
        </w:rPr>
        <w:drawing>
          <wp:anchor distT="0" distB="0" distL="114300" distR="114300" simplePos="0" relativeHeight="251707392" behindDoc="1" locked="0" layoutInCell="1" allowOverlap="1" wp14:anchorId="655FBEB2" wp14:editId="64C4D641">
            <wp:simplePos x="0" y="0"/>
            <wp:positionH relativeFrom="column">
              <wp:posOffset>1655445</wp:posOffset>
            </wp:positionH>
            <wp:positionV relativeFrom="paragraph">
              <wp:posOffset>1469390</wp:posOffset>
            </wp:positionV>
            <wp:extent cx="2446020" cy="2446020"/>
            <wp:effectExtent l="0" t="0" r="0"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scsc.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46020" cy="2446020"/>
                    </a:xfrm>
                    <a:prstGeom prst="rect">
                      <a:avLst/>
                    </a:prstGeom>
                  </pic:spPr>
                </pic:pic>
              </a:graphicData>
            </a:graphic>
            <wp14:sizeRelH relativeFrom="margin">
              <wp14:pctWidth>0</wp14:pctWidth>
            </wp14:sizeRelH>
            <wp14:sizeRelV relativeFrom="margin">
              <wp14:pctHeight>0</wp14:pctHeight>
            </wp14:sizeRelV>
          </wp:anchor>
        </w:drawing>
      </w:r>
      <w:r w:rsidR="00365286">
        <w:rPr>
          <w:sz w:val="24"/>
          <w:szCs w:val="24"/>
        </w:rPr>
        <w:t xml:space="preserve">A partir das </w:t>
      </w:r>
      <w:proofErr w:type="spellStart"/>
      <w:r w:rsidR="00365286">
        <w:rPr>
          <w:sz w:val="24"/>
          <w:szCs w:val="24"/>
        </w:rPr>
        <w:t>user</w:t>
      </w:r>
      <w:proofErr w:type="spellEnd"/>
      <w:r w:rsidR="00365286">
        <w:rPr>
          <w:sz w:val="24"/>
          <w:szCs w:val="24"/>
        </w:rPr>
        <w:t xml:space="preserve"> </w:t>
      </w:r>
      <w:proofErr w:type="spellStart"/>
      <w:r w:rsidR="00365286">
        <w:rPr>
          <w:sz w:val="24"/>
          <w:szCs w:val="24"/>
        </w:rPr>
        <w:t>stories</w:t>
      </w:r>
      <w:proofErr w:type="spellEnd"/>
      <w:r w:rsidR="00365286">
        <w:rPr>
          <w:sz w:val="24"/>
          <w:szCs w:val="24"/>
        </w:rPr>
        <w:t xml:space="preserve"> desta cadeira que foram feitas recorrendo a matéria disponibilizada</w:t>
      </w:r>
      <w:r w:rsidR="00583824">
        <w:rPr>
          <w:sz w:val="24"/>
          <w:szCs w:val="24"/>
        </w:rPr>
        <w:t xml:space="preserve"> no Moodle e lecionada nas aulas, </w:t>
      </w:r>
      <w:r>
        <w:rPr>
          <w:sz w:val="24"/>
          <w:szCs w:val="24"/>
        </w:rPr>
        <w:t>aprofundamos e pusemos em prática o nosso conhecimento sobre algoritmos genéticos,</w:t>
      </w:r>
      <w:r w:rsidR="00736230">
        <w:rPr>
          <w:sz w:val="24"/>
          <w:szCs w:val="24"/>
        </w:rPr>
        <w:t xml:space="preserve"> </w:t>
      </w:r>
    </w:p>
    <w:sectPr w:rsidR="00365286" w:rsidRPr="005838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3B592" w14:textId="77777777" w:rsidR="000927DE" w:rsidRDefault="000927DE" w:rsidP="00583824">
      <w:pPr>
        <w:spacing w:after="0" w:line="240" w:lineRule="auto"/>
      </w:pPr>
      <w:r>
        <w:separator/>
      </w:r>
    </w:p>
  </w:endnote>
  <w:endnote w:type="continuationSeparator" w:id="0">
    <w:p w14:paraId="5F70ACB8" w14:textId="77777777" w:rsidR="000927DE" w:rsidRDefault="000927DE" w:rsidP="005838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783E5" w14:textId="77777777" w:rsidR="000927DE" w:rsidRDefault="000927DE" w:rsidP="00583824">
      <w:pPr>
        <w:spacing w:after="0" w:line="240" w:lineRule="auto"/>
      </w:pPr>
      <w:r>
        <w:separator/>
      </w:r>
    </w:p>
  </w:footnote>
  <w:footnote w:type="continuationSeparator" w:id="0">
    <w:p w14:paraId="7A835D5B" w14:textId="77777777" w:rsidR="000927DE" w:rsidRDefault="000927DE" w:rsidP="005838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2392A"/>
    <w:multiLevelType w:val="hybridMultilevel"/>
    <w:tmpl w:val="922E7FF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25B184A"/>
    <w:multiLevelType w:val="hybridMultilevel"/>
    <w:tmpl w:val="2ADA67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9790C72"/>
    <w:multiLevelType w:val="hybridMultilevel"/>
    <w:tmpl w:val="3124C0E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096943469">
    <w:abstractNumId w:val="0"/>
  </w:num>
  <w:num w:numId="2" w16cid:durableId="74203766">
    <w:abstractNumId w:val="2"/>
  </w:num>
  <w:num w:numId="3" w16cid:durableId="68313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145"/>
    <w:rsid w:val="000916F8"/>
    <w:rsid w:val="000927DE"/>
    <w:rsid w:val="000B2FFC"/>
    <w:rsid w:val="00126BEE"/>
    <w:rsid w:val="00130A7B"/>
    <w:rsid w:val="0013169E"/>
    <w:rsid w:val="00132C98"/>
    <w:rsid w:val="00155409"/>
    <w:rsid w:val="00181F57"/>
    <w:rsid w:val="00187773"/>
    <w:rsid w:val="00195575"/>
    <w:rsid w:val="001D1FCF"/>
    <w:rsid w:val="00224C47"/>
    <w:rsid w:val="00262B26"/>
    <w:rsid w:val="00264675"/>
    <w:rsid w:val="002A3491"/>
    <w:rsid w:val="002B289A"/>
    <w:rsid w:val="002C68C8"/>
    <w:rsid w:val="00365286"/>
    <w:rsid w:val="0037791C"/>
    <w:rsid w:val="00413A6B"/>
    <w:rsid w:val="00432775"/>
    <w:rsid w:val="004670E7"/>
    <w:rsid w:val="004756CB"/>
    <w:rsid w:val="004837F7"/>
    <w:rsid w:val="004E631C"/>
    <w:rsid w:val="0055128D"/>
    <w:rsid w:val="0057445D"/>
    <w:rsid w:val="00583824"/>
    <w:rsid w:val="00596EE9"/>
    <w:rsid w:val="005A5A8B"/>
    <w:rsid w:val="005C29DF"/>
    <w:rsid w:val="005C3693"/>
    <w:rsid w:val="00626CDA"/>
    <w:rsid w:val="006362F1"/>
    <w:rsid w:val="00684FEA"/>
    <w:rsid w:val="006911CF"/>
    <w:rsid w:val="006C4BD0"/>
    <w:rsid w:val="006C604C"/>
    <w:rsid w:val="006E022E"/>
    <w:rsid w:val="00736230"/>
    <w:rsid w:val="00740242"/>
    <w:rsid w:val="007468A1"/>
    <w:rsid w:val="007A5583"/>
    <w:rsid w:val="007A6A47"/>
    <w:rsid w:val="007B36C5"/>
    <w:rsid w:val="007D608E"/>
    <w:rsid w:val="007F4007"/>
    <w:rsid w:val="007F586D"/>
    <w:rsid w:val="0080294D"/>
    <w:rsid w:val="00854807"/>
    <w:rsid w:val="00864D11"/>
    <w:rsid w:val="008D6073"/>
    <w:rsid w:val="009347F5"/>
    <w:rsid w:val="009B5626"/>
    <w:rsid w:val="009D1145"/>
    <w:rsid w:val="009E317C"/>
    <w:rsid w:val="009F4831"/>
    <w:rsid w:val="00B745F2"/>
    <w:rsid w:val="00B824FF"/>
    <w:rsid w:val="00BB69A6"/>
    <w:rsid w:val="00C133DD"/>
    <w:rsid w:val="00C22008"/>
    <w:rsid w:val="00C24388"/>
    <w:rsid w:val="00CE3FA7"/>
    <w:rsid w:val="00CE621F"/>
    <w:rsid w:val="00CF4AFB"/>
    <w:rsid w:val="00CF78AC"/>
    <w:rsid w:val="00D136AC"/>
    <w:rsid w:val="00D3127D"/>
    <w:rsid w:val="00D5553C"/>
    <w:rsid w:val="00DA52F0"/>
    <w:rsid w:val="00DB52D0"/>
    <w:rsid w:val="00DD3CC0"/>
    <w:rsid w:val="00E553BA"/>
    <w:rsid w:val="00E64176"/>
    <w:rsid w:val="00E73716"/>
    <w:rsid w:val="00EB67CF"/>
    <w:rsid w:val="00EE00F0"/>
    <w:rsid w:val="00F17935"/>
    <w:rsid w:val="00F618C6"/>
    <w:rsid w:val="00F735A2"/>
    <w:rsid w:val="00F8056A"/>
    <w:rsid w:val="00F842FA"/>
    <w:rsid w:val="00FC33EB"/>
    <w:rsid w:val="00FC40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DF962"/>
  <w15:chartTrackingRefBased/>
  <w15:docId w15:val="{A9CD0C04-55D8-4C9B-B22C-ACB9290B2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4FF"/>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181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C22008"/>
    <w:pPr>
      <w:ind w:left="720"/>
      <w:contextualSpacing/>
    </w:pPr>
  </w:style>
  <w:style w:type="paragraph" w:styleId="Legenda">
    <w:name w:val="caption"/>
    <w:basedOn w:val="Normal"/>
    <w:next w:val="Normal"/>
    <w:uiPriority w:val="35"/>
    <w:unhideWhenUsed/>
    <w:qFormat/>
    <w:rsid w:val="00EB67CF"/>
    <w:pPr>
      <w:spacing w:after="200" w:line="240" w:lineRule="auto"/>
    </w:pPr>
    <w:rPr>
      <w:i/>
      <w:iCs/>
      <w:color w:val="44546A" w:themeColor="text2"/>
      <w:sz w:val="18"/>
      <w:szCs w:val="18"/>
    </w:rPr>
  </w:style>
  <w:style w:type="paragraph" w:styleId="Cabealho">
    <w:name w:val="header"/>
    <w:basedOn w:val="Normal"/>
    <w:link w:val="CabealhoCarter"/>
    <w:uiPriority w:val="99"/>
    <w:unhideWhenUsed/>
    <w:rsid w:val="00583824"/>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583824"/>
  </w:style>
  <w:style w:type="paragraph" w:styleId="Rodap">
    <w:name w:val="footer"/>
    <w:basedOn w:val="Normal"/>
    <w:link w:val="RodapCarter"/>
    <w:uiPriority w:val="99"/>
    <w:unhideWhenUsed/>
    <w:rsid w:val="0058382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5838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874</TotalTime>
  <Pages>8</Pages>
  <Words>950</Words>
  <Characters>5136</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Mário Cardoso (1201496)</dc:creator>
  <cp:keywords/>
  <dc:description/>
  <cp:lastModifiedBy>João Figueiredo (1201197)</cp:lastModifiedBy>
  <cp:revision>7</cp:revision>
  <dcterms:created xsi:type="dcterms:W3CDTF">2022-12-19T10:56:00Z</dcterms:created>
  <dcterms:modified xsi:type="dcterms:W3CDTF">2023-01-08T23:47:00Z</dcterms:modified>
</cp:coreProperties>
</file>