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3B216" w14:textId="77777777" w:rsidR="00F56AF6" w:rsidRPr="00BA592E" w:rsidRDefault="00F56AF6" w:rsidP="00F56AF6">
      <w:pPr>
        <w:rPr>
          <w:rFonts w:ascii="Arial" w:hAnsi="Arial" w:cs="Arial"/>
          <w:sz w:val="44"/>
          <w:lang w:val="pt-PT"/>
        </w:rPr>
      </w:pPr>
    </w:p>
    <w:p w14:paraId="2D83D8F9" w14:textId="77777777" w:rsidR="00F56AF6" w:rsidRPr="00BA592E" w:rsidRDefault="00F56AF6" w:rsidP="00F56AF6">
      <w:pPr>
        <w:rPr>
          <w:rFonts w:ascii="Arial" w:hAnsi="Arial" w:cs="Arial"/>
          <w:sz w:val="44"/>
          <w:lang w:val="pt-PT"/>
        </w:rPr>
      </w:pPr>
      <w:bookmarkStart w:id="0" w:name="_Ref5804203"/>
      <w:bookmarkEnd w:id="0"/>
      <w:r w:rsidRPr="00BA592E">
        <w:rPr>
          <w:noProof/>
          <w:lang w:val="pt-PT" w:eastAsia="en-GB"/>
        </w:rPr>
        <w:drawing>
          <wp:anchor distT="0" distB="0" distL="114935" distR="114935" simplePos="0" relativeHeight="251658240" behindDoc="0" locked="0" layoutInCell="1" allowOverlap="1" wp14:anchorId="26A232EA" wp14:editId="4E171C8D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660400" cy="900000"/>
            <wp:effectExtent l="0" t="0" r="6985" b="0"/>
            <wp:wrapNone/>
            <wp:docPr id="8" name="Imagem 3" descr="Uma imagem com texto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Uma imagem com texto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00" cy="90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7A059" w14:textId="77777777" w:rsidR="00F56AF6" w:rsidRPr="00BA592E" w:rsidRDefault="00F56AF6" w:rsidP="00F56AF6">
      <w:pPr>
        <w:rPr>
          <w:rFonts w:ascii="Arial" w:hAnsi="Arial" w:cs="Arial"/>
          <w:sz w:val="44"/>
          <w:lang w:val="pt-PT"/>
        </w:rPr>
      </w:pPr>
    </w:p>
    <w:p w14:paraId="293F52A5" w14:textId="77777777" w:rsidR="00F56AF6" w:rsidRPr="00BA592E" w:rsidRDefault="00F56AF6" w:rsidP="00F56AF6">
      <w:pPr>
        <w:rPr>
          <w:lang w:val="pt-PT"/>
        </w:rPr>
      </w:pPr>
    </w:p>
    <w:p w14:paraId="7D525563" w14:textId="77777777" w:rsidR="00F56AF6" w:rsidRPr="00BA592E" w:rsidRDefault="00F56AF6" w:rsidP="00F56AF6">
      <w:pPr>
        <w:rPr>
          <w:lang w:val="pt-PT"/>
        </w:rPr>
      </w:pPr>
    </w:p>
    <w:p w14:paraId="5AA2A1D0" w14:textId="77777777" w:rsidR="00F56AF6" w:rsidRPr="00BA592E" w:rsidRDefault="00F56AF6" w:rsidP="00F56AF6">
      <w:pPr>
        <w:rPr>
          <w:lang w:val="pt-PT"/>
        </w:rPr>
      </w:pPr>
    </w:p>
    <w:p w14:paraId="2C26834D" w14:textId="77777777" w:rsidR="00F56AF6" w:rsidRPr="00BA592E" w:rsidRDefault="00F56AF6" w:rsidP="00F56AF6">
      <w:pPr>
        <w:rPr>
          <w:lang w:val="pt-PT"/>
        </w:rPr>
      </w:pPr>
    </w:p>
    <w:p w14:paraId="5C87F989" w14:textId="77777777" w:rsidR="00F56AF6" w:rsidRPr="00BA592E" w:rsidRDefault="00F56AF6" w:rsidP="00F56AF6">
      <w:pPr>
        <w:rPr>
          <w:lang w:val="pt-PT"/>
        </w:rPr>
      </w:pPr>
    </w:p>
    <w:p w14:paraId="677CF16E" w14:textId="77777777" w:rsidR="00F56AF6" w:rsidRPr="00BA592E" w:rsidRDefault="00F56AF6" w:rsidP="00F56AF6">
      <w:pPr>
        <w:rPr>
          <w:lang w:val="pt-PT"/>
        </w:rPr>
      </w:pPr>
    </w:p>
    <w:p w14:paraId="3F47020C" w14:textId="3FDF66A2" w:rsidR="00F56AF6" w:rsidRDefault="00F56AF6" w:rsidP="00F56AF6">
      <w:pPr>
        <w:pStyle w:val="capatitulo"/>
      </w:pPr>
      <w:r w:rsidRPr="00BA592E">
        <w:t>Segurança e Privacidade de Dados</w:t>
      </w:r>
    </w:p>
    <w:p w14:paraId="11327B5D" w14:textId="78E43DD2" w:rsidR="00147873" w:rsidRPr="00BA592E" w:rsidRDefault="00DF3EE4" w:rsidP="00F56AF6">
      <w:pPr>
        <w:pStyle w:val="capatitulo"/>
      </w:pPr>
      <w:r>
        <w:t>Trabalho</w:t>
      </w:r>
      <w:r w:rsidR="00147873">
        <w:t xml:space="preserve"> </w:t>
      </w:r>
      <w:r w:rsidR="001B491D">
        <w:t>2</w:t>
      </w:r>
    </w:p>
    <w:p w14:paraId="22264E38" w14:textId="30520E65" w:rsidR="00F56AF6" w:rsidRPr="00BA592E" w:rsidRDefault="00A73F74" w:rsidP="00F56AF6">
      <w:pPr>
        <w:pStyle w:val="capaempresa"/>
      </w:pPr>
      <w:r w:rsidRPr="00BA592E">
        <w:t>Mestrado em Engenharia Informática – Engenharia de Dados</w:t>
      </w:r>
    </w:p>
    <w:p w14:paraId="3293753D" w14:textId="77777777" w:rsidR="00F56AF6" w:rsidRPr="00BA592E" w:rsidRDefault="00F56AF6" w:rsidP="00F56AF6">
      <w:pPr>
        <w:spacing w:line="240" w:lineRule="auto"/>
        <w:rPr>
          <w:lang w:val="pt-PT"/>
        </w:rPr>
      </w:pPr>
    </w:p>
    <w:p w14:paraId="5E057628" w14:textId="632FC319" w:rsidR="00F56AF6" w:rsidRPr="00BA592E" w:rsidRDefault="00F56AF6" w:rsidP="00F56AF6">
      <w:pPr>
        <w:pStyle w:val="capadata"/>
      </w:pPr>
      <w:r w:rsidRPr="00BA592E">
        <w:t>2023 / 2024</w:t>
      </w:r>
    </w:p>
    <w:p w14:paraId="1292C3EF" w14:textId="77777777" w:rsidR="00F56AF6" w:rsidRPr="00BA592E" w:rsidRDefault="00F56AF6" w:rsidP="00F56AF6">
      <w:pPr>
        <w:spacing w:line="240" w:lineRule="auto"/>
        <w:rPr>
          <w:lang w:val="pt-PT"/>
        </w:rPr>
      </w:pPr>
    </w:p>
    <w:p w14:paraId="237374C7" w14:textId="77777777" w:rsidR="00F56AF6" w:rsidRPr="00BA592E" w:rsidRDefault="00F56AF6" w:rsidP="00F56AF6">
      <w:pPr>
        <w:spacing w:line="240" w:lineRule="auto"/>
        <w:rPr>
          <w:lang w:val="pt-PT"/>
        </w:rPr>
      </w:pPr>
    </w:p>
    <w:p w14:paraId="7FCB0186" w14:textId="3CA4D28F" w:rsidR="00A73F74" w:rsidRPr="00BA592E" w:rsidRDefault="00A73F74" w:rsidP="00F56AF6">
      <w:pPr>
        <w:pStyle w:val="capaaluno"/>
      </w:pPr>
      <w:r w:rsidRPr="00BA592E">
        <w:t>11903</w:t>
      </w:r>
      <w:r w:rsidR="00DD3613" w:rsidRPr="00BA592E">
        <w:t>84 – André Teixeira</w:t>
      </w:r>
    </w:p>
    <w:p w14:paraId="1F53BEAD" w14:textId="29B7808A" w:rsidR="00F56AF6" w:rsidRPr="00BA592E" w:rsidRDefault="00F56AF6" w:rsidP="00F56AF6">
      <w:pPr>
        <w:pStyle w:val="capaaluno"/>
      </w:pPr>
      <w:r w:rsidRPr="00BA592E">
        <w:t>1190818 – Luís Pinto</w:t>
      </w:r>
    </w:p>
    <w:p w14:paraId="052080A4" w14:textId="143A9A46" w:rsidR="00DD3613" w:rsidRPr="00BA592E" w:rsidRDefault="00DD3613" w:rsidP="00F56AF6">
      <w:pPr>
        <w:pStyle w:val="capaaluno"/>
      </w:pPr>
      <w:r w:rsidRPr="00BA592E">
        <w:t>123</w:t>
      </w:r>
      <w:r w:rsidR="00233E3A" w:rsidRPr="00BA592E">
        <w:t>1925</w:t>
      </w:r>
      <w:r w:rsidR="00D768A1" w:rsidRPr="00BA592E">
        <w:t xml:space="preserve"> – João Henriques</w:t>
      </w:r>
    </w:p>
    <w:p w14:paraId="1051B5C8" w14:textId="77777777" w:rsidR="00A73F74" w:rsidRPr="00BA592E" w:rsidRDefault="00A73F74" w:rsidP="00F56AF6">
      <w:pPr>
        <w:pStyle w:val="capaaluno"/>
      </w:pPr>
    </w:p>
    <w:p w14:paraId="6AC6B827" w14:textId="77777777" w:rsidR="00F56AF6" w:rsidRPr="00BA592E" w:rsidRDefault="00F56AF6" w:rsidP="00F56AF6">
      <w:pPr>
        <w:pStyle w:val="capaaluno"/>
      </w:pPr>
    </w:p>
    <w:p w14:paraId="6493B10B" w14:textId="77777777" w:rsidR="00F56AF6" w:rsidRPr="00BA592E" w:rsidRDefault="00F56AF6" w:rsidP="00F56AF6">
      <w:pPr>
        <w:pStyle w:val="capaaluno"/>
      </w:pPr>
    </w:p>
    <w:p w14:paraId="10FBDD06" w14:textId="77777777" w:rsidR="00F56AF6" w:rsidRPr="00BA592E" w:rsidRDefault="00F56AF6" w:rsidP="00F56AF6">
      <w:pPr>
        <w:pStyle w:val="capaaluno"/>
      </w:pPr>
    </w:p>
    <w:p w14:paraId="295AE37B" w14:textId="77777777" w:rsidR="00F56AF6" w:rsidRPr="00BA592E" w:rsidRDefault="00F56AF6" w:rsidP="00F56AF6">
      <w:pPr>
        <w:pStyle w:val="capaaluno"/>
      </w:pPr>
    </w:p>
    <w:p w14:paraId="1ED5B748" w14:textId="77777777" w:rsidR="00F56AF6" w:rsidRPr="00BA592E" w:rsidRDefault="00F56AF6" w:rsidP="00F56AF6">
      <w:pPr>
        <w:pStyle w:val="capaaluno"/>
      </w:pPr>
    </w:p>
    <w:p w14:paraId="07E51795" w14:textId="77777777" w:rsidR="00F56AF6" w:rsidRPr="00BA592E" w:rsidRDefault="00F56AF6" w:rsidP="00F56AF6">
      <w:pPr>
        <w:pStyle w:val="capaaluno"/>
      </w:pPr>
    </w:p>
    <w:p w14:paraId="7AC65B1C" w14:textId="77777777" w:rsidR="00F56AF6" w:rsidRPr="00BA592E" w:rsidRDefault="00F56AF6" w:rsidP="00F56AF6">
      <w:pPr>
        <w:jc w:val="center"/>
        <w:rPr>
          <w:lang w:val="pt-PT"/>
        </w:rPr>
        <w:sectPr w:rsidR="00F56AF6" w:rsidRPr="00BA592E" w:rsidSect="00342605">
          <w:footerReference w:type="default" r:id="rId9"/>
          <w:footerReference w:type="first" r:id="rId10"/>
          <w:pgSz w:w="11906" w:h="16838"/>
          <w:pgMar w:top="1767" w:right="1797" w:bottom="1767" w:left="1797" w:header="1440" w:footer="1440" w:gutter="0"/>
          <w:cols w:space="720"/>
          <w:titlePg/>
          <w:docGrid w:linePitch="360"/>
        </w:sectPr>
      </w:pPr>
      <w:r w:rsidRPr="00BA592E">
        <w:rPr>
          <w:noProof/>
          <w:lang w:val="pt-PT"/>
        </w:rPr>
        <w:drawing>
          <wp:inline distT="0" distB="0" distL="0" distR="0" wp14:anchorId="790DAC17" wp14:editId="1C8FDF20">
            <wp:extent cx="2952000" cy="360000"/>
            <wp:effectExtent l="0" t="0" r="1270" b="254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9E8" w14:textId="614A3400" w:rsidR="00861720" w:rsidRDefault="00861720" w:rsidP="5BE26413">
      <w:pPr>
        <w:rPr>
          <w:rFonts w:ascii="Arial" w:hAnsi="Arial" w:cs="Arial"/>
          <w:sz w:val="40"/>
          <w:szCs w:val="40"/>
          <w:lang w:val="pt-PT"/>
        </w:rPr>
      </w:pPr>
      <w:r w:rsidRPr="5BE26413">
        <w:rPr>
          <w:rFonts w:ascii="Arial" w:hAnsi="Arial" w:cs="Arial"/>
          <w:sz w:val="40"/>
          <w:szCs w:val="40"/>
          <w:lang w:val="pt-PT"/>
        </w:rPr>
        <w:lastRenderedPageBreak/>
        <w:t>Resumo</w:t>
      </w:r>
    </w:p>
    <w:p w14:paraId="5891CB9E" w14:textId="2D24778F" w:rsidR="7F7370E6" w:rsidRDefault="7F7370E6" w:rsidP="5BE26413">
      <w:pPr>
        <w:spacing w:line="360" w:lineRule="auto"/>
        <w:ind w:left="7" w:firstLine="713"/>
        <w:jc w:val="both"/>
        <w:rPr>
          <w:rFonts w:ascii="Calibri" w:eastAsia="Calibri" w:hAnsi="Calibri" w:cs="Calibri"/>
          <w:lang w:val="pt-PT"/>
        </w:rPr>
      </w:pPr>
      <w:r w:rsidRPr="5BE26413">
        <w:rPr>
          <w:rFonts w:ascii="system-ui" w:eastAsia="system-ui" w:hAnsi="system-ui" w:cs="system-ui"/>
          <w:color w:val="0D0D0D" w:themeColor="text1" w:themeTint="F2"/>
          <w:lang w:val="pt-PT"/>
        </w:rPr>
        <w:t xml:space="preserve">O relatório aborda a implementação de uma Infraestrutura de Chave Pública (PKI) para garantir a segurança das comunicações e dos dados em repouso de uma empresa virtual, seguindo as melhores práticas de segurança. O problema central é a complexidade e a gestão desafiadora da criptografia em ambientes empresariais, o que pode levar à diminuição dos controles de segurança e ao aumento das ameaças aos sistemas de informação. A metodologia inclui a criação de um Certificado de Autoridade (CA) interno e externo, a definição de políticas de segurança, a implementação de autenticação por chave em uma aplicação protegida por um proxy reverso e o desenvolvimento de procedimentos para </w:t>
      </w:r>
      <w:proofErr w:type="spellStart"/>
      <w:r w:rsidRPr="5BE26413">
        <w:rPr>
          <w:rFonts w:ascii="system-ui" w:eastAsia="system-ui" w:hAnsi="system-ui" w:cs="system-ui"/>
          <w:color w:val="0D0D0D" w:themeColor="text1" w:themeTint="F2"/>
          <w:lang w:val="pt-PT"/>
        </w:rPr>
        <w:t>onboarding</w:t>
      </w:r>
      <w:proofErr w:type="spellEnd"/>
      <w:r w:rsidRPr="5BE26413">
        <w:rPr>
          <w:rFonts w:ascii="system-ui" w:eastAsia="system-ui" w:hAnsi="system-ui" w:cs="system-ui"/>
          <w:color w:val="0D0D0D" w:themeColor="text1" w:themeTint="F2"/>
          <w:lang w:val="pt-PT"/>
        </w:rPr>
        <w:t>, revogação e recuperação de identidades.</w:t>
      </w:r>
    </w:p>
    <w:p w14:paraId="39FEC2C0" w14:textId="77777777" w:rsidR="00FF589B" w:rsidRPr="001D2D35" w:rsidRDefault="00FF589B" w:rsidP="001D2D35">
      <w:pPr>
        <w:spacing w:after="0" w:line="360" w:lineRule="auto"/>
        <w:jc w:val="both"/>
        <w:rPr>
          <w:rFonts w:ascii="Calibri" w:hAnsi="Calibri" w:cs="Calibri"/>
          <w:lang w:val="pt-PT"/>
        </w:rPr>
      </w:pPr>
      <w:r w:rsidRPr="001D2D35">
        <w:rPr>
          <w:rFonts w:ascii="Calibri" w:hAnsi="Calibri" w:cs="Calibri"/>
          <w:lang w:val="pt-PT"/>
        </w:rPr>
        <w:t xml:space="preserve"> </w:t>
      </w:r>
    </w:p>
    <w:p w14:paraId="7D82159D" w14:textId="77777777" w:rsidR="00FF589B" w:rsidRPr="001D2D35" w:rsidRDefault="00FF589B" w:rsidP="001D2D35">
      <w:pPr>
        <w:spacing w:after="0" w:line="360" w:lineRule="auto"/>
        <w:jc w:val="both"/>
        <w:rPr>
          <w:rFonts w:ascii="Calibri" w:hAnsi="Calibri" w:cs="Calibri"/>
          <w:lang w:val="pt-PT"/>
        </w:rPr>
      </w:pPr>
      <w:r w:rsidRPr="001D2D35">
        <w:rPr>
          <w:rFonts w:ascii="Calibri" w:hAnsi="Calibri" w:cs="Calibri"/>
          <w:b/>
          <w:lang w:val="pt-PT"/>
        </w:rPr>
        <w:t xml:space="preserve"> </w:t>
      </w:r>
    </w:p>
    <w:p w14:paraId="02842E63" w14:textId="77777777" w:rsidR="00FF589B" w:rsidRPr="001D2D35" w:rsidRDefault="00FF589B" w:rsidP="001D2D35">
      <w:pPr>
        <w:spacing w:after="0" w:line="360" w:lineRule="auto"/>
        <w:jc w:val="both"/>
        <w:rPr>
          <w:rFonts w:ascii="Calibri" w:hAnsi="Calibri" w:cs="Calibri"/>
          <w:lang w:val="pt-PT"/>
        </w:rPr>
      </w:pPr>
      <w:r w:rsidRPr="001D2D35">
        <w:rPr>
          <w:rFonts w:ascii="Calibri" w:hAnsi="Calibri" w:cs="Calibri"/>
          <w:b/>
          <w:lang w:val="pt-PT"/>
        </w:rPr>
        <w:t xml:space="preserve"> </w:t>
      </w:r>
    </w:p>
    <w:p w14:paraId="23F4334E" w14:textId="77777777" w:rsidR="00FF589B" w:rsidRPr="001D2D35" w:rsidRDefault="00FF589B" w:rsidP="001D2D35">
      <w:pPr>
        <w:spacing w:after="0" w:line="360" w:lineRule="auto"/>
        <w:jc w:val="both"/>
        <w:rPr>
          <w:rFonts w:ascii="Calibri" w:hAnsi="Calibri" w:cs="Calibri"/>
          <w:lang w:val="pt-PT"/>
        </w:rPr>
      </w:pPr>
      <w:r w:rsidRPr="001D2D35">
        <w:rPr>
          <w:rFonts w:ascii="Calibri" w:hAnsi="Calibri" w:cs="Calibri"/>
          <w:b/>
          <w:lang w:val="pt-PT"/>
        </w:rPr>
        <w:t xml:space="preserve"> </w:t>
      </w:r>
    </w:p>
    <w:p w14:paraId="6A60F8AC" w14:textId="77777777" w:rsidR="00FF589B" w:rsidRPr="001D2D35" w:rsidRDefault="00FF589B" w:rsidP="001D2D35">
      <w:pPr>
        <w:spacing w:after="0" w:line="360" w:lineRule="auto"/>
        <w:jc w:val="both"/>
        <w:rPr>
          <w:rFonts w:ascii="Calibri" w:hAnsi="Calibri" w:cs="Calibri"/>
          <w:lang w:val="pt-PT"/>
        </w:rPr>
      </w:pPr>
      <w:r w:rsidRPr="001D2D35">
        <w:rPr>
          <w:rFonts w:ascii="Calibri" w:hAnsi="Calibri" w:cs="Calibri"/>
          <w:b/>
          <w:lang w:val="pt-PT"/>
        </w:rPr>
        <w:t xml:space="preserve"> </w:t>
      </w:r>
    </w:p>
    <w:p w14:paraId="2530DE50" w14:textId="77777777" w:rsidR="00FF589B" w:rsidRPr="001D2D35" w:rsidRDefault="00FF589B" w:rsidP="001D2D35">
      <w:pPr>
        <w:spacing w:after="116" w:line="360" w:lineRule="auto"/>
        <w:jc w:val="both"/>
        <w:rPr>
          <w:rFonts w:ascii="Calibri" w:hAnsi="Calibri" w:cs="Calibri"/>
          <w:lang w:val="pt-PT"/>
        </w:rPr>
      </w:pPr>
      <w:r w:rsidRPr="5BE26413">
        <w:rPr>
          <w:rFonts w:ascii="Calibri" w:hAnsi="Calibri" w:cs="Calibri"/>
          <w:b/>
          <w:bCs/>
          <w:lang w:val="pt-PT"/>
        </w:rPr>
        <w:t>Palavras-chave:</w:t>
      </w:r>
      <w:r w:rsidRPr="5BE26413">
        <w:rPr>
          <w:rFonts w:ascii="Calibri" w:hAnsi="Calibri" w:cs="Calibri"/>
          <w:lang w:val="pt-PT"/>
        </w:rPr>
        <w:t xml:space="preserve"> </w:t>
      </w:r>
    </w:p>
    <w:p w14:paraId="7896C81D" w14:textId="4ADB384C" w:rsidR="006F7B0B" w:rsidRDefault="30141C6B">
      <w:pPr>
        <w:rPr>
          <w:rFonts w:ascii="Calibri" w:hAnsi="Calibri" w:cs="Calibri"/>
          <w:lang w:val="pt-PT"/>
        </w:rPr>
      </w:pPr>
      <w:r w:rsidRPr="5BE26413">
        <w:rPr>
          <w:rFonts w:ascii="Calibri" w:hAnsi="Calibri" w:cs="Calibri"/>
          <w:lang w:val="pt-PT"/>
        </w:rPr>
        <w:t>PKI, segurança, criptografia, certificados, CA, TLS, políticas de segurança, autenticação, revogação de identidade, recuperação de identidade, gestão de certificados, infraestrutura de chave pública, aplicação de autenticação.</w:t>
      </w:r>
      <w:r w:rsidR="00C814C2" w:rsidRPr="5BE26413">
        <w:rPr>
          <w:rFonts w:ascii="Calibri" w:hAnsi="Calibri" w:cs="Calibri"/>
          <w:lang w:val="pt-PT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ja-JP"/>
        </w:rPr>
        <w:id w:val="128970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BD89A" w14:textId="166357BA" w:rsidR="00446F41" w:rsidRDefault="00861720">
          <w:pPr>
            <w:pStyle w:val="Cabealhodondice"/>
          </w:pPr>
          <w:r>
            <w:t>ÍNDICE</w:t>
          </w:r>
        </w:p>
        <w:p w14:paraId="4F48D824" w14:textId="52499D91" w:rsidR="00EA3FCF" w:rsidRDefault="00446F41">
          <w:pPr>
            <w:pStyle w:val="ndice1"/>
            <w:tabs>
              <w:tab w:val="right" w:leader="dot" w:pos="9350"/>
            </w:tabs>
            <w:rPr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42002" w:history="1">
            <w:r w:rsidR="00EA3FCF" w:rsidRPr="00802B10">
              <w:rPr>
                <w:rStyle w:val="Hiperligao"/>
                <w:rFonts w:ascii="Arial" w:hAnsi="Arial" w:cs="Arial"/>
                <w:noProof/>
                <w:lang w:val="pt-PT"/>
              </w:rPr>
              <w:t>1.</w:t>
            </w:r>
            <w:r w:rsidR="00EA3FCF" w:rsidRPr="00802B10">
              <w:rPr>
                <w:rStyle w:val="Hiperligao"/>
                <w:rFonts w:ascii="Arial" w:eastAsia="Arial" w:hAnsi="Arial" w:cs="Arial"/>
                <w:noProof/>
                <w:lang w:val="pt-PT"/>
              </w:rPr>
              <w:t xml:space="preserve"> </w:t>
            </w:r>
            <w:r w:rsidR="00EA3FCF" w:rsidRPr="00802B10">
              <w:rPr>
                <w:rStyle w:val="Hiperligao"/>
                <w:rFonts w:ascii="Arial" w:hAnsi="Arial" w:cs="Arial"/>
                <w:noProof/>
                <w:lang w:val="pt-PT"/>
              </w:rPr>
              <w:t>Introdução</w:t>
            </w:r>
            <w:r w:rsidR="00EA3FCF">
              <w:rPr>
                <w:noProof/>
                <w:webHidden/>
              </w:rPr>
              <w:tab/>
            </w:r>
            <w:r w:rsidR="00EA3FCF">
              <w:rPr>
                <w:noProof/>
                <w:webHidden/>
              </w:rPr>
              <w:fldChar w:fldCharType="begin"/>
            </w:r>
            <w:r w:rsidR="00EA3FCF">
              <w:rPr>
                <w:noProof/>
                <w:webHidden/>
              </w:rPr>
              <w:instrText xml:space="preserve"> PAGEREF _Toc166442002 \h </w:instrText>
            </w:r>
            <w:r w:rsidR="00EA3FCF">
              <w:rPr>
                <w:noProof/>
                <w:webHidden/>
              </w:rPr>
            </w:r>
            <w:r w:rsidR="00EA3FCF">
              <w:rPr>
                <w:noProof/>
                <w:webHidden/>
              </w:rPr>
              <w:fldChar w:fldCharType="separate"/>
            </w:r>
            <w:r w:rsidR="00EA3FCF">
              <w:rPr>
                <w:noProof/>
                <w:webHidden/>
              </w:rPr>
              <w:t>4</w:t>
            </w:r>
            <w:r w:rsidR="00EA3FCF">
              <w:rPr>
                <w:noProof/>
                <w:webHidden/>
              </w:rPr>
              <w:fldChar w:fldCharType="end"/>
            </w:r>
          </w:hyperlink>
        </w:p>
        <w:p w14:paraId="3898C5FA" w14:textId="6B7744BD" w:rsidR="00EA3FCF" w:rsidRDefault="00EA3FCF">
          <w:pPr>
            <w:pStyle w:val="ndice1"/>
            <w:tabs>
              <w:tab w:val="right" w:leader="dot" w:pos="93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66442003" w:history="1">
            <w:r w:rsidRPr="00802B10">
              <w:rPr>
                <w:rStyle w:val="Hiperligao"/>
                <w:rFonts w:ascii="Arial" w:hAnsi="Arial" w:cs="Arial"/>
                <w:noProof/>
                <w:lang w:val="pt-PT"/>
              </w:rPr>
              <w:t>2.</w:t>
            </w:r>
            <w:r w:rsidRPr="00802B10">
              <w:rPr>
                <w:rStyle w:val="Hiperligao"/>
                <w:rFonts w:ascii="Arial" w:eastAsia="Arial" w:hAnsi="Arial" w:cs="Arial"/>
                <w:noProof/>
                <w:lang w:val="pt-PT"/>
              </w:rPr>
              <w:t xml:space="preserve"> </w:t>
            </w:r>
            <w:r w:rsidRPr="00802B10">
              <w:rPr>
                <w:rStyle w:val="Hiperligao"/>
                <w:rFonts w:ascii="Arial" w:hAnsi="Arial" w:cs="Arial"/>
                <w:noProof/>
                <w:lang w:val="pt-PT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ED0C" w14:textId="7CD4202B" w:rsidR="00EA3FCF" w:rsidRDefault="00EA3FCF">
          <w:pPr>
            <w:pStyle w:val="ndice1"/>
            <w:tabs>
              <w:tab w:val="right" w:leader="dot" w:pos="93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66442004" w:history="1">
            <w:r w:rsidRPr="00802B10">
              <w:rPr>
                <w:rStyle w:val="Hiperligao"/>
                <w:rFonts w:ascii="Arial" w:hAnsi="Arial" w:cs="Arial"/>
                <w:noProof/>
                <w:lang w:val="pt-PT"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CE69" w14:textId="4E5E50B6" w:rsidR="00EA3FCF" w:rsidRDefault="00EA3FCF">
          <w:pPr>
            <w:pStyle w:val="ndice1"/>
            <w:tabs>
              <w:tab w:val="right" w:leader="dot" w:pos="93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66442005" w:history="1">
            <w:r w:rsidRPr="00802B10">
              <w:rPr>
                <w:rStyle w:val="Hiperligao"/>
                <w:rFonts w:ascii="Arial" w:hAnsi="Arial" w:cs="Arial"/>
                <w:noProof/>
                <w:lang w:val="en-GB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7B5E" w14:textId="1EAC5EF3" w:rsidR="00446F41" w:rsidRDefault="00446F4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3A2497" w14:textId="77777777" w:rsidR="0077505B" w:rsidRDefault="0077505B"/>
    <w:p w14:paraId="6624C5EA" w14:textId="77777777" w:rsidR="00EA4CF3" w:rsidRDefault="00EA4CF3"/>
    <w:p w14:paraId="715263EF" w14:textId="77777777" w:rsidR="00EA4CF3" w:rsidRDefault="00EA4CF3"/>
    <w:p w14:paraId="664676F9" w14:textId="5B3EBB2A" w:rsidR="0077505B" w:rsidRPr="0077505B" w:rsidRDefault="0077505B" w:rsidP="0077505B">
      <w:pPr>
        <w:pStyle w:val="Cabealhodondice"/>
      </w:pPr>
      <w:r>
        <w:t>ÍNDICE DE FIGURAS</w:t>
      </w:r>
    </w:p>
    <w:p w14:paraId="07F0E54A" w14:textId="2DCAE925" w:rsidR="002D70D5" w:rsidRDefault="00EA3FCF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r>
        <w:rPr>
          <w:rFonts w:ascii="Calibri" w:hAnsi="Calibri" w:cs="Calibri"/>
          <w:lang w:val="pt-PT"/>
        </w:rPr>
        <w:fldChar w:fldCharType="begin"/>
      </w:r>
      <w:r>
        <w:rPr>
          <w:rFonts w:ascii="Calibri" w:hAnsi="Calibri" w:cs="Calibri"/>
          <w:lang w:val="pt-PT"/>
        </w:rPr>
        <w:instrText xml:space="preserve"> TOC \h \z \c "Figura" </w:instrText>
      </w:r>
      <w:r>
        <w:rPr>
          <w:rFonts w:ascii="Calibri" w:hAnsi="Calibri" w:cs="Calibri"/>
          <w:lang w:val="pt-PT"/>
        </w:rPr>
        <w:fldChar w:fldCharType="separate"/>
      </w:r>
      <w:hyperlink w:anchor="_Toc166443869" w:history="1">
        <w:r w:rsidR="002D70D5" w:rsidRPr="00247980">
          <w:rPr>
            <w:rStyle w:val="Hiperligao"/>
            <w:noProof/>
          </w:rPr>
          <w:t>Figura 1 rootCA</w:t>
        </w:r>
        <w:r w:rsidR="002D70D5">
          <w:rPr>
            <w:noProof/>
            <w:webHidden/>
          </w:rPr>
          <w:tab/>
        </w:r>
        <w:r w:rsidR="002D70D5">
          <w:rPr>
            <w:noProof/>
            <w:webHidden/>
          </w:rPr>
          <w:fldChar w:fldCharType="begin"/>
        </w:r>
        <w:r w:rsidR="002D70D5">
          <w:rPr>
            <w:noProof/>
            <w:webHidden/>
          </w:rPr>
          <w:instrText xml:space="preserve"> PAGEREF _Toc166443869 \h </w:instrText>
        </w:r>
        <w:r w:rsidR="002D70D5">
          <w:rPr>
            <w:noProof/>
            <w:webHidden/>
          </w:rPr>
        </w:r>
        <w:r w:rsidR="002D70D5">
          <w:rPr>
            <w:noProof/>
            <w:webHidden/>
          </w:rPr>
          <w:fldChar w:fldCharType="separate"/>
        </w:r>
        <w:r w:rsidR="002D70D5">
          <w:rPr>
            <w:noProof/>
            <w:webHidden/>
          </w:rPr>
          <w:t>5</w:t>
        </w:r>
        <w:r w:rsidR="002D70D5">
          <w:rPr>
            <w:noProof/>
            <w:webHidden/>
          </w:rPr>
          <w:fldChar w:fldCharType="end"/>
        </w:r>
      </w:hyperlink>
    </w:p>
    <w:p w14:paraId="3F98FECE" w14:textId="460FBE18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0" w:history="1">
        <w:r w:rsidRPr="00247980">
          <w:rPr>
            <w:rStyle w:val="Hiperligao"/>
            <w:rFonts w:ascii="Arial" w:hAnsi="Arial" w:cs="Arial"/>
            <w:noProof/>
            <w:lang w:val="pt-PT"/>
          </w:rPr>
          <w:t>Figura 2 Imports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740424" w14:textId="56A07C8A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1" w:history="1">
        <w:r w:rsidRPr="00247980">
          <w:rPr>
            <w:rStyle w:val="Hiperligao"/>
            <w:noProof/>
            <w:lang w:val="pt-PT"/>
          </w:rPr>
          <w:t>Figura 3 Def issue_certificate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CFDB14" w14:textId="25DFC148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2" w:history="1">
        <w:r w:rsidRPr="00247980">
          <w:rPr>
            <w:rStyle w:val="Hiperligao"/>
            <w:noProof/>
            <w:lang w:val="pt-PT"/>
          </w:rPr>
          <w:t>Figura 4 revoke_certificate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146DCD" w14:textId="150F6175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3" w:history="1">
        <w:r w:rsidRPr="00247980">
          <w:rPr>
            <w:rStyle w:val="Hiperligao"/>
            <w:noProof/>
            <w:lang w:val="pt-PT"/>
          </w:rPr>
          <w:t>Figura 5 list_certificates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C51BA8" w14:textId="2CFD42C9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4" w:history="1">
        <w:r w:rsidRPr="00247980">
          <w:rPr>
            <w:rStyle w:val="Hiperligao"/>
            <w:noProof/>
            <w:lang w:val="pt-PT"/>
          </w:rPr>
          <w:t>Figura 6 generate_user_certificate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C2A8C4" w14:textId="1E980BB4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5" w:history="1">
        <w:r w:rsidRPr="00247980">
          <w:rPr>
            <w:rStyle w:val="Hiperligao"/>
            <w:noProof/>
            <w:lang w:val="pt-PT"/>
          </w:rPr>
          <w:t>Figura 7 revoke_user_certificate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D12B8A" w14:textId="1B3A039A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6" w:history="1">
        <w:r w:rsidRPr="00247980">
          <w:rPr>
            <w:rStyle w:val="Hiperligao"/>
            <w:noProof/>
            <w:lang w:val="pt-PT"/>
          </w:rPr>
          <w:t>Figura 8 recover_user_identity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019C9" w14:textId="1085B3BF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7" w:history="1">
        <w:r w:rsidRPr="00247980">
          <w:rPr>
            <w:rStyle w:val="Hiperligao"/>
            <w:noProof/>
            <w:lang w:val="pt-PT"/>
          </w:rPr>
          <w:t>Figura 9 encrypt_mes</w:t>
        </w:r>
        <w:r w:rsidRPr="00247980">
          <w:rPr>
            <w:rStyle w:val="Hiperligao"/>
            <w:noProof/>
            <w:lang w:val="pt-PT"/>
          </w:rPr>
          <w:t>s</w:t>
        </w:r>
        <w:r w:rsidRPr="00247980">
          <w:rPr>
            <w:rStyle w:val="Hiperligao"/>
            <w:noProof/>
            <w:lang w:val="pt-PT"/>
          </w:rPr>
          <w:t>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6A06E4" w14:textId="2A157FBF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8" w:history="1">
        <w:r w:rsidRPr="00247980">
          <w:rPr>
            <w:rStyle w:val="Hiperligao"/>
            <w:noProof/>
            <w:lang w:val="pt-PT"/>
          </w:rPr>
          <w:t>Figura 10 decrypt_message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972E9F" w14:textId="03B83385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79" w:history="1">
        <w:r w:rsidRPr="00247980">
          <w:rPr>
            <w:rStyle w:val="Hiperligao"/>
            <w:noProof/>
            <w:lang w:val="en-GB"/>
          </w:rPr>
          <w:t>Figura 11 generate_key_pair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E462C8" w14:textId="1064BDC3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0" w:history="1">
        <w:r w:rsidRPr="00247980">
          <w:rPr>
            <w:rStyle w:val="Hiperligao"/>
            <w:noProof/>
            <w:lang w:val="pt-PT"/>
          </w:rPr>
          <w:t>Figura 12 save_certificates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AE3E0A" w14:textId="5370B5EB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1" w:history="1">
        <w:r w:rsidRPr="00247980">
          <w:rPr>
            <w:rStyle w:val="Hiperligao"/>
            <w:noProof/>
            <w:lang w:val="pt-PT"/>
          </w:rPr>
          <w:t>Figura 13 load_certificates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8EE5FF" w14:textId="34965B48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2" w:history="1">
        <w:r w:rsidRPr="00247980">
          <w:rPr>
            <w:rStyle w:val="Hiperligao"/>
            <w:rFonts w:ascii="Arial" w:hAnsi="Arial" w:cs="Arial"/>
            <w:noProof/>
            <w:lang w:val="pt-PT"/>
          </w:rPr>
          <w:t>Figura 14 issue_ca_certificate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1A2261" w14:textId="6688210B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3" w:history="1">
        <w:r w:rsidRPr="00247980">
          <w:rPr>
            <w:rStyle w:val="Hiperligao"/>
            <w:rFonts w:ascii="Arial" w:hAnsi="Arial" w:cs="Arial"/>
            <w:noProof/>
            <w:lang w:val="pt-PT"/>
          </w:rPr>
          <w:t>Figura 15 revoke_ca_certificate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A5CCA9" w14:textId="28F754A2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4" w:history="1">
        <w:r w:rsidRPr="00247980">
          <w:rPr>
            <w:rStyle w:val="Hiperligao"/>
            <w:rFonts w:ascii="Arial" w:hAnsi="Arial" w:cs="Arial"/>
            <w:noProof/>
            <w:lang w:val="pt-PT"/>
          </w:rPr>
          <w:t>Figura 16 list_ca_certificates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A95F1D" w14:textId="08082861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5" w:history="1">
        <w:r w:rsidRPr="00247980">
          <w:rPr>
            <w:rStyle w:val="Hiperligao"/>
            <w:rFonts w:ascii="Arial" w:hAnsi="Arial" w:cs="Arial"/>
            <w:noProof/>
            <w:lang w:val="pt-PT"/>
          </w:rPr>
          <w:t>Figura 17 issue_user_certificate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B2AEC9" w14:textId="677E0440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6" w:history="1">
        <w:r w:rsidRPr="00247980">
          <w:rPr>
            <w:rStyle w:val="Hiperligao"/>
            <w:rFonts w:ascii="Arial" w:hAnsi="Arial" w:cs="Arial"/>
            <w:noProof/>
            <w:lang w:val="pt-PT"/>
          </w:rPr>
          <w:t>Figura 18 revoke_user_certificate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E800EE" w14:textId="7AC40D52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7" w:history="1">
        <w:r w:rsidRPr="00247980">
          <w:rPr>
            <w:rStyle w:val="Hiperligao"/>
            <w:rFonts w:ascii="Arial" w:hAnsi="Arial" w:cs="Arial"/>
            <w:noProof/>
          </w:rPr>
          <w:t>Figura 19 list_user_certificates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786EDF" w14:textId="08916F16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8" w:history="1">
        <w:r w:rsidRPr="00247980">
          <w:rPr>
            <w:rStyle w:val="Hiperligao"/>
            <w:rFonts w:ascii="Arial" w:hAnsi="Arial" w:cs="Arial"/>
            <w:noProof/>
          </w:rPr>
          <w:t>Figura 20 encrypt_mes</w:t>
        </w:r>
        <w:r w:rsidRPr="00247980">
          <w:rPr>
            <w:rStyle w:val="Hiperligao"/>
            <w:rFonts w:ascii="Arial" w:hAnsi="Arial" w:cs="Arial"/>
            <w:noProof/>
          </w:rPr>
          <w:t>s</w:t>
        </w:r>
        <w:r w:rsidRPr="00247980">
          <w:rPr>
            <w:rStyle w:val="Hiperligao"/>
            <w:rFonts w:ascii="Arial" w:hAnsi="Arial" w:cs="Arial"/>
            <w:noProof/>
          </w:rPr>
          <w:t>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4234A2" w14:textId="3214B696" w:rsidR="002D70D5" w:rsidRDefault="002D70D5">
      <w:pPr>
        <w:pStyle w:val="ndicedeilustraes"/>
        <w:tabs>
          <w:tab w:val="right" w:leader="dot" w:pos="9350"/>
        </w:tabs>
        <w:rPr>
          <w:noProof/>
          <w:kern w:val="2"/>
          <w:lang w:val="pt-PT" w:eastAsia="pt-PT"/>
          <w14:ligatures w14:val="standardContextual"/>
        </w:rPr>
      </w:pPr>
      <w:hyperlink w:anchor="_Toc166443889" w:history="1">
        <w:r w:rsidRPr="00247980">
          <w:rPr>
            <w:rStyle w:val="Hiperligao"/>
            <w:rFonts w:ascii="Arial" w:hAnsi="Arial" w:cs="Arial"/>
            <w:noProof/>
          </w:rPr>
          <w:t>Figura 21 decrypt_message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_Toc166443889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48E681" w14:textId="4AE9F99A" w:rsidR="00C814C2" w:rsidRPr="0077505B" w:rsidRDefault="00EA3FCF" w:rsidP="00C814C2">
      <w:pPr>
        <w:rPr>
          <w:rFonts w:ascii="Calibri" w:hAnsi="Calibri" w:cs="Calibri"/>
          <w:u w:val="single"/>
          <w:lang w:val="pt-PT"/>
        </w:rPr>
      </w:pPr>
      <w:r>
        <w:rPr>
          <w:rFonts w:ascii="Calibri" w:hAnsi="Calibri" w:cs="Calibri"/>
          <w:lang w:val="pt-PT"/>
        </w:rPr>
        <w:fldChar w:fldCharType="end"/>
      </w:r>
      <w:r w:rsidR="00446F41">
        <w:rPr>
          <w:rFonts w:ascii="Calibri" w:hAnsi="Calibri" w:cs="Calibri"/>
          <w:lang w:val="pt-PT"/>
        </w:rPr>
        <w:br w:type="page"/>
      </w:r>
    </w:p>
    <w:p w14:paraId="3F2B7F39" w14:textId="213F8245" w:rsidR="008E406D" w:rsidRPr="00BA33E0" w:rsidRDefault="008E406D" w:rsidP="00D23BD3">
      <w:pPr>
        <w:pStyle w:val="Ttulo1"/>
        <w:spacing w:line="360" w:lineRule="auto"/>
        <w:jc w:val="both"/>
        <w:rPr>
          <w:rFonts w:ascii="Arial" w:hAnsi="Arial" w:cs="Arial"/>
          <w:color w:val="auto"/>
          <w:lang w:val="pt-PT"/>
        </w:rPr>
      </w:pPr>
      <w:bookmarkStart w:id="1" w:name="_Toc26677"/>
      <w:bookmarkStart w:id="2" w:name="_Toc166442002"/>
      <w:r w:rsidRPr="00BA33E0">
        <w:rPr>
          <w:rFonts w:ascii="Arial" w:hAnsi="Arial" w:cs="Arial"/>
          <w:color w:val="auto"/>
          <w:lang w:val="pt-PT"/>
        </w:rPr>
        <w:lastRenderedPageBreak/>
        <w:t>1.</w:t>
      </w:r>
      <w:r w:rsidRPr="00BA33E0">
        <w:rPr>
          <w:rFonts w:ascii="Arial" w:eastAsia="Arial" w:hAnsi="Arial" w:cs="Arial"/>
          <w:color w:val="auto"/>
          <w:lang w:val="pt-PT"/>
        </w:rPr>
        <w:t xml:space="preserve"> </w:t>
      </w:r>
      <w:r w:rsidRPr="00BA33E0">
        <w:rPr>
          <w:rFonts w:ascii="Arial" w:hAnsi="Arial" w:cs="Arial"/>
          <w:color w:val="auto"/>
          <w:lang w:val="pt-PT"/>
        </w:rPr>
        <w:t>Introdução</w:t>
      </w:r>
      <w:bookmarkEnd w:id="2"/>
      <w:r w:rsidRPr="00BA33E0">
        <w:rPr>
          <w:rFonts w:ascii="Arial" w:hAnsi="Arial" w:cs="Arial"/>
          <w:color w:val="auto"/>
          <w:lang w:val="pt-PT"/>
        </w:rPr>
        <w:t xml:space="preserve"> </w:t>
      </w:r>
      <w:bookmarkEnd w:id="1"/>
    </w:p>
    <w:p w14:paraId="3AF1E63B" w14:textId="6CCCD5B6" w:rsidR="00F61273" w:rsidRDefault="008E406D" w:rsidP="5BE26413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 w:rsidRPr="5BE26413">
        <w:rPr>
          <w:rFonts w:ascii="Arial" w:hAnsi="Arial" w:cs="Arial"/>
          <w:lang w:val="pt-PT"/>
        </w:rPr>
        <w:t xml:space="preserve"> Este </w:t>
      </w:r>
      <w:r w:rsidR="00BA33E0" w:rsidRPr="5BE26413">
        <w:rPr>
          <w:rFonts w:ascii="Arial" w:hAnsi="Arial" w:cs="Arial"/>
          <w:lang w:val="pt-PT"/>
        </w:rPr>
        <w:t xml:space="preserve">relatório foi realizado no âmbito da unidade curricular de Segurança e Privacidade de Dados, </w:t>
      </w:r>
      <w:r w:rsidR="003D3FC9" w:rsidRPr="5BE26413">
        <w:rPr>
          <w:rFonts w:ascii="Arial" w:hAnsi="Arial" w:cs="Arial"/>
          <w:lang w:val="pt-PT"/>
        </w:rPr>
        <w:t>incluída no primeiro ano do mestrado em Engenharia Informática, ramo de Engenharia de Dados, do Instituto Superior de Engenharia do Porto</w:t>
      </w:r>
      <w:r w:rsidR="5B242801" w:rsidRPr="5BE26413">
        <w:rPr>
          <w:rFonts w:ascii="Arial" w:hAnsi="Arial" w:cs="Arial"/>
          <w:lang w:val="pt-PT"/>
        </w:rPr>
        <w:t>.</w:t>
      </w:r>
    </w:p>
    <w:p w14:paraId="02BC77AB" w14:textId="65298961" w:rsidR="008E406D" w:rsidRPr="00BA33E0" w:rsidRDefault="24FB07A9" w:rsidP="00D23BD3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 w:rsidRPr="5BE26413">
        <w:rPr>
          <w:rFonts w:ascii="Arial" w:eastAsia="Arial" w:hAnsi="Arial" w:cs="Arial"/>
          <w:color w:val="0D0D0D" w:themeColor="text1" w:themeTint="F2"/>
          <w:lang w:val="pt-PT"/>
        </w:rPr>
        <w:t xml:space="preserve">O nosso objetivo principal foi </w:t>
      </w:r>
      <w:r w:rsidR="2D98DEDC" w:rsidRPr="5BE26413">
        <w:rPr>
          <w:rFonts w:ascii="Arial" w:eastAsia="Arial" w:hAnsi="Arial" w:cs="Arial"/>
          <w:color w:val="0D0D0D" w:themeColor="text1" w:themeTint="F2"/>
          <w:lang w:val="pt-PT"/>
        </w:rPr>
        <w:t>implementar uma Infraestrutura de Chave Pública (PKI) seguindo as melhores práticas de segurança, garantindo a segurança das comunicações e dados em repouso. Isso inclui a criação de um Certificado de Autoridade (CA) interno e externo, emissão e gestão de certificados para utilizadores e serviços, implementação de políticas de segurança, autenticação por chave em vez de senha numa aplicação protegida por um proxy reverso e recuperação de identidades.</w:t>
      </w:r>
      <w:r w:rsidR="008E406D" w:rsidRPr="5BE26413">
        <w:rPr>
          <w:rFonts w:ascii="Arial" w:hAnsi="Arial" w:cs="Arial"/>
          <w:lang w:val="pt-PT"/>
        </w:rPr>
        <w:t xml:space="preserve"> </w:t>
      </w:r>
    </w:p>
    <w:p w14:paraId="78E6D718" w14:textId="5BC0DFA9" w:rsidR="00861720" w:rsidRPr="00F61273" w:rsidRDefault="00861720">
      <w:pPr>
        <w:rPr>
          <w:rFonts w:ascii="Arial" w:hAnsi="Arial" w:cs="Arial"/>
          <w:lang w:val="pt-PT"/>
        </w:rPr>
      </w:pPr>
      <w:r w:rsidRPr="00F61273">
        <w:rPr>
          <w:rFonts w:ascii="Arial" w:hAnsi="Arial" w:cs="Arial"/>
          <w:lang w:val="pt-PT"/>
        </w:rPr>
        <w:br w:type="page"/>
      </w:r>
    </w:p>
    <w:p w14:paraId="2481FBF2" w14:textId="270CDB94" w:rsidR="00861720" w:rsidRDefault="00861720" w:rsidP="00861720">
      <w:pPr>
        <w:pStyle w:val="Ttulo1"/>
        <w:spacing w:line="360" w:lineRule="auto"/>
        <w:jc w:val="both"/>
        <w:rPr>
          <w:rFonts w:ascii="Arial" w:hAnsi="Arial" w:cs="Arial"/>
          <w:color w:val="auto"/>
          <w:lang w:val="pt-PT"/>
        </w:rPr>
      </w:pPr>
      <w:bookmarkStart w:id="3" w:name="_Toc166442003"/>
      <w:r w:rsidRPr="00861720">
        <w:rPr>
          <w:rFonts w:ascii="Arial" w:hAnsi="Arial" w:cs="Arial"/>
          <w:color w:val="auto"/>
          <w:lang w:val="pt-PT"/>
        </w:rPr>
        <w:lastRenderedPageBreak/>
        <w:t>2.</w:t>
      </w:r>
      <w:r w:rsidRPr="00861720">
        <w:rPr>
          <w:rFonts w:ascii="Arial" w:eastAsia="Arial" w:hAnsi="Arial" w:cs="Arial"/>
          <w:color w:val="auto"/>
          <w:lang w:val="pt-PT"/>
        </w:rPr>
        <w:t xml:space="preserve"> </w:t>
      </w:r>
      <w:r w:rsidR="005D32B9">
        <w:rPr>
          <w:rFonts w:ascii="Arial" w:hAnsi="Arial" w:cs="Arial"/>
          <w:color w:val="auto"/>
          <w:lang w:val="pt-PT"/>
        </w:rPr>
        <w:t>Implementação</w:t>
      </w:r>
      <w:bookmarkEnd w:id="3"/>
      <w:r w:rsidRPr="00861720">
        <w:rPr>
          <w:rFonts w:ascii="Arial" w:hAnsi="Arial" w:cs="Arial"/>
          <w:color w:val="auto"/>
          <w:lang w:val="pt-PT"/>
        </w:rPr>
        <w:t xml:space="preserve"> </w:t>
      </w:r>
    </w:p>
    <w:p w14:paraId="4DF1DB15" w14:textId="77777777" w:rsidR="00EE1B37" w:rsidRDefault="00EE1B37" w:rsidP="00EE1B37">
      <w:pPr>
        <w:rPr>
          <w:lang w:val="pt-PT"/>
        </w:rPr>
      </w:pPr>
    </w:p>
    <w:p w14:paraId="77C3B319" w14:textId="5F956919" w:rsidR="00EE1B37" w:rsidRPr="00694E1D" w:rsidRDefault="00694E1D" w:rsidP="00EE1B37">
      <w:pPr>
        <w:rPr>
          <w:rFonts w:ascii="Arial" w:hAnsi="Arial" w:cs="Arial"/>
          <w:lang w:val="pt-PT"/>
        </w:rPr>
      </w:pPr>
      <w:r w:rsidRPr="00694E1D">
        <w:rPr>
          <w:rFonts w:ascii="Arial" w:hAnsi="Arial" w:cs="Arial"/>
          <w:lang w:val="pt-PT"/>
        </w:rPr>
        <w:t xml:space="preserve">Este comando gera uma chave privada para a Autoridade de Certificação com o nome do arquivo </w:t>
      </w:r>
      <w:proofErr w:type="spellStart"/>
      <w:r>
        <w:rPr>
          <w:rFonts w:ascii="Arial" w:hAnsi="Arial" w:cs="Arial"/>
          <w:lang w:val="pt-PT"/>
        </w:rPr>
        <w:t>rootCA</w:t>
      </w:r>
      <w:r w:rsidRPr="00694E1D">
        <w:rPr>
          <w:rFonts w:ascii="Arial" w:hAnsi="Arial" w:cs="Arial"/>
          <w:lang w:val="pt-PT"/>
        </w:rPr>
        <w:t>.key</w:t>
      </w:r>
      <w:proofErr w:type="spellEnd"/>
      <w:r w:rsidRPr="00694E1D">
        <w:rPr>
          <w:rFonts w:ascii="Arial" w:hAnsi="Arial" w:cs="Arial"/>
          <w:lang w:val="pt-PT"/>
        </w:rPr>
        <w:t xml:space="preserve"> e um comprimento de chave de </w:t>
      </w:r>
      <w:r>
        <w:rPr>
          <w:rFonts w:ascii="Arial" w:hAnsi="Arial" w:cs="Arial"/>
          <w:lang w:val="pt-PT"/>
        </w:rPr>
        <w:t>4096</w:t>
      </w:r>
      <w:r w:rsidRPr="00694E1D">
        <w:rPr>
          <w:rFonts w:ascii="Arial" w:hAnsi="Arial" w:cs="Arial"/>
          <w:lang w:val="pt-PT"/>
        </w:rPr>
        <w:t xml:space="preserve"> bits.</w:t>
      </w:r>
    </w:p>
    <w:p w14:paraId="55B7EF01" w14:textId="77777777" w:rsidR="00694E1D" w:rsidRDefault="00EE1B37" w:rsidP="00694E1D">
      <w:pPr>
        <w:keepNext/>
      </w:pPr>
      <w:r w:rsidRPr="00EE1B37">
        <w:rPr>
          <w:noProof/>
          <w:lang w:val="pt-PT"/>
        </w:rPr>
        <w:drawing>
          <wp:inline distT="0" distB="0" distL="0" distR="0" wp14:anchorId="09124B4F" wp14:editId="2CDC7908">
            <wp:extent cx="5151566" cy="990686"/>
            <wp:effectExtent l="0" t="0" r="0" b="0"/>
            <wp:docPr id="10950498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4984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D70" w14:textId="19C2957D" w:rsidR="00EE1B37" w:rsidRDefault="00694E1D" w:rsidP="00694E1D">
      <w:pPr>
        <w:pStyle w:val="Legenda"/>
        <w:rPr>
          <w:lang w:val="pt-PT"/>
        </w:rPr>
      </w:pPr>
      <w:bookmarkStart w:id="4" w:name="_Toc166443869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0CDD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rootCA</w:t>
      </w:r>
      <w:bookmarkEnd w:id="4"/>
      <w:proofErr w:type="spellEnd"/>
    </w:p>
    <w:p w14:paraId="46909B31" w14:textId="77777777" w:rsidR="00EE1B37" w:rsidRDefault="00EE1B37" w:rsidP="00EE1B37">
      <w:pPr>
        <w:rPr>
          <w:lang w:val="pt-PT"/>
        </w:rPr>
      </w:pPr>
    </w:p>
    <w:p w14:paraId="15833573" w14:textId="054477E9" w:rsidR="001C6FF1" w:rsidRDefault="001C6FF1" w:rsidP="00EE1B37">
      <w:pPr>
        <w:rPr>
          <w:lang w:val="pt-PT"/>
        </w:rPr>
      </w:pPr>
      <w:r w:rsidRPr="001C6FF1">
        <w:rPr>
          <w:noProof/>
          <w:lang w:val="pt-PT"/>
        </w:rPr>
        <w:drawing>
          <wp:inline distT="0" distB="0" distL="0" distR="0" wp14:anchorId="57715000" wp14:editId="58E479F4">
            <wp:extent cx="5471634" cy="3673158"/>
            <wp:effectExtent l="0" t="0" r="0" b="3810"/>
            <wp:docPr id="609559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590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955" w14:textId="63409FA7" w:rsidR="00EE1B37" w:rsidRPr="008A0CDD" w:rsidRDefault="001C6FF1" w:rsidP="00EE1B37">
      <w:pPr>
        <w:rPr>
          <w:rFonts w:ascii="Arial" w:hAnsi="Arial" w:cs="Arial"/>
          <w:lang w:val="pt-PT"/>
        </w:rPr>
      </w:pPr>
      <w:proofErr w:type="spellStart"/>
      <w:r w:rsidRPr="008A0CDD">
        <w:rPr>
          <w:rFonts w:ascii="Arial" w:hAnsi="Arial" w:cs="Arial"/>
          <w:lang w:val="pt-PT"/>
        </w:rPr>
        <w:t>Pass</w:t>
      </w:r>
      <w:proofErr w:type="spellEnd"/>
      <w:r w:rsidRPr="008A0CDD">
        <w:rPr>
          <w:rFonts w:ascii="Arial" w:hAnsi="Arial" w:cs="Arial"/>
          <w:lang w:val="pt-PT"/>
        </w:rPr>
        <w:t xml:space="preserve">: </w:t>
      </w:r>
      <w:proofErr w:type="spellStart"/>
      <w:r w:rsidRPr="008A0CDD">
        <w:rPr>
          <w:rFonts w:ascii="Arial" w:hAnsi="Arial" w:cs="Arial"/>
          <w:lang w:val="pt-PT"/>
        </w:rPr>
        <w:t>segprd</w:t>
      </w:r>
      <w:proofErr w:type="spellEnd"/>
    </w:p>
    <w:p w14:paraId="5D0E6F34" w14:textId="7DF4C0E8" w:rsidR="001C6FF1" w:rsidRDefault="00B62F47" w:rsidP="00EE1B37">
      <w:pPr>
        <w:rPr>
          <w:lang w:val="pt-PT"/>
        </w:rPr>
      </w:pPr>
      <w:r w:rsidRPr="00B62F47">
        <w:rPr>
          <w:noProof/>
          <w:lang w:val="pt-PT"/>
        </w:rPr>
        <w:drawing>
          <wp:inline distT="0" distB="0" distL="0" distR="0" wp14:anchorId="31997F8A" wp14:editId="41788418">
            <wp:extent cx="5443671" cy="497840"/>
            <wp:effectExtent l="0" t="0" r="5080" b="0"/>
            <wp:docPr id="8146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573" cy="4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DAF5" w14:textId="77777777" w:rsidR="00B62F47" w:rsidRDefault="00B62F47" w:rsidP="00EE1B37">
      <w:pPr>
        <w:rPr>
          <w:lang w:val="pt-PT"/>
        </w:rPr>
      </w:pPr>
    </w:p>
    <w:p w14:paraId="3F71B707" w14:textId="77777777" w:rsidR="00EE1B37" w:rsidRDefault="00EE1B37" w:rsidP="00EE1B37">
      <w:pPr>
        <w:rPr>
          <w:lang w:val="pt-PT"/>
        </w:rPr>
      </w:pPr>
    </w:p>
    <w:p w14:paraId="4CE37BF2" w14:textId="77777777" w:rsidR="00EE1B37" w:rsidRDefault="00EE1B37" w:rsidP="00EE1B37">
      <w:pPr>
        <w:rPr>
          <w:lang w:val="pt-PT"/>
        </w:rPr>
      </w:pPr>
    </w:p>
    <w:p w14:paraId="5C0A562A" w14:textId="77777777" w:rsidR="00EE1B37" w:rsidRDefault="00EE1B37" w:rsidP="00EE1B37">
      <w:pPr>
        <w:rPr>
          <w:lang w:val="pt-PT"/>
        </w:rPr>
      </w:pPr>
    </w:p>
    <w:p w14:paraId="5801C90C" w14:textId="77777777" w:rsidR="00EE1B37" w:rsidRPr="00EE1B37" w:rsidRDefault="00EE1B37" w:rsidP="00EE1B37">
      <w:pPr>
        <w:rPr>
          <w:lang w:val="pt-PT"/>
        </w:rPr>
      </w:pPr>
    </w:p>
    <w:p w14:paraId="29AB4AF5" w14:textId="767082EF" w:rsidR="00861720" w:rsidRDefault="00861720" w:rsidP="00861720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 w:rsidRPr="00861720">
        <w:rPr>
          <w:rFonts w:ascii="Arial" w:hAnsi="Arial" w:cs="Arial"/>
          <w:lang w:val="pt-PT"/>
        </w:rPr>
        <w:t xml:space="preserve"> </w:t>
      </w:r>
      <w:r w:rsidR="00817423">
        <w:rPr>
          <w:rFonts w:ascii="Arial" w:hAnsi="Arial" w:cs="Arial"/>
          <w:lang w:val="pt-PT"/>
        </w:rPr>
        <w:t xml:space="preserve">Irá ser explicado o processo de implementação através da explicação de </w:t>
      </w:r>
      <w:proofErr w:type="spellStart"/>
      <w:r w:rsidR="00817423">
        <w:rPr>
          <w:rFonts w:ascii="Arial" w:hAnsi="Arial" w:cs="Arial"/>
          <w:i/>
          <w:iCs/>
          <w:lang w:val="pt-PT"/>
        </w:rPr>
        <w:t>snipets</w:t>
      </w:r>
      <w:proofErr w:type="spellEnd"/>
      <w:r w:rsidR="00817423">
        <w:rPr>
          <w:rFonts w:ascii="Arial" w:hAnsi="Arial" w:cs="Arial"/>
          <w:lang w:val="pt-PT"/>
        </w:rPr>
        <w:t xml:space="preserve"> do código criado para o problema </w:t>
      </w:r>
      <w:r w:rsidR="00FD6B6D">
        <w:rPr>
          <w:rFonts w:ascii="Arial" w:hAnsi="Arial" w:cs="Arial"/>
          <w:lang w:val="pt-PT"/>
        </w:rPr>
        <w:t>exposto.</w:t>
      </w:r>
      <w:r w:rsidRPr="00861720">
        <w:rPr>
          <w:rFonts w:ascii="Arial" w:hAnsi="Arial" w:cs="Arial"/>
          <w:lang w:val="pt-PT"/>
        </w:rPr>
        <w:t xml:space="preserve"> </w:t>
      </w:r>
    </w:p>
    <w:p w14:paraId="7E6E6ED7" w14:textId="6E8A8BF1" w:rsidR="00060290" w:rsidRPr="00060290" w:rsidRDefault="00060290" w:rsidP="00861720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 w:rsidRPr="5BE26413">
        <w:rPr>
          <w:rFonts w:ascii="Arial" w:hAnsi="Arial" w:cs="Arial"/>
          <w:lang w:val="pt-PT"/>
        </w:rPr>
        <w:t xml:space="preserve">Começamos por fazer os </w:t>
      </w:r>
      <w:proofErr w:type="spellStart"/>
      <w:r w:rsidRPr="5BE26413">
        <w:rPr>
          <w:rFonts w:ascii="Arial" w:hAnsi="Arial" w:cs="Arial"/>
          <w:i/>
          <w:iCs/>
          <w:lang w:val="pt-PT"/>
        </w:rPr>
        <w:t>imports</w:t>
      </w:r>
      <w:proofErr w:type="spellEnd"/>
      <w:r w:rsidRPr="5BE26413">
        <w:rPr>
          <w:rFonts w:ascii="Arial" w:hAnsi="Arial" w:cs="Arial"/>
          <w:lang w:val="pt-PT"/>
        </w:rPr>
        <w:t xml:space="preserve"> das bibliotecas </w:t>
      </w:r>
      <w:proofErr w:type="spellStart"/>
      <w:r w:rsidRPr="5BE26413">
        <w:rPr>
          <w:rFonts w:ascii="Arial" w:hAnsi="Arial" w:cs="Arial"/>
          <w:i/>
          <w:iCs/>
          <w:lang w:val="pt-PT"/>
        </w:rPr>
        <w:t>python</w:t>
      </w:r>
      <w:proofErr w:type="spellEnd"/>
      <w:r w:rsidRPr="5BE26413">
        <w:rPr>
          <w:rFonts w:ascii="Arial" w:hAnsi="Arial" w:cs="Arial"/>
          <w:lang w:val="pt-PT"/>
        </w:rPr>
        <w:t xml:space="preserve"> utilizadas para o projeto.</w:t>
      </w:r>
    </w:p>
    <w:p w14:paraId="030B82AF" w14:textId="77777777" w:rsidR="00694E1D" w:rsidRDefault="00694E1D" w:rsidP="00694E1D">
      <w:pPr>
        <w:keepNext/>
        <w:spacing w:line="360" w:lineRule="auto"/>
        <w:ind w:left="-3" w:firstLine="295"/>
        <w:jc w:val="both"/>
      </w:pPr>
      <w:r w:rsidRPr="00694E1D">
        <w:drawing>
          <wp:inline distT="0" distB="0" distL="0" distR="0" wp14:anchorId="73F33665" wp14:editId="76D7E212">
            <wp:extent cx="5943600" cy="1090295"/>
            <wp:effectExtent l="0" t="0" r="0" b="0"/>
            <wp:docPr id="75714880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48803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F0C2" w14:textId="3C735066" w:rsidR="74C3215B" w:rsidRPr="008A0CDD" w:rsidRDefault="00694E1D" w:rsidP="00694E1D">
      <w:pPr>
        <w:pStyle w:val="Legenda"/>
        <w:ind w:firstLine="292"/>
        <w:jc w:val="both"/>
        <w:rPr>
          <w:rFonts w:ascii="Arial" w:hAnsi="Arial" w:cs="Arial"/>
          <w:lang w:val="pt-PT"/>
        </w:rPr>
      </w:pPr>
      <w:bookmarkStart w:id="5" w:name="_Toc166443870"/>
      <w:r w:rsidRPr="008A0CDD">
        <w:rPr>
          <w:rFonts w:ascii="Arial" w:hAnsi="Arial" w:cs="Arial"/>
          <w:lang w:val="pt-PT"/>
        </w:rPr>
        <w:t xml:space="preserve">Figura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  <w:lang w:val="pt-PT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="008A0CDD" w:rsidRPr="008A0CDD">
        <w:rPr>
          <w:rFonts w:ascii="Arial" w:hAnsi="Arial" w:cs="Arial"/>
          <w:noProof/>
          <w:lang w:val="pt-PT"/>
        </w:rPr>
        <w:t>2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  <w:lang w:val="pt-PT"/>
        </w:rPr>
        <w:t xml:space="preserve"> </w:t>
      </w:r>
      <w:proofErr w:type="spellStart"/>
      <w:r w:rsidRPr="008A0CDD">
        <w:rPr>
          <w:rFonts w:ascii="Arial" w:hAnsi="Arial" w:cs="Arial"/>
          <w:lang w:val="pt-PT"/>
        </w:rPr>
        <w:t>Imports</w:t>
      </w:r>
      <w:proofErr w:type="spellEnd"/>
      <w:r w:rsidRPr="008A0CDD">
        <w:rPr>
          <w:rFonts w:ascii="Arial" w:hAnsi="Arial" w:cs="Arial"/>
          <w:lang w:val="pt-PT"/>
        </w:rPr>
        <w:t xml:space="preserve"> do projeto</w:t>
      </w:r>
      <w:bookmarkEnd w:id="5"/>
    </w:p>
    <w:p w14:paraId="121BD0E3" w14:textId="0E181578" w:rsidR="00AA1F9E" w:rsidRDefault="00694E1D" w:rsidP="00FD6B6D">
      <w:pPr>
        <w:spacing w:line="360" w:lineRule="auto"/>
        <w:ind w:firstLine="292"/>
        <w:jc w:val="both"/>
        <w:rPr>
          <w:rFonts w:ascii="Arial" w:hAnsi="Arial" w:cs="Arial"/>
          <w:color w:val="0D0D0D"/>
          <w:shd w:val="clear" w:color="auto" w:fill="FFFFFF"/>
          <w:lang w:val="pt-PT"/>
        </w:rPr>
      </w:pPr>
      <w:r w:rsidRPr="00694E1D">
        <w:rPr>
          <w:rFonts w:ascii="Arial" w:hAnsi="Arial" w:cs="Arial"/>
          <w:lang w:val="pt-PT"/>
        </w:rPr>
        <w:t xml:space="preserve">Este código </w:t>
      </w:r>
      <w:r w:rsidRPr="00694E1D">
        <w:rPr>
          <w:rFonts w:ascii="Arial" w:hAnsi="Arial" w:cs="Arial"/>
          <w:color w:val="0D0D0D"/>
          <w:shd w:val="clear" w:color="auto" w:fill="FFFFFF"/>
          <w:lang w:val="pt-PT"/>
        </w:rPr>
        <w:t xml:space="preserve">define uma classe </w:t>
      </w:r>
      <w:r>
        <w:rPr>
          <w:rFonts w:ascii="Arial" w:hAnsi="Arial" w:cs="Arial"/>
          <w:color w:val="0D0D0D"/>
          <w:shd w:val="clear" w:color="auto" w:fill="FFFFFF"/>
          <w:lang w:val="pt-PT"/>
        </w:rPr>
        <w:t>“</w:t>
      </w:r>
      <w:proofErr w:type="spellStart"/>
      <w:r w:rsidRPr="00694E1D">
        <w:rPr>
          <w:rStyle w:val="CdigoHTML"/>
          <w:rFonts w:ascii="Arial" w:eastAsiaTheme="majorEastAsia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  <w:lang w:val="pt-PT"/>
        </w:rPr>
        <w:t>CertificateAuthority</w:t>
      </w:r>
      <w:proofErr w:type="spellEnd"/>
      <w:r>
        <w:rPr>
          <w:rStyle w:val="CdigoHTML"/>
          <w:rFonts w:ascii="Arial" w:eastAsiaTheme="majorEastAsia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  <w:lang w:val="pt-PT"/>
        </w:rPr>
        <w:t>”</w:t>
      </w:r>
      <w:r w:rsidRPr="00694E1D">
        <w:rPr>
          <w:rFonts w:ascii="Arial" w:hAnsi="Arial" w:cs="Arial"/>
          <w:color w:val="0D0D0D"/>
          <w:shd w:val="clear" w:color="auto" w:fill="FFFFFF"/>
          <w:lang w:val="pt-PT"/>
        </w:rPr>
        <w:t xml:space="preserve"> que representa uma Autoridade Certificadora (CA). Uma CA é uma entidade confiável que emite certificados digitais para autenticar a identidade de entidades em um sistema de segurança, como em comunicações seguras pela internet.</w:t>
      </w:r>
    </w:p>
    <w:p w14:paraId="4DA24FBF" w14:textId="57E1FD57" w:rsidR="00694E1D" w:rsidRDefault="00694E1D" w:rsidP="00694E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PT"/>
        </w:rPr>
      </w:pPr>
      <w:r w:rsidRPr="00694E1D">
        <w:rPr>
          <w:rFonts w:ascii="Arial" w:hAnsi="Arial" w:cs="Arial"/>
          <w:lang w:val="pt-PT"/>
        </w:rPr>
        <w:t xml:space="preserve">A classe </w:t>
      </w:r>
      <w:r w:rsidRPr="00694E1D">
        <w:rPr>
          <w:rFonts w:ascii="Arial" w:hAnsi="Arial" w:cs="Arial"/>
          <w:lang w:val="pt-PT"/>
        </w:rPr>
        <w:t>“</w:t>
      </w:r>
      <w:proofErr w:type="spellStart"/>
      <w:r w:rsidRPr="00694E1D">
        <w:rPr>
          <w:rFonts w:ascii="Arial" w:hAnsi="Arial" w:cs="Arial"/>
          <w:lang w:val="pt-PT"/>
        </w:rPr>
        <w:t>CertificateAuthority</w:t>
      </w:r>
      <w:proofErr w:type="spellEnd"/>
      <w:r w:rsidRPr="00694E1D">
        <w:rPr>
          <w:rFonts w:ascii="Arial" w:hAnsi="Arial" w:cs="Arial"/>
          <w:lang w:val="pt-PT"/>
        </w:rPr>
        <w:t>”</w:t>
      </w:r>
      <w:r w:rsidRPr="00694E1D">
        <w:rPr>
          <w:rFonts w:ascii="Arial" w:hAnsi="Arial" w:cs="Arial"/>
          <w:lang w:val="pt-PT"/>
        </w:rPr>
        <w:t xml:space="preserve"> possui um método </w:t>
      </w:r>
      <w:r w:rsidRPr="00694E1D">
        <w:rPr>
          <w:rFonts w:ascii="Arial" w:hAnsi="Arial" w:cs="Arial"/>
          <w:lang w:val="pt-PT"/>
        </w:rPr>
        <w:t>“</w:t>
      </w:r>
      <w:r w:rsidRPr="00694E1D">
        <w:rPr>
          <w:rFonts w:ascii="Arial" w:hAnsi="Arial" w:cs="Arial"/>
          <w:lang w:val="pt-PT"/>
        </w:rPr>
        <w:t>__</w:t>
      </w:r>
      <w:proofErr w:type="spellStart"/>
      <w:r w:rsidRPr="00694E1D">
        <w:rPr>
          <w:rFonts w:ascii="Arial" w:hAnsi="Arial" w:cs="Arial"/>
          <w:lang w:val="pt-PT"/>
        </w:rPr>
        <w:t>init</w:t>
      </w:r>
      <w:proofErr w:type="spellEnd"/>
      <w:r w:rsidRPr="00694E1D">
        <w:rPr>
          <w:rFonts w:ascii="Arial" w:hAnsi="Arial" w:cs="Arial"/>
          <w:lang w:val="pt-PT"/>
        </w:rPr>
        <w:t xml:space="preserve">__ </w:t>
      </w:r>
      <w:r w:rsidRPr="00694E1D">
        <w:rPr>
          <w:rFonts w:ascii="Arial" w:hAnsi="Arial" w:cs="Arial"/>
          <w:lang w:val="pt-PT"/>
        </w:rPr>
        <w:t>“</w:t>
      </w:r>
      <w:r w:rsidRPr="00694E1D">
        <w:rPr>
          <w:rFonts w:ascii="Arial" w:hAnsi="Arial" w:cs="Arial"/>
          <w:lang w:val="pt-PT"/>
        </w:rPr>
        <w:t>que inicializa um dicionário</w:t>
      </w:r>
      <w:r w:rsidRPr="00694E1D">
        <w:rPr>
          <w:rFonts w:ascii="Arial" w:hAnsi="Arial" w:cs="Arial"/>
          <w:lang w:val="pt-PT"/>
        </w:rPr>
        <w:t>(</w:t>
      </w:r>
      <w:r w:rsidRPr="00694E1D">
        <w:rPr>
          <w:rFonts w:ascii="Arial" w:hAnsi="Arial" w:cs="Arial"/>
          <w:lang w:val="pt-PT"/>
        </w:rPr>
        <w:t>estrutura de dados que mapeia chaves para valores</w:t>
      </w:r>
      <w:r w:rsidRPr="00694E1D">
        <w:rPr>
          <w:rFonts w:ascii="Arial" w:hAnsi="Arial" w:cs="Arial"/>
          <w:lang w:val="pt-PT"/>
        </w:rPr>
        <w:t>)</w:t>
      </w:r>
      <w:r w:rsidRPr="00694E1D">
        <w:rPr>
          <w:rFonts w:ascii="Arial" w:hAnsi="Arial" w:cs="Arial"/>
          <w:lang w:val="pt-PT"/>
        </w:rPr>
        <w:t xml:space="preserve"> vazio chamado </w:t>
      </w:r>
      <w:proofErr w:type="spellStart"/>
      <w:r w:rsidRPr="00694E1D">
        <w:rPr>
          <w:rFonts w:ascii="Arial" w:hAnsi="Arial" w:cs="Arial"/>
          <w:lang w:val="pt-PT"/>
        </w:rPr>
        <w:t>certificates</w:t>
      </w:r>
      <w:proofErr w:type="spellEnd"/>
      <w:r w:rsidRPr="00694E1D">
        <w:rPr>
          <w:rFonts w:ascii="Arial" w:hAnsi="Arial" w:cs="Arial"/>
          <w:lang w:val="pt-PT"/>
        </w:rPr>
        <w:t>. Este dicionário será usado para armazenar os certificados emitidos pela autoridade certificadora.</w:t>
      </w:r>
    </w:p>
    <w:p w14:paraId="3D152651" w14:textId="5013AC08" w:rsidR="00694E1D" w:rsidRDefault="00694E1D" w:rsidP="00694E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PT"/>
        </w:rPr>
      </w:pPr>
      <w:r w:rsidRPr="00694E1D">
        <w:rPr>
          <w:rFonts w:ascii="Arial" w:hAnsi="Arial" w:cs="Arial"/>
          <w:lang w:val="pt-PT"/>
        </w:rPr>
        <w:t xml:space="preserve">O método </w:t>
      </w:r>
      <w:r>
        <w:rPr>
          <w:rFonts w:ascii="Arial" w:hAnsi="Arial" w:cs="Arial"/>
          <w:lang w:val="pt-PT"/>
        </w:rPr>
        <w:t>“</w:t>
      </w:r>
      <w:proofErr w:type="spellStart"/>
      <w:r w:rsidRPr="00694E1D">
        <w:rPr>
          <w:rFonts w:ascii="Arial" w:hAnsi="Arial" w:cs="Arial"/>
          <w:lang w:val="pt-PT"/>
        </w:rPr>
        <w:t>issue_certificate</w:t>
      </w:r>
      <w:proofErr w:type="spellEnd"/>
      <w:r>
        <w:rPr>
          <w:rFonts w:ascii="Arial" w:hAnsi="Arial" w:cs="Arial"/>
          <w:lang w:val="pt-PT"/>
        </w:rPr>
        <w:t>”</w:t>
      </w:r>
      <w:r w:rsidRPr="00694E1D">
        <w:rPr>
          <w:rFonts w:ascii="Arial" w:hAnsi="Arial" w:cs="Arial"/>
          <w:lang w:val="pt-PT"/>
        </w:rPr>
        <w:t xml:space="preserve"> é responsável por emitir um certificado para um determinado sujeito (identidade). Ele aceita dois argumentos: </w:t>
      </w:r>
      <w:proofErr w:type="spellStart"/>
      <w:r w:rsidRPr="00694E1D">
        <w:rPr>
          <w:rFonts w:ascii="Arial" w:hAnsi="Arial" w:cs="Arial"/>
          <w:lang w:val="pt-PT"/>
        </w:rPr>
        <w:t>subject_name</w:t>
      </w:r>
      <w:proofErr w:type="spellEnd"/>
      <w:r w:rsidRPr="00694E1D">
        <w:rPr>
          <w:rFonts w:ascii="Arial" w:hAnsi="Arial" w:cs="Arial"/>
          <w:lang w:val="pt-PT"/>
        </w:rPr>
        <w:t xml:space="preserve"> (o nome do sujeito para quem o certificado está sendo emitido) e </w:t>
      </w:r>
      <w:proofErr w:type="spellStart"/>
      <w:r w:rsidRPr="00694E1D">
        <w:rPr>
          <w:rFonts w:ascii="Arial" w:hAnsi="Arial" w:cs="Arial"/>
          <w:lang w:val="pt-PT"/>
        </w:rPr>
        <w:t>validity_period</w:t>
      </w:r>
      <w:proofErr w:type="spellEnd"/>
      <w:r w:rsidRPr="00694E1D">
        <w:rPr>
          <w:rFonts w:ascii="Arial" w:hAnsi="Arial" w:cs="Arial"/>
          <w:lang w:val="pt-PT"/>
        </w:rPr>
        <w:t xml:space="preserve"> (o período de validade do certificado).</w:t>
      </w:r>
    </w:p>
    <w:p w14:paraId="1015CF9F" w14:textId="273133F2" w:rsidR="00B92C9D" w:rsidRPr="00B92C9D" w:rsidRDefault="00B92C9D" w:rsidP="00B92C9D">
      <w:pPr>
        <w:pStyle w:val="PargrafodaLista"/>
        <w:spacing w:line="360" w:lineRule="auto"/>
        <w:ind w:left="1012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t xml:space="preserve">No interior deste método, é chamada uma função </w:t>
      </w:r>
      <w:proofErr w:type="spellStart"/>
      <w:r w:rsidRPr="00B92C9D">
        <w:rPr>
          <w:rFonts w:ascii="Arial" w:hAnsi="Arial" w:cs="Arial"/>
          <w:lang w:val="pt-PT"/>
        </w:rPr>
        <w:t>generate_key_pair</w:t>
      </w:r>
      <w:proofErr w:type="spellEnd"/>
      <w:r w:rsidRPr="00B92C9D">
        <w:rPr>
          <w:rFonts w:ascii="Arial" w:hAnsi="Arial" w:cs="Arial"/>
          <w:lang w:val="pt-PT"/>
        </w:rPr>
        <w:t xml:space="preserve">() para gerar um par de chaves público-privadas para o </w:t>
      </w:r>
      <w:r>
        <w:rPr>
          <w:rFonts w:ascii="Arial" w:hAnsi="Arial" w:cs="Arial"/>
          <w:lang w:val="pt-PT"/>
        </w:rPr>
        <w:t>utilizador</w:t>
      </w:r>
      <w:r w:rsidRPr="00B92C9D">
        <w:rPr>
          <w:rFonts w:ascii="Arial" w:hAnsi="Arial" w:cs="Arial"/>
          <w:lang w:val="pt-PT"/>
        </w:rPr>
        <w:t>. No entanto, a implementação dessa função não está presente no código fornecido.</w:t>
      </w:r>
    </w:p>
    <w:p w14:paraId="0F7A0649" w14:textId="6D2DC56E" w:rsidR="00B92C9D" w:rsidRPr="00B92C9D" w:rsidRDefault="00B92C9D" w:rsidP="00B92C9D">
      <w:pPr>
        <w:pStyle w:val="PargrafodaLista"/>
        <w:spacing w:line="360" w:lineRule="auto"/>
        <w:ind w:left="1012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lastRenderedPageBreak/>
        <w:t xml:space="preserve">Depois de gerar o par de chaves, o método cria um certificado contendo informações sobre o </w:t>
      </w:r>
      <w:proofErr w:type="spellStart"/>
      <w:r>
        <w:rPr>
          <w:rFonts w:ascii="Arial" w:hAnsi="Arial" w:cs="Arial"/>
          <w:lang w:val="pt-PT"/>
        </w:rPr>
        <w:t>user</w:t>
      </w:r>
      <w:proofErr w:type="spellEnd"/>
      <w:r w:rsidRPr="00B92C9D">
        <w:rPr>
          <w:rFonts w:ascii="Arial" w:hAnsi="Arial" w:cs="Arial"/>
          <w:lang w:val="pt-PT"/>
        </w:rPr>
        <w:t>, a chave pública e o período de validade.</w:t>
      </w:r>
    </w:p>
    <w:p w14:paraId="2A7D493A" w14:textId="7B1D0519" w:rsidR="00B92C9D" w:rsidRPr="00B92C9D" w:rsidRDefault="00B92C9D" w:rsidP="00B92C9D">
      <w:pPr>
        <w:pStyle w:val="PargrafodaLista"/>
        <w:spacing w:line="360" w:lineRule="auto"/>
        <w:ind w:left="1012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t xml:space="preserve">A chave pública é convertida </w:t>
      </w:r>
      <w:r>
        <w:rPr>
          <w:rFonts w:ascii="Arial" w:hAnsi="Arial" w:cs="Arial"/>
          <w:lang w:val="pt-PT"/>
        </w:rPr>
        <w:t>n</w:t>
      </w:r>
      <w:r w:rsidRPr="00B92C9D">
        <w:rPr>
          <w:rFonts w:ascii="Arial" w:hAnsi="Arial" w:cs="Arial"/>
          <w:lang w:val="pt-PT"/>
        </w:rPr>
        <w:t>um formato PEM (</w:t>
      </w:r>
      <w:proofErr w:type="spellStart"/>
      <w:r w:rsidRPr="00B92C9D">
        <w:rPr>
          <w:rFonts w:ascii="Arial" w:hAnsi="Arial" w:cs="Arial"/>
          <w:lang w:val="pt-PT"/>
        </w:rPr>
        <w:t>Privacy-Enhanced</w:t>
      </w:r>
      <w:proofErr w:type="spellEnd"/>
      <w:r w:rsidRPr="00B92C9D">
        <w:rPr>
          <w:rFonts w:ascii="Arial" w:hAnsi="Arial" w:cs="Arial"/>
          <w:lang w:val="pt-PT"/>
        </w:rPr>
        <w:t xml:space="preserve"> Mail) usando a biblioteca </w:t>
      </w:r>
      <w:proofErr w:type="spellStart"/>
      <w:r w:rsidRPr="00B92C9D">
        <w:rPr>
          <w:rFonts w:ascii="Arial" w:hAnsi="Arial" w:cs="Arial"/>
          <w:lang w:val="pt-PT"/>
        </w:rPr>
        <w:t>serialization</w:t>
      </w:r>
      <w:proofErr w:type="spellEnd"/>
      <w:r w:rsidRPr="00B92C9D">
        <w:rPr>
          <w:rFonts w:ascii="Arial" w:hAnsi="Arial" w:cs="Arial"/>
          <w:lang w:val="pt-PT"/>
        </w:rPr>
        <w:t xml:space="preserve"> do módulo </w:t>
      </w:r>
      <w:proofErr w:type="spellStart"/>
      <w:r w:rsidRPr="00B92C9D">
        <w:rPr>
          <w:rFonts w:ascii="Arial" w:hAnsi="Arial" w:cs="Arial"/>
          <w:lang w:val="pt-PT"/>
        </w:rPr>
        <w:t>cryptography</w:t>
      </w:r>
      <w:proofErr w:type="spellEnd"/>
      <w:r w:rsidRPr="00B92C9D">
        <w:rPr>
          <w:rFonts w:ascii="Arial" w:hAnsi="Arial" w:cs="Arial"/>
          <w:lang w:val="pt-PT"/>
        </w:rPr>
        <w:t>.</w:t>
      </w:r>
    </w:p>
    <w:p w14:paraId="74104E5A" w14:textId="13B4E181" w:rsidR="00B92C9D" w:rsidRPr="00B92C9D" w:rsidRDefault="00B92C9D" w:rsidP="00B92C9D">
      <w:pPr>
        <w:pStyle w:val="PargrafodaLista"/>
        <w:spacing w:line="360" w:lineRule="auto"/>
        <w:ind w:left="1012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t xml:space="preserve">O certificado é então armazenado no dicionário </w:t>
      </w:r>
      <w:proofErr w:type="spellStart"/>
      <w:r w:rsidRPr="00B92C9D">
        <w:rPr>
          <w:rFonts w:ascii="Arial" w:hAnsi="Arial" w:cs="Arial"/>
          <w:lang w:val="pt-PT"/>
        </w:rPr>
        <w:t>certificates</w:t>
      </w:r>
      <w:proofErr w:type="spellEnd"/>
      <w:r w:rsidRPr="00B92C9D">
        <w:rPr>
          <w:rFonts w:ascii="Arial" w:hAnsi="Arial" w:cs="Arial"/>
          <w:lang w:val="pt-PT"/>
        </w:rPr>
        <w:t>, utilizando o nome do sujeito como chave.</w:t>
      </w:r>
    </w:p>
    <w:p w14:paraId="55A9556B" w14:textId="1D3BCF02" w:rsidR="00B92C9D" w:rsidRDefault="00B92C9D" w:rsidP="00B92C9D">
      <w:pPr>
        <w:pStyle w:val="PargrafodaLista"/>
        <w:spacing w:line="360" w:lineRule="auto"/>
        <w:ind w:left="1012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t>Finalmente, o método retorna o certificado emitido.</w:t>
      </w:r>
      <w:r>
        <w:rPr>
          <w:rFonts w:ascii="Arial" w:hAnsi="Arial" w:cs="Arial"/>
          <w:lang w:val="pt-PT"/>
        </w:rPr>
        <w:t>´</w:t>
      </w:r>
    </w:p>
    <w:p w14:paraId="6AD81513" w14:textId="77777777" w:rsidR="00B92C9D" w:rsidRPr="00694E1D" w:rsidRDefault="00B92C9D" w:rsidP="00B92C9D">
      <w:pPr>
        <w:pStyle w:val="PargrafodaLista"/>
        <w:spacing w:line="360" w:lineRule="auto"/>
        <w:ind w:left="1012"/>
        <w:jc w:val="both"/>
        <w:rPr>
          <w:rFonts w:ascii="Arial" w:hAnsi="Arial" w:cs="Arial"/>
          <w:lang w:val="pt-PT"/>
        </w:rPr>
      </w:pPr>
    </w:p>
    <w:p w14:paraId="740F573F" w14:textId="77777777" w:rsidR="00B92C9D" w:rsidRDefault="00694E1D" w:rsidP="00B92C9D">
      <w:pPr>
        <w:pStyle w:val="PargrafodaLista"/>
        <w:keepNext/>
        <w:spacing w:line="360" w:lineRule="auto"/>
        <w:ind w:left="1012"/>
        <w:jc w:val="both"/>
      </w:pPr>
      <w:r w:rsidRPr="00694E1D">
        <w:rPr>
          <w:rFonts w:ascii="Arial" w:hAnsi="Arial" w:cs="Arial"/>
          <w:lang w:val="pt-PT"/>
        </w:rPr>
        <w:drawing>
          <wp:inline distT="0" distB="0" distL="0" distR="0" wp14:anchorId="6FC6CA1D" wp14:editId="1FDA74EB">
            <wp:extent cx="4556893" cy="2209800"/>
            <wp:effectExtent l="0" t="0" r="0" b="0"/>
            <wp:docPr id="373578081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78081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512" cy="22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6546" w14:textId="71884006" w:rsidR="004D4B69" w:rsidRPr="00B92C9D" w:rsidRDefault="00B92C9D" w:rsidP="00B92C9D">
      <w:pPr>
        <w:pStyle w:val="Legenda"/>
        <w:ind w:left="292" w:firstLine="720"/>
        <w:jc w:val="both"/>
        <w:rPr>
          <w:lang w:val="pt-PT"/>
        </w:rPr>
      </w:pPr>
      <w:bookmarkStart w:id="6" w:name="_Toc166443871"/>
      <w:r w:rsidRPr="00B92C9D">
        <w:rPr>
          <w:lang w:val="pt-PT"/>
        </w:rPr>
        <w:t xml:space="preserve">Figura </w:t>
      </w:r>
      <w:r>
        <w:fldChar w:fldCharType="begin"/>
      </w:r>
      <w:r w:rsidRPr="00B92C9D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3</w:t>
      </w:r>
      <w:r>
        <w:fldChar w:fldCharType="end"/>
      </w:r>
      <w:r w:rsidRPr="00B92C9D">
        <w:rPr>
          <w:lang w:val="pt-PT"/>
        </w:rPr>
        <w:t xml:space="preserve"> </w:t>
      </w:r>
      <w:proofErr w:type="spellStart"/>
      <w:r w:rsidRPr="00B92C9D">
        <w:rPr>
          <w:lang w:val="pt-PT"/>
        </w:rPr>
        <w:t>Def</w:t>
      </w:r>
      <w:proofErr w:type="spellEnd"/>
      <w:r w:rsidRPr="00B92C9D">
        <w:rPr>
          <w:lang w:val="pt-PT"/>
        </w:rPr>
        <w:t xml:space="preserve"> </w:t>
      </w:r>
      <w:proofErr w:type="spellStart"/>
      <w:r w:rsidRPr="00B92C9D">
        <w:rPr>
          <w:lang w:val="pt-PT"/>
        </w:rPr>
        <w:t>issue_certificate</w:t>
      </w:r>
      <w:bookmarkEnd w:id="6"/>
      <w:proofErr w:type="spellEnd"/>
    </w:p>
    <w:p w14:paraId="5E89D1A3" w14:textId="77777777" w:rsidR="00B92C9D" w:rsidRPr="00B92C9D" w:rsidRDefault="00B92C9D" w:rsidP="00B92C9D">
      <w:pPr>
        <w:rPr>
          <w:lang w:val="pt-PT"/>
        </w:rPr>
      </w:pPr>
    </w:p>
    <w:p w14:paraId="51D28FB1" w14:textId="77777777" w:rsidR="00B92C9D" w:rsidRDefault="00B92C9D" w:rsidP="00B92C9D">
      <w:pPr>
        <w:keepNext/>
        <w:spacing w:line="360" w:lineRule="auto"/>
        <w:ind w:firstLine="284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t>Este método revoga o certificado associado ao nome do sujeito especificado. Ele verifica se o nome do sujeito está presente no dicionário de certificados da CA. Se estiver presente,</w:t>
      </w:r>
      <w:r>
        <w:rPr>
          <w:rFonts w:ascii="Arial" w:hAnsi="Arial" w:cs="Arial"/>
          <w:lang w:val="pt-PT"/>
        </w:rPr>
        <w:t xml:space="preserve"> </w:t>
      </w:r>
      <w:r w:rsidRPr="00B92C9D">
        <w:rPr>
          <w:rFonts w:ascii="Arial" w:hAnsi="Arial" w:cs="Arial"/>
          <w:lang w:val="pt-PT"/>
        </w:rPr>
        <w:t xml:space="preserve">o certificado é removido usando </w:t>
      </w:r>
      <w:proofErr w:type="spellStart"/>
      <w:r w:rsidRPr="00B92C9D">
        <w:rPr>
          <w:rFonts w:ascii="Arial" w:hAnsi="Arial" w:cs="Arial"/>
          <w:lang w:val="pt-PT"/>
        </w:rPr>
        <w:t>del</w:t>
      </w:r>
      <w:proofErr w:type="spellEnd"/>
    </w:p>
    <w:p w14:paraId="5B4A9DBA" w14:textId="741E849E" w:rsidR="00B92C9D" w:rsidRPr="00B92C9D" w:rsidRDefault="00B92C9D" w:rsidP="00B92C9D">
      <w:pPr>
        <w:keepNext/>
        <w:spacing w:line="360" w:lineRule="auto"/>
        <w:ind w:firstLine="284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t xml:space="preserve"> </w:t>
      </w:r>
      <w:r w:rsidRPr="00B92C9D">
        <w:rPr>
          <w:rFonts w:ascii="Arial" w:hAnsi="Arial" w:cs="Arial"/>
          <w:lang w:val="pt-PT"/>
        </w:rPr>
        <w:drawing>
          <wp:inline distT="0" distB="0" distL="0" distR="0" wp14:anchorId="6A667F07" wp14:editId="7620B81D">
            <wp:extent cx="5943600" cy="1322705"/>
            <wp:effectExtent l="0" t="0" r="0" b="0"/>
            <wp:docPr id="190826657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66575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063C" w14:textId="218AC477" w:rsidR="00A87D8C" w:rsidRPr="00B92C9D" w:rsidRDefault="00B92C9D" w:rsidP="00B92C9D">
      <w:pPr>
        <w:pStyle w:val="Legenda"/>
        <w:jc w:val="both"/>
        <w:rPr>
          <w:rFonts w:ascii="Arial" w:hAnsi="Arial" w:cs="Arial"/>
          <w:lang w:val="pt-PT"/>
        </w:rPr>
      </w:pPr>
      <w:bookmarkStart w:id="7" w:name="_Toc166443872"/>
      <w:r w:rsidRPr="00B92C9D">
        <w:rPr>
          <w:lang w:val="pt-PT"/>
        </w:rPr>
        <w:t xml:space="preserve">Figura </w:t>
      </w:r>
      <w:r>
        <w:fldChar w:fldCharType="begin"/>
      </w:r>
      <w:r w:rsidRPr="00B92C9D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4</w:t>
      </w:r>
      <w:r>
        <w:fldChar w:fldCharType="end"/>
      </w:r>
      <w:r w:rsidR="008A0CDD">
        <w:rPr>
          <w:lang w:val="pt-PT"/>
        </w:rPr>
        <w:t xml:space="preserve"> </w:t>
      </w:r>
      <w:proofErr w:type="spellStart"/>
      <w:r w:rsidRPr="00B92C9D">
        <w:rPr>
          <w:lang w:val="pt-PT"/>
        </w:rPr>
        <w:t>revoke_certificate</w:t>
      </w:r>
      <w:bookmarkEnd w:id="7"/>
      <w:proofErr w:type="spellEnd"/>
    </w:p>
    <w:p w14:paraId="4565895B" w14:textId="679BB572" w:rsidR="0091602F" w:rsidRDefault="0091602F" w:rsidP="00781A11">
      <w:pPr>
        <w:pStyle w:val="PargrafodaLista"/>
        <w:spacing w:line="360" w:lineRule="auto"/>
        <w:ind w:left="1012"/>
        <w:jc w:val="both"/>
        <w:rPr>
          <w:rFonts w:ascii="Arial" w:hAnsi="Arial" w:cs="Arial"/>
          <w:lang w:val="pt-PT"/>
        </w:rPr>
      </w:pPr>
    </w:p>
    <w:p w14:paraId="57AC7030" w14:textId="090C91A0" w:rsidR="00B92C9D" w:rsidRDefault="00B92C9D" w:rsidP="00FD6B6D">
      <w:pPr>
        <w:spacing w:line="360" w:lineRule="auto"/>
        <w:ind w:firstLine="720"/>
        <w:jc w:val="both"/>
        <w:rPr>
          <w:rFonts w:ascii="Arial" w:hAnsi="Arial" w:cs="Arial"/>
          <w:lang w:val="pt-PT"/>
        </w:rPr>
      </w:pPr>
      <w:r w:rsidRPr="00B92C9D">
        <w:rPr>
          <w:rFonts w:ascii="Arial" w:hAnsi="Arial" w:cs="Arial"/>
          <w:lang w:val="pt-PT"/>
        </w:rPr>
        <w:lastRenderedPageBreak/>
        <w:t xml:space="preserve">Este método simplesmente retorna todos os certificados emitidos pela CA, que são armazenados no dicionário </w:t>
      </w:r>
      <w:r>
        <w:rPr>
          <w:rFonts w:ascii="Arial" w:hAnsi="Arial" w:cs="Arial"/>
          <w:lang w:val="pt-PT"/>
        </w:rPr>
        <w:t>“</w:t>
      </w:r>
      <w:proofErr w:type="spellStart"/>
      <w:r w:rsidRPr="00B92C9D">
        <w:rPr>
          <w:rFonts w:ascii="Arial" w:hAnsi="Arial" w:cs="Arial"/>
          <w:lang w:val="pt-PT"/>
        </w:rPr>
        <w:t>self.certificates</w:t>
      </w:r>
      <w:proofErr w:type="spellEnd"/>
      <w:r>
        <w:rPr>
          <w:rFonts w:ascii="Arial" w:hAnsi="Arial" w:cs="Arial"/>
          <w:lang w:val="pt-PT"/>
        </w:rPr>
        <w:t>”</w:t>
      </w:r>
      <w:r w:rsidRPr="00B92C9D">
        <w:rPr>
          <w:rFonts w:ascii="Arial" w:hAnsi="Arial" w:cs="Arial"/>
          <w:lang w:val="pt-PT"/>
        </w:rPr>
        <w:t>.</w:t>
      </w:r>
      <w:r>
        <w:rPr>
          <w:rFonts w:ascii="Arial" w:hAnsi="Arial" w:cs="Arial"/>
          <w:lang w:val="pt-PT"/>
        </w:rPr>
        <w:t xml:space="preserve"> R</w:t>
      </w:r>
      <w:r w:rsidRPr="00B92C9D">
        <w:rPr>
          <w:rFonts w:ascii="Arial" w:hAnsi="Arial" w:cs="Arial"/>
          <w:lang w:val="pt-PT"/>
        </w:rPr>
        <w:t>etorna o dicionário completo contendo todos os certificados.</w:t>
      </w:r>
    </w:p>
    <w:p w14:paraId="06A43EBD" w14:textId="77777777" w:rsidR="00B92C9D" w:rsidRDefault="00B92C9D" w:rsidP="00B92C9D">
      <w:pPr>
        <w:keepNext/>
        <w:spacing w:line="360" w:lineRule="auto"/>
        <w:ind w:firstLine="720"/>
        <w:jc w:val="both"/>
      </w:pPr>
      <w:r w:rsidRPr="00B92C9D">
        <w:rPr>
          <w:rFonts w:ascii="Arial" w:hAnsi="Arial" w:cs="Arial"/>
          <w:lang w:val="pt-PT"/>
        </w:rPr>
        <w:drawing>
          <wp:inline distT="0" distB="0" distL="0" distR="0" wp14:anchorId="50A89020" wp14:editId="6DADEAE6">
            <wp:extent cx="4229467" cy="823031"/>
            <wp:effectExtent l="0" t="0" r="0" b="0"/>
            <wp:docPr id="93425162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1623" name="Imagem 1" descr="Uma imagem com texto, Tipo de letra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1822" w14:textId="6BD12772" w:rsidR="00B92C9D" w:rsidRDefault="00B92C9D" w:rsidP="00B92C9D">
      <w:pPr>
        <w:pStyle w:val="Legenda"/>
        <w:ind w:firstLine="720"/>
        <w:jc w:val="both"/>
        <w:rPr>
          <w:lang w:val="pt-PT"/>
        </w:rPr>
      </w:pPr>
      <w:bookmarkStart w:id="8" w:name="_Toc166443873"/>
      <w:r w:rsidRPr="00BC2B4C">
        <w:rPr>
          <w:lang w:val="pt-PT"/>
        </w:rPr>
        <w:t xml:space="preserve">Figura </w:t>
      </w:r>
      <w:r>
        <w:fldChar w:fldCharType="begin"/>
      </w:r>
      <w:r w:rsidRPr="00BC2B4C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5</w:t>
      </w:r>
      <w:r>
        <w:fldChar w:fldCharType="end"/>
      </w:r>
      <w:r w:rsidRPr="00BC2B4C">
        <w:rPr>
          <w:lang w:val="pt-PT"/>
        </w:rPr>
        <w:t xml:space="preserve"> </w:t>
      </w:r>
      <w:proofErr w:type="spellStart"/>
      <w:r w:rsidRPr="00BC2B4C">
        <w:rPr>
          <w:lang w:val="pt-PT"/>
        </w:rPr>
        <w:t>list_certificates</w:t>
      </w:r>
      <w:bookmarkEnd w:id="8"/>
      <w:proofErr w:type="spellEnd"/>
    </w:p>
    <w:p w14:paraId="46FBF6D9" w14:textId="77777777" w:rsidR="00BC2B4C" w:rsidRPr="00BC2B4C" w:rsidRDefault="00BC2B4C" w:rsidP="00BC2B4C">
      <w:pPr>
        <w:rPr>
          <w:lang w:val="pt-PT"/>
        </w:rPr>
      </w:pPr>
    </w:p>
    <w:p w14:paraId="3800E275" w14:textId="32F7E108" w:rsidR="00B92C9D" w:rsidRDefault="00BC2B4C" w:rsidP="00B92C9D">
      <w:pPr>
        <w:spacing w:line="360" w:lineRule="auto"/>
        <w:ind w:firstLine="720"/>
        <w:jc w:val="both"/>
        <w:rPr>
          <w:rFonts w:ascii="Arial" w:hAnsi="Arial" w:cs="Arial"/>
          <w:lang w:val="pt-PT"/>
        </w:rPr>
      </w:pPr>
      <w:r w:rsidRPr="00BC2B4C">
        <w:rPr>
          <w:rFonts w:ascii="Arial" w:hAnsi="Arial" w:cs="Arial"/>
          <w:lang w:val="pt-PT"/>
        </w:rPr>
        <w:t xml:space="preserve">O método </w:t>
      </w:r>
      <w:r>
        <w:rPr>
          <w:rFonts w:ascii="Arial" w:hAnsi="Arial" w:cs="Arial"/>
          <w:lang w:val="pt-PT"/>
        </w:rPr>
        <w:t>“</w:t>
      </w:r>
      <w:r w:rsidRPr="00BC2B4C">
        <w:rPr>
          <w:rFonts w:ascii="Arial" w:hAnsi="Arial" w:cs="Arial"/>
          <w:lang w:val="pt-PT"/>
        </w:rPr>
        <w:t>__</w:t>
      </w:r>
      <w:proofErr w:type="spellStart"/>
      <w:r w:rsidRPr="00BC2B4C">
        <w:rPr>
          <w:rFonts w:ascii="Arial" w:hAnsi="Arial" w:cs="Arial"/>
          <w:lang w:val="pt-PT"/>
        </w:rPr>
        <w:t>init</w:t>
      </w:r>
      <w:proofErr w:type="spellEnd"/>
      <w:r w:rsidRPr="00BC2B4C">
        <w:rPr>
          <w:rFonts w:ascii="Arial" w:hAnsi="Arial" w:cs="Arial"/>
          <w:lang w:val="pt-PT"/>
        </w:rPr>
        <w:t>__</w:t>
      </w:r>
      <w:r>
        <w:rPr>
          <w:rFonts w:ascii="Arial" w:hAnsi="Arial" w:cs="Arial"/>
          <w:lang w:val="pt-PT"/>
        </w:rPr>
        <w:t>”</w:t>
      </w:r>
      <w:r w:rsidRPr="00BC2B4C">
        <w:rPr>
          <w:rFonts w:ascii="Arial" w:hAnsi="Arial" w:cs="Arial"/>
          <w:lang w:val="pt-PT"/>
        </w:rPr>
        <w:t xml:space="preserve"> é o construtor da classe. </w:t>
      </w:r>
      <w:r>
        <w:rPr>
          <w:rFonts w:ascii="Arial" w:hAnsi="Arial" w:cs="Arial"/>
          <w:lang w:val="pt-PT"/>
        </w:rPr>
        <w:t>I</w:t>
      </w:r>
      <w:r w:rsidRPr="00BC2B4C">
        <w:rPr>
          <w:rFonts w:ascii="Arial" w:hAnsi="Arial" w:cs="Arial"/>
          <w:lang w:val="pt-PT"/>
        </w:rPr>
        <w:t xml:space="preserve">nicializa um dicionário vazio chamado </w:t>
      </w:r>
      <w:proofErr w:type="spellStart"/>
      <w:r w:rsidRPr="00BC2B4C">
        <w:rPr>
          <w:rFonts w:ascii="Arial" w:hAnsi="Arial" w:cs="Arial"/>
          <w:lang w:val="pt-PT"/>
        </w:rPr>
        <w:t>user_identities</w:t>
      </w:r>
      <w:proofErr w:type="spellEnd"/>
      <w:r w:rsidRPr="00BC2B4C">
        <w:rPr>
          <w:rFonts w:ascii="Arial" w:hAnsi="Arial" w:cs="Arial"/>
          <w:lang w:val="pt-PT"/>
        </w:rPr>
        <w:t xml:space="preserve">, que será usado para armazenar as identidades dos </w:t>
      </w:r>
      <w:r>
        <w:rPr>
          <w:rFonts w:ascii="Arial" w:hAnsi="Arial" w:cs="Arial"/>
          <w:lang w:val="pt-PT"/>
        </w:rPr>
        <w:t>utilizadores</w:t>
      </w:r>
      <w:r w:rsidRPr="00BC2B4C">
        <w:rPr>
          <w:rFonts w:ascii="Arial" w:hAnsi="Arial" w:cs="Arial"/>
          <w:lang w:val="pt-PT"/>
        </w:rPr>
        <w:t xml:space="preserve">, juntamente com </w:t>
      </w:r>
      <w:r>
        <w:rPr>
          <w:rFonts w:ascii="Arial" w:hAnsi="Arial" w:cs="Arial"/>
          <w:lang w:val="pt-PT"/>
        </w:rPr>
        <w:t xml:space="preserve">os </w:t>
      </w:r>
      <w:r w:rsidRPr="00BC2B4C">
        <w:rPr>
          <w:rFonts w:ascii="Arial" w:hAnsi="Arial" w:cs="Arial"/>
          <w:lang w:val="pt-PT"/>
        </w:rPr>
        <w:t>seus pares de chaves público-privadas.</w:t>
      </w:r>
    </w:p>
    <w:p w14:paraId="66E5B74B" w14:textId="31F8F169" w:rsidR="00BC2B4C" w:rsidRDefault="00BC2B4C" w:rsidP="00BC2B4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PT"/>
        </w:rPr>
      </w:pPr>
      <w:r w:rsidRPr="00BC2B4C">
        <w:rPr>
          <w:rFonts w:ascii="Arial" w:hAnsi="Arial" w:cs="Arial"/>
          <w:lang w:val="pt-PT"/>
        </w:rPr>
        <w:t xml:space="preserve">Já o método </w:t>
      </w:r>
      <w:proofErr w:type="spellStart"/>
      <w:r w:rsidRPr="00BC2B4C">
        <w:rPr>
          <w:rFonts w:ascii="Arial" w:hAnsi="Arial" w:cs="Arial"/>
          <w:lang w:val="pt-PT"/>
        </w:rPr>
        <w:t>generate_user_certificate</w:t>
      </w:r>
      <w:proofErr w:type="spellEnd"/>
      <w:r w:rsidRPr="00BC2B4C">
        <w:rPr>
          <w:rFonts w:ascii="Arial" w:hAnsi="Arial" w:cs="Arial"/>
          <w:lang w:val="pt-PT"/>
        </w:rPr>
        <w:t xml:space="preserve"> </w:t>
      </w:r>
      <w:r w:rsidRPr="00BC2B4C">
        <w:rPr>
          <w:rFonts w:ascii="Arial" w:hAnsi="Arial" w:cs="Arial"/>
          <w:lang w:val="pt-PT"/>
        </w:rPr>
        <w:t xml:space="preserve">é usado para gerar um certificado para um </w:t>
      </w:r>
      <w:r w:rsidRPr="00BC2B4C">
        <w:rPr>
          <w:rFonts w:ascii="Arial" w:hAnsi="Arial" w:cs="Arial"/>
          <w:lang w:val="pt-PT"/>
        </w:rPr>
        <w:t>utilizador</w:t>
      </w:r>
      <w:r w:rsidRPr="00BC2B4C">
        <w:rPr>
          <w:rFonts w:ascii="Arial" w:hAnsi="Arial" w:cs="Arial"/>
          <w:lang w:val="pt-PT"/>
        </w:rPr>
        <w:t xml:space="preserve"> específico. Ele aceita o nome de </w:t>
      </w:r>
      <w:r w:rsidRPr="00BC2B4C">
        <w:rPr>
          <w:rFonts w:ascii="Arial" w:hAnsi="Arial" w:cs="Arial"/>
          <w:lang w:val="pt-PT"/>
        </w:rPr>
        <w:t>utilizador</w:t>
      </w:r>
      <w:r w:rsidRPr="00BC2B4C">
        <w:rPr>
          <w:rFonts w:ascii="Arial" w:hAnsi="Arial" w:cs="Arial"/>
          <w:lang w:val="pt-PT"/>
        </w:rPr>
        <w:t xml:space="preserve"> como entrada.</w:t>
      </w:r>
    </w:p>
    <w:p w14:paraId="6C924B9F" w14:textId="77777777" w:rsidR="00BC2B4C" w:rsidRDefault="00BC2B4C" w:rsidP="00BC2B4C">
      <w:pPr>
        <w:pStyle w:val="PargrafodaLista"/>
        <w:spacing w:line="360" w:lineRule="auto"/>
        <w:ind w:left="1440"/>
        <w:jc w:val="both"/>
        <w:rPr>
          <w:rFonts w:ascii="Arial" w:hAnsi="Arial" w:cs="Arial"/>
          <w:lang w:val="pt-PT"/>
        </w:rPr>
      </w:pPr>
    </w:p>
    <w:p w14:paraId="5FE35D14" w14:textId="1A52664E" w:rsidR="00BC2B4C" w:rsidRPr="00BC2B4C" w:rsidRDefault="00BC2B4C" w:rsidP="00BC2B4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PT"/>
        </w:rPr>
      </w:pPr>
      <w:r w:rsidRPr="00BC2B4C">
        <w:rPr>
          <w:rFonts w:ascii="Arial" w:hAnsi="Arial" w:cs="Arial"/>
          <w:lang w:val="pt-PT"/>
        </w:rPr>
        <w:t>Dentro deste método, um par de chaves RSA é gerado usando uma função chamada</w:t>
      </w:r>
      <w:r>
        <w:rPr>
          <w:rFonts w:ascii="Arial" w:hAnsi="Arial" w:cs="Arial"/>
          <w:lang w:val="pt-PT"/>
        </w:rPr>
        <w:t xml:space="preserve"> ”</w:t>
      </w:r>
      <w:proofErr w:type="spellStart"/>
      <w:r w:rsidRPr="00BC2B4C">
        <w:rPr>
          <w:rFonts w:ascii="Arial" w:hAnsi="Arial" w:cs="Arial"/>
          <w:lang w:val="pt-PT"/>
        </w:rPr>
        <w:t>generate_key_pair</w:t>
      </w:r>
      <w:proofErr w:type="spellEnd"/>
      <w:r w:rsidRPr="00BC2B4C">
        <w:rPr>
          <w:rFonts w:ascii="Arial" w:hAnsi="Arial" w:cs="Arial"/>
          <w:lang w:val="pt-PT"/>
        </w:rPr>
        <w:t>()</w:t>
      </w:r>
      <w:r>
        <w:rPr>
          <w:rFonts w:ascii="Arial" w:hAnsi="Arial" w:cs="Arial"/>
          <w:lang w:val="pt-PT"/>
        </w:rPr>
        <w:t>”</w:t>
      </w:r>
      <w:r w:rsidRPr="00BC2B4C">
        <w:rPr>
          <w:rFonts w:ascii="Arial" w:hAnsi="Arial" w:cs="Arial"/>
          <w:lang w:val="pt-PT"/>
        </w:rPr>
        <w:t>.</w:t>
      </w:r>
      <w:r>
        <w:rPr>
          <w:rFonts w:ascii="Arial" w:hAnsi="Arial" w:cs="Arial"/>
          <w:lang w:val="pt-PT"/>
        </w:rPr>
        <w:t xml:space="preserve"> </w:t>
      </w:r>
      <w:r w:rsidRPr="00BC2B4C">
        <w:rPr>
          <w:rFonts w:ascii="Arial" w:hAnsi="Arial" w:cs="Arial"/>
          <w:lang w:val="pt-PT"/>
        </w:rPr>
        <w:t xml:space="preserve">Depois de gerar o par de chaves, um certificado é criado contendo o nome de </w:t>
      </w:r>
      <w:r>
        <w:rPr>
          <w:rFonts w:ascii="Arial" w:hAnsi="Arial" w:cs="Arial"/>
          <w:lang w:val="pt-PT"/>
        </w:rPr>
        <w:t>utilizador</w:t>
      </w:r>
      <w:r w:rsidRPr="00BC2B4C">
        <w:rPr>
          <w:rFonts w:ascii="Arial" w:hAnsi="Arial" w:cs="Arial"/>
          <w:lang w:val="pt-PT"/>
        </w:rPr>
        <w:t xml:space="preserve"> e a chave pública correspondente.</w:t>
      </w:r>
    </w:p>
    <w:p w14:paraId="3076A674" w14:textId="23A9D520" w:rsidR="00BC2B4C" w:rsidRPr="00BC2B4C" w:rsidRDefault="00BC2B4C" w:rsidP="00BC2B4C">
      <w:pPr>
        <w:pStyle w:val="PargrafodaLista"/>
        <w:spacing w:line="360" w:lineRule="auto"/>
        <w:ind w:left="1440"/>
        <w:jc w:val="both"/>
        <w:rPr>
          <w:rFonts w:ascii="Arial" w:hAnsi="Arial" w:cs="Arial"/>
          <w:lang w:val="pt-PT"/>
        </w:rPr>
      </w:pPr>
      <w:r w:rsidRPr="00BC2B4C">
        <w:rPr>
          <w:rFonts w:ascii="Arial" w:hAnsi="Arial" w:cs="Arial"/>
          <w:lang w:val="pt-PT"/>
        </w:rPr>
        <w:t xml:space="preserve">A chave pública é convertida para o formato PEM usando a biblioteca </w:t>
      </w:r>
      <w:r>
        <w:rPr>
          <w:rFonts w:ascii="Arial" w:hAnsi="Arial" w:cs="Arial"/>
          <w:lang w:val="pt-PT"/>
        </w:rPr>
        <w:t>“</w:t>
      </w:r>
      <w:proofErr w:type="spellStart"/>
      <w:r w:rsidRPr="00BC2B4C">
        <w:rPr>
          <w:rFonts w:ascii="Arial" w:hAnsi="Arial" w:cs="Arial"/>
          <w:lang w:val="pt-PT"/>
        </w:rPr>
        <w:t>serialization</w:t>
      </w:r>
      <w:proofErr w:type="spellEnd"/>
      <w:r>
        <w:rPr>
          <w:rFonts w:ascii="Arial" w:hAnsi="Arial" w:cs="Arial"/>
          <w:lang w:val="pt-PT"/>
        </w:rPr>
        <w:t>”</w:t>
      </w:r>
      <w:r w:rsidRPr="00BC2B4C">
        <w:rPr>
          <w:rFonts w:ascii="Arial" w:hAnsi="Arial" w:cs="Arial"/>
          <w:lang w:val="pt-PT"/>
        </w:rPr>
        <w:t xml:space="preserve"> do módulo </w:t>
      </w:r>
      <w:proofErr w:type="spellStart"/>
      <w:r w:rsidRPr="00BC2B4C">
        <w:rPr>
          <w:rFonts w:ascii="Arial" w:hAnsi="Arial" w:cs="Arial"/>
          <w:lang w:val="pt-PT"/>
        </w:rPr>
        <w:t>cryptography</w:t>
      </w:r>
      <w:proofErr w:type="spellEnd"/>
      <w:r w:rsidRPr="00BC2B4C">
        <w:rPr>
          <w:rFonts w:ascii="Arial" w:hAnsi="Arial" w:cs="Arial"/>
          <w:lang w:val="pt-PT"/>
        </w:rPr>
        <w:t>.</w:t>
      </w:r>
    </w:p>
    <w:p w14:paraId="52DC6FFB" w14:textId="54C782A0" w:rsidR="00BC2B4C" w:rsidRPr="00BC2B4C" w:rsidRDefault="00BC2B4C" w:rsidP="00BC2B4C">
      <w:pPr>
        <w:pStyle w:val="PargrafodaLista"/>
        <w:spacing w:line="360" w:lineRule="auto"/>
        <w:ind w:left="1440"/>
        <w:jc w:val="both"/>
        <w:rPr>
          <w:rFonts w:ascii="Arial" w:hAnsi="Arial" w:cs="Arial"/>
          <w:lang w:val="pt-PT"/>
        </w:rPr>
      </w:pPr>
      <w:r w:rsidRPr="00BC2B4C">
        <w:rPr>
          <w:rFonts w:ascii="Arial" w:hAnsi="Arial" w:cs="Arial"/>
          <w:lang w:val="pt-PT"/>
        </w:rPr>
        <w:t xml:space="preserve">O par de chaves (chave privada e pública) é armazenado no dicionário </w:t>
      </w:r>
      <w:r>
        <w:rPr>
          <w:rFonts w:ascii="Arial" w:hAnsi="Arial" w:cs="Arial"/>
          <w:lang w:val="pt-PT"/>
        </w:rPr>
        <w:t>“</w:t>
      </w:r>
      <w:proofErr w:type="spellStart"/>
      <w:r w:rsidRPr="00BC2B4C">
        <w:rPr>
          <w:rFonts w:ascii="Arial" w:hAnsi="Arial" w:cs="Arial"/>
          <w:lang w:val="pt-PT"/>
        </w:rPr>
        <w:t>user_identities</w:t>
      </w:r>
      <w:proofErr w:type="spellEnd"/>
      <w:r>
        <w:rPr>
          <w:rFonts w:ascii="Arial" w:hAnsi="Arial" w:cs="Arial"/>
          <w:lang w:val="pt-PT"/>
        </w:rPr>
        <w:t>”</w:t>
      </w:r>
      <w:r w:rsidRPr="00BC2B4C">
        <w:rPr>
          <w:rFonts w:ascii="Arial" w:hAnsi="Arial" w:cs="Arial"/>
          <w:lang w:val="pt-PT"/>
        </w:rPr>
        <w:t xml:space="preserve">, onde a chave é o nome de </w:t>
      </w:r>
      <w:r>
        <w:rPr>
          <w:rFonts w:ascii="Arial" w:hAnsi="Arial" w:cs="Arial"/>
          <w:lang w:val="pt-PT"/>
        </w:rPr>
        <w:t>utilizador</w:t>
      </w:r>
      <w:r w:rsidRPr="00BC2B4C">
        <w:rPr>
          <w:rFonts w:ascii="Arial" w:hAnsi="Arial" w:cs="Arial"/>
          <w:lang w:val="pt-PT"/>
        </w:rPr>
        <w:t xml:space="preserve"> e o valor é uma tupla</w:t>
      </w:r>
      <w:r>
        <w:rPr>
          <w:rFonts w:ascii="Arial" w:hAnsi="Arial" w:cs="Arial"/>
          <w:lang w:val="pt-PT"/>
        </w:rPr>
        <w:t>(</w:t>
      </w:r>
      <w:r w:rsidRPr="00BC2B4C">
        <w:rPr>
          <w:rFonts w:ascii="Arial" w:hAnsi="Arial" w:cs="Arial"/>
          <w:lang w:val="pt-PT"/>
        </w:rPr>
        <w:t>semelhante a uma lista, mas com a distinção principal de que é imutável</w:t>
      </w:r>
      <w:r>
        <w:rPr>
          <w:rFonts w:ascii="Arial" w:hAnsi="Arial" w:cs="Arial"/>
          <w:lang w:val="pt-PT"/>
        </w:rPr>
        <w:t>)</w:t>
      </w:r>
      <w:r w:rsidRPr="00BC2B4C">
        <w:rPr>
          <w:rFonts w:ascii="Arial" w:hAnsi="Arial" w:cs="Arial"/>
          <w:lang w:val="pt-PT"/>
        </w:rPr>
        <w:t>contendo a chave privada e a chave pública.</w:t>
      </w:r>
    </w:p>
    <w:p w14:paraId="6DC0C0BB" w14:textId="6E73349A" w:rsidR="00BC2B4C" w:rsidRPr="00BC2B4C" w:rsidRDefault="00BC2B4C" w:rsidP="00BC2B4C">
      <w:pPr>
        <w:pStyle w:val="PargrafodaLista"/>
        <w:spacing w:line="360" w:lineRule="auto"/>
        <w:ind w:left="1440"/>
        <w:jc w:val="both"/>
        <w:rPr>
          <w:rFonts w:ascii="Arial" w:hAnsi="Arial" w:cs="Arial"/>
          <w:lang w:val="pt-PT"/>
        </w:rPr>
      </w:pPr>
      <w:r w:rsidRPr="00BC2B4C">
        <w:rPr>
          <w:rFonts w:ascii="Arial" w:hAnsi="Arial" w:cs="Arial"/>
          <w:lang w:val="pt-PT"/>
        </w:rPr>
        <w:t xml:space="preserve">Finalmente, o método retorna o certificado gerado para o </w:t>
      </w:r>
      <w:r>
        <w:rPr>
          <w:rFonts w:ascii="Arial" w:hAnsi="Arial" w:cs="Arial"/>
          <w:lang w:val="pt-PT"/>
        </w:rPr>
        <w:t>utilizador.</w:t>
      </w:r>
    </w:p>
    <w:p w14:paraId="220362EF" w14:textId="77777777" w:rsidR="00BC2B4C" w:rsidRPr="00BC2B4C" w:rsidRDefault="00BC2B4C" w:rsidP="00BC2B4C">
      <w:pPr>
        <w:pStyle w:val="PargrafodaLista"/>
        <w:spacing w:line="360" w:lineRule="auto"/>
        <w:ind w:left="1440"/>
        <w:jc w:val="both"/>
        <w:rPr>
          <w:rFonts w:ascii="Arial" w:hAnsi="Arial" w:cs="Arial"/>
          <w:lang w:val="pt-PT"/>
        </w:rPr>
      </w:pPr>
    </w:p>
    <w:p w14:paraId="06268577" w14:textId="77777777" w:rsidR="00BC2B4C" w:rsidRPr="00BC2B4C" w:rsidRDefault="00BC2B4C" w:rsidP="00B92C9D">
      <w:pPr>
        <w:spacing w:line="360" w:lineRule="auto"/>
        <w:ind w:firstLine="720"/>
        <w:jc w:val="both"/>
        <w:rPr>
          <w:rFonts w:ascii="Arial" w:hAnsi="Arial" w:cs="Arial"/>
          <w:lang w:val="pt-PT"/>
        </w:rPr>
      </w:pPr>
    </w:p>
    <w:p w14:paraId="58C08946" w14:textId="77777777" w:rsidR="00BC2B4C" w:rsidRDefault="00B92C9D" w:rsidP="00BC2B4C">
      <w:pPr>
        <w:keepNext/>
        <w:spacing w:line="360" w:lineRule="auto"/>
        <w:ind w:firstLine="720"/>
        <w:jc w:val="both"/>
      </w:pPr>
      <w:r w:rsidRPr="00B92C9D">
        <w:rPr>
          <w:rFonts w:ascii="Arial" w:hAnsi="Arial" w:cs="Arial"/>
          <w:lang w:val="pt-PT"/>
        </w:rPr>
        <w:lastRenderedPageBreak/>
        <w:drawing>
          <wp:inline distT="0" distB="0" distL="0" distR="0" wp14:anchorId="23F36099" wp14:editId="0CBF7DD2">
            <wp:extent cx="5440680" cy="3242790"/>
            <wp:effectExtent l="0" t="0" r="7620" b="0"/>
            <wp:docPr id="52985612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56121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1038" cy="32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3B2" w14:textId="4371D3B6" w:rsidR="00B92C9D" w:rsidRDefault="00BC2B4C" w:rsidP="00BC2B4C">
      <w:pPr>
        <w:pStyle w:val="Legenda"/>
        <w:ind w:firstLine="720"/>
        <w:jc w:val="both"/>
        <w:rPr>
          <w:rFonts w:ascii="Arial" w:hAnsi="Arial" w:cs="Arial"/>
          <w:lang w:val="pt-PT"/>
        </w:rPr>
      </w:pPr>
      <w:bookmarkStart w:id="9" w:name="_Toc166443874"/>
      <w:r w:rsidRPr="00BC2B4C">
        <w:rPr>
          <w:lang w:val="pt-PT"/>
        </w:rPr>
        <w:t xml:space="preserve">Figura </w:t>
      </w:r>
      <w:r>
        <w:fldChar w:fldCharType="begin"/>
      </w:r>
      <w:r w:rsidRPr="00BC2B4C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6</w:t>
      </w:r>
      <w:r>
        <w:fldChar w:fldCharType="end"/>
      </w:r>
      <w:r w:rsidRPr="00BC2B4C">
        <w:rPr>
          <w:lang w:val="pt-PT"/>
        </w:rPr>
        <w:t xml:space="preserve"> </w:t>
      </w:r>
      <w:proofErr w:type="spellStart"/>
      <w:r w:rsidRPr="00BC2B4C">
        <w:rPr>
          <w:lang w:val="pt-PT"/>
        </w:rPr>
        <w:t>generate_user_certificate</w:t>
      </w:r>
      <w:bookmarkEnd w:id="9"/>
      <w:proofErr w:type="spellEnd"/>
    </w:p>
    <w:p w14:paraId="203E308B" w14:textId="42028CFA" w:rsidR="00BC2B4C" w:rsidRDefault="00BC2B4C" w:rsidP="00FD6B6D">
      <w:pPr>
        <w:spacing w:line="360" w:lineRule="auto"/>
        <w:ind w:firstLine="720"/>
        <w:jc w:val="both"/>
        <w:rPr>
          <w:rFonts w:ascii="Arial" w:hAnsi="Arial" w:cs="Arial"/>
          <w:lang w:val="pt-PT"/>
        </w:rPr>
      </w:pPr>
    </w:p>
    <w:p w14:paraId="1D83E6D9" w14:textId="2D8EEC48" w:rsidR="00BC2B4C" w:rsidRDefault="00BC2B4C" w:rsidP="004C7D52">
      <w:pPr>
        <w:spacing w:line="360" w:lineRule="auto"/>
        <w:jc w:val="both"/>
        <w:rPr>
          <w:rFonts w:ascii="Arial" w:hAnsi="Arial" w:cs="Arial"/>
          <w:lang w:val="pt-PT"/>
        </w:rPr>
      </w:pPr>
      <w:r w:rsidRPr="00BC2B4C">
        <w:rPr>
          <w:rFonts w:ascii="Arial" w:hAnsi="Arial" w:cs="Arial"/>
          <w:lang w:val="pt-PT"/>
        </w:rPr>
        <w:t xml:space="preserve">Esta função faz parte da classe </w:t>
      </w:r>
      <w:r>
        <w:rPr>
          <w:rFonts w:ascii="Arial" w:hAnsi="Arial" w:cs="Arial"/>
          <w:lang w:val="pt-PT"/>
        </w:rPr>
        <w:t>“</w:t>
      </w:r>
      <w:proofErr w:type="spellStart"/>
      <w:r w:rsidRPr="00BC2B4C">
        <w:rPr>
          <w:rFonts w:ascii="Arial" w:hAnsi="Arial" w:cs="Arial"/>
          <w:lang w:val="pt-PT"/>
        </w:rPr>
        <w:t>IdentityProvider</w:t>
      </w:r>
      <w:proofErr w:type="spellEnd"/>
      <w:r>
        <w:rPr>
          <w:rFonts w:ascii="Arial" w:hAnsi="Arial" w:cs="Arial"/>
          <w:lang w:val="pt-PT"/>
        </w:rPr>
        <w:t>”</w:t>
      </w:r>
      <w:r w:rsidRPr="00BC2B4C">
        <w:rPr>
          <w:rFonts w:ascii="Arial" w:hAnsi="Arial" w:cs="Arial"/>
          <w:lang w:val="pt-PT"/>
        </w:rPr>
        <w:t xml:space="preserve"> e é responsável por revogar o certificado de um </w:t>
      </w:r>
      <w:r>
        <w:rPr>
          <w:rFonts w:ascii="Arial" w:hAnsi="Arial" w:cs="Arial"/>
          <w:lang w:val="pt-PT"/>
        </w:rPr>
        <w:t>utilizador</w:t>
      </w:r>
      <w:r w:rsidRPr="00BC2B4C">
        <w:rPr>
          <w:rFonts w:ascii="Arial" w:hAnsi="Arial" w:cs="Arial"/>
          <w:lang w:val="pt-PT"/>
        </w:rPr>
        <w:t xml:space="preserve"> específico, identificado pelo nome de </w:t>
      </w:r>
      <w:r>
        <w:rPr>
          <w:rFonts w:ascii="Arial" w:hAnsi="Arial" w:cs="Arial"/>
          <w:lang w:val="pt-PT"/>
        </w:rPr>
        <w:t>utilizador</w:t>
      </w:r>
      <w:r w:rsidRPr="00BC2B4C">
        <w:rPr>
          <w:rFonts w:ascii="Arial" w:hAnsi="Arial" w:cs="Arial"/>
          <w:lang w:val="pt-PT"/>
        </w:rPr>
        <w:t xml:space="preserve"> fornecido </w:t>
      </w:r>
    </w:p>
    <w:p w14:paraId="5CD77548" w14:textId="77777777" w:rsidR="00BC2B4C" w:rsidRDefault="00BC2B4C" w:rsidP="00BC2B4C">
      <w:pPr>
        <w:keepNext/>
        <w:spacing w:line="360" w:lineRule="auto"/>
        <w:ind w:firstLine="720"/>
        <w:jc w:val="both"/>
      </w:pPr>
      <w:r w:rsidRPr="00BC2B4C">
        <w:rPr>
          <w:rFonts w:ascii="Arial" w:hAnsi="Arial" w:cs="Arial"/>
          <w:lang w:val="pt-PT"/>
        </w:rPr>
        <w:drawing>
          <wp:inline distT="0" distB="0" distL="0" distR="0" wp14:anchorId="4693C07B" wp14:editId="0676B971">
            <wp:extent cx="5440680" cy="1054422"/>
            <wp:effectExtent l="0" t="0" r="7620" b="0"/>
            <wp:docPr id="77357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791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670" cy="10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FC7D" w14:textId="4121D1D5" w:rsidR="00BC2B4C" w:rsidRPr="004C7D52" w:rsidRDefault="00BC2B4C" w:rsidP="00BC2B4C">
      <w:pPr>
        <w:pStyle w:val="Legenda"/>
        <w:ind w:firstLine="720"/>
        <w:jc w:val="both"/>
        <w:rPr>
          <w:lang w:val="pt-PT"/>
        </w:rPr>
      </w:pPr>
      <w:bookmarkStart w:id="10" w:name="_Toc166443875"/>
      <w:r w:rsidRPr="004C7D52">
        <w:rPr>
          <w:lang w:val="pt-PT"/>
        </w:rPr>
        <w:t xml:space="preserve">Figura </w:t>
      </w:r>
      <w:r>
        <w:fldChar w:fldCharType="begin"/>
      </w:r>
      <w:r w:rsidRPr="004C7D52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7</w:t>
      </w:r>
      <w:r>
        <w:fldChar w:fldCharType="end"/>
      </w:r>
      <w:r w:rsidRPr="004C7D52">
        <w:rPr>
          <w:lang w:val="pt-PT"/>
        </w:rPr>
        <w:t xml:space="preserve"> </w:t>
      </w:r>
      <w:proofErr w:type="spellStart"/>
      <w:r w:rsidRPr="004C7D52">
        <w:rPr>
          <w:lang w:val="pt-PT"/>
        </w:rPr>
        <w:t>revoke_user_certificate</w:t>
      </w:r>
      <w:bookmarkEnd w:id="10"/>
      <w:proofErr w:type="spellEnd"/>
    </w:p>
    <w:p w14:paraId="20AD014B" w14:textId="77777777" w:rsidR="00BC2B4C" w:rsidRPr="004C7D52" w:rsidRDefault="00BC2B4C" w:rsidP="00BC2B4C">
      <w:pPr>
        <w:rPr>
          <w:lang w:val="pt-PT"/>
        </w:rPr>
      </w:pPr>
    </w:p>
    <w:p w14:paraId="210D83E2" w14:textId="0BA17524" w:rsidR="00BC2B4C" w:rsidRPr="008A0CDD" w:rsidRDefault="004C7D52" w:rsidP="00BC2B4C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 xml:space="preserve">Esta função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recover_user_identity</w:t>
      </w:r>
      <w:proofErr w:type="spellEnd"/>
      <w:r w:rsidRPr="008A0CDD">
        <w:rPr>
          <w:rFonts w:ascii="Arial" w:hAnsi="Arial" w:cs="Arial"/>
          <w:lang w:val="pt-PT"/>
        </w:rPr>
        <w:t xml:space="preserve"> </w:t>
      </w:r>
      <w:r w:rsidRPr="008A0CDD">
        <w:rPr>
          <w:rFonts w:ascii="Arial" w:hAnsi="Arial" w:cs="Arial"/>
          <w:lang w:val="pt-PT"/>
        </w:rPr>
        <w:t xml:space="preserve">“ </w:t>
      </w:r>
      <w:r w:rsidRPr="008A0CDD">
        <w:rPr>
          <w:rFonts w:ascii="Arial" w:hAnsi="Arial" w:cs="Arial"/>
          <w:lang w:val="pt-PT"/>
        </w:rPr>
        <w:t xml:space="preserve">também faz parte da classe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IdentityProvider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e é usada para recuperar a identidade de um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específico, identificado pelo nome de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fornecido como argumento. </w:t>
      </w:r>
      <w:r w:rsidRPr="008A0CDD">
        <w:rPr>
          <w:rFonts w:ascii="Arial" w:hAnsi="Arial" w:cs="Arial"/>
          <w:lang w:val="pt-PT"/>
        </w:rPr>
        <w:t>É</w:t>
      </w:r>
      <w:r w:rsidRPr="008A0CDD">
        <w:rPr>
          <w:rFonts w:ascii="Arial" w:hAnsi="Arial" w:cs="Arial"/>
          <w:lang w:val="pt-PT"/>
        </w:rPr>
        <w:t xml:space="preserve"> útil em casos de perda ou comprometimento da identidade do </w:t>
      </w:r>
      <w:proofErr w:type="spellStart"/>
      <w:r w:rsidRPr="008A0CDD">
        <w:rPr>
          <w:rFonts w:ascii="Arial" w:hAnsi="Arial" w:cs="Arial"/>
          <w:lang w:val="pt-PT"/>
        </w:rPr>
        <w:t>user</w:t>
      </w:r>
      <w:proofErr w:type="spellEnd"/>
      <w:r w:rsidRPr="008A0CDD">
        <w:rPr>
          <w:rFonts w:ascii="Arial" w:hAnsi="Arial" w:cs="Arial"/>
          <w:lang w:val="pt-PT"/>
        </w:rPr>
        <w:t>.</w:t>
      </w:r>
    </w:p>
    <w:p w14:paraId="1CADBA2C" w14:textId="77777777" w:rsidR="00BC2B4C" w:rsidRPr="004C7D52" w:rsidRDefault="00BC2B4C" w:rsidP="00BC2B4C">
      <w:pPr>
        <w:rPr>
          <w:lang w:val="pt-PT"/>
        </w:rPr>
      </w:pPr>
    </w:p>
    <w:p w14:paraId="35A24DBF" w14:textId="77777777" w:rsidR="00BC2B4C" w:rsidRDefault="00BC2B4C" w:rsidP="00BC2B4C">
      <w:pPr>
        <w:keepNext/>
      </w:pPr>
      <w:r w:rsidRPr="00BC2B4C">
        <w:lastRenderedPageBreak/>
        <w:drawing>
          <wp:inline distT="0" distB="0" distL="0" distR="0" wp14:anchorId="72E3ED01" wp14:editId="55549D31">
            <wp:extent cx="5715000" cy="1191236"/>
            <wp:effectExtent l="0" t="0" r="0" b="9525"/>
            <wp:docPr id="211114949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49496" name="Imagem 1" descr="Uma imagem com texto, captura de ecrã, Tipo de letra, fil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850" cy="11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B397" w14:textId="497F7509" w:rsidR="00BC2B4C" w:rsidRPr="004C7D52" w:rsidRDefault="00BC2B4C" w:rsidP="00BC2B4C">
      <w:pPr>
        <w:pStyle w:val="Legenda"/>
        <w:rPr>
          <w:lang w:val="pt-PT"/>
        </w:rPr>
      </w:pPr>
      <w:bookmarkStart w:id="11" w:name="_Toc166443876"/>
      <w:r w:rsidRPr="004C7D52">
        <w:rPr>
          <w:lang w:val="pt-PT"/>
        </w:rPr>
        <w:t xml:space="preserve">Figura </w:t>
      </w:r>
      <w:r>
        <w:fldChar w:fldCharType="begin"/>
      </w:r>
      <w:r w:rsidRPr="004C7D52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8</w:t>
      </w:r>
      <w:r>
        <w:fldChar w:fldCharType="end"/>
      </w:r>
      <w:r w:rsidRPr="004C7D52">
        <w:rPr>
          <w:lang w:val="pt-PT"/>
        </w:rPr>
        <w:t xml:space="preserve"> </w:t>
      </w:r>
      <w:proofErr w:type="spellStart"/>
      <w:r w:rsidRPr="004C7D52">
        <w:rPr>
          <w:lang w:val="pt-PT"/>
        </w:rPr>
        <w:t>recover_user_identity</w:t>
      </w:r>
      <w:bookmarkEnd w:id="11"/>
      <w:proofErr w:type="spellEnd"/>
    </w:p>
    <w:p w14:paraId="3C7EC867" w14:textId="53D4A255" w:rsidR="004C7D52" w:rsidRPr="004C7D52" w:rsidRDefault="004C7D52" w:rsidP="004C7D52">
      <w:pPr>
        <w:rPr>
          <w:lang w:val="pt-PT"/>
        </w:rPr>
      </w:pPr>
    </w:p>
    <w:p w14:paraId="4BDF0165" w14:textId="5BF43035" w:rsidR="004C7D52" w:rsidRPr="008A0CDD" w:rsidRDefault="004C7D52" w:rsidP="004C7D52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>Este método é usado para criptografar uma mensagem usando a chave pública do destinatário. Ele aceita dois argumentos: a mensagem a ser criptografada e a chave pública do destinatário.</w:t>
      </w:r>
    </w:p>
    <w:p w14:paraId="1120DCC3" w14:textId="77777777" w:rsidR="004C7D52" w:rsidRDefault="004C7D52" w:rsidP="004C7D52">
      <w:pPr>
        <w:keepNext/>
      </w:pPr>
      <w:r w:rsidRPr="004C7D52">
        <w:drawing>
          <wp:inline distT="0" distB="0" distL="0" distR="0" wp14:anchorId="7C99365F" wp14:editId="1D7F1488">
            <wp:extent cx="5669771" cy="2110923"/>
            <wp:effectExtent l="0" t="0" r="7620" b="3810"/>
            <wp:docPr id="4421097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09728" name="Imagem 1" descr="Uma imagem com texto, captura de ecrã, Tipo de let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035A" w14:textId="74EAF2C3" w:rsidR="004C7D52" w:rsidRPr="004C7D52" w:rsidRDefault="004C7D52" w:rsidP="004C7D52">
      <w:pPr>
        <w:pStyle w:val="Legenda"/>
        <w:rPr>
          <w:lang w:val="pt-PT"/>
        </w:rPr>
      </w:pPr>
      <w:bookmarkStart w:id="12" w:name="_Toc166443877"/>
      <w:r w:rsidRPr="004C7D52">
        <w:rPr>
          <w:lang w:val="pt-PT"/>
        </w:rPr>
        <w:t xml:space="preserve">Figura </w:t>
      </w:r>
      <w:r>
        <w:fldChar w:fldCharType="begin"/>
      </w:r>
      <w:r w:rsidRPr="004C7D52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9</w:t>
      </w:r>
      <w:r>
        <w:fldChar w:fldCharType="end"/>
      </w:r>
      <w:r w:rsidRPr="004C7D52">
        <w:rPr>
          <w:lang w:val="pt-PT"/>
        </w:rPr>
        <w:t xml:space="preserve"> </w:t>
      </w:r>
      <w:proofErr w:type="spellStart"/>
      <w:r w:rsidRPr="004C7D52">
        <w:rPr>
          <w:lang w:val="pt-PT"/>
        </w:rPr>
        <w:t>encrypt_message</w:t>
      </w:r>
      <w:bookmarkEnd w:id="12"/>
      <w:proofErr w:type="spellEnd"/>
    </w:p>
    <w:p w14:paraId="403AE9B1" w14:textId="706B7FCA" w:rsidR="004C7D52" w:rsidRPr="004C7D52" w:rsidRDefault="004C7D52" w:rsidP="004C7D52">
      <w:pPr>
        <w:rPr>
          <w:lang w:val="pt-PT"/>
        </w:rPr>
      </w:pPr>
    </w:p>
    <w:p w14:paraId="460CCDCB" w14:textId="6FCA673C" w:rsidR="004C7D52" w:rsidRPr="008A0CDD" w:rsidRDefault="004C7D52" w:rsidP="004C7D52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 xml:space="preserve">Já por outro lado, </w:t>
      </w:r>
      <w:r w:rsidRPr="008A0CDD">
        <w:rPr>
          <w:rFonts w:ascii="Arial" w:hAnsi="Arial" w:cs="Arial"/>
          <w:color w:val="0D0D0D"/>
          <w:shd w:val="clear" w:color="auto" w:fill="FFFFFF"/>
          <w:lang w:val="pt-PT"/>
        </w:rPr>
        <w:t>e</w:t>
      </w:r>
      <w:r w:rsidRPr="008A0CDD">
        <w:rPr>
          <w:rFonts w:ascii="Arial" w:hAnsi="Arial" w:cs="Arial"/>
          <w:color w:val="0D0D0D"/>
          <w:shd w:val="clear" w:color="auto" w:fill="FFFFFF"/>
          <w:lang w:val="pt-PT"/>
        </w:rPr>
        <w:t xml:space="preserve">ste método é usado para </w:t>
      </w:r>
      <w:proofErr w:type="spellStart"/>
      <w:r w:rsidRPr="008A0CDD">
        <w:rPr>
          <w:rFonts w:ascii="Arial" w:hAnsi="Arial" w:cs="Arial"/>
          <w:color w:val="0D0D0D"/>
          <w:shd w:val="clear" w:color="auto" w:fill="FFFFFF"/>
          <w:lang w:val="pt-PT"/>
        </w:rPr>
        <w:t>descriptografar</w:t>
      </w:r>
      <w:proofErr w:type="spellEnd"/>
      <w:r w:rsidRPr="008A0CDD">
        <w:rPr>
          <w:rFonts w:ascii="Arial" w:hAnsi="Arial" w:cs="Arial"/>
          <w:color w:val="0D0D0D"/>
          <w:shd w:val="clear" w:color="auto" w:fill="FFFFFF"/>
          <w:lang w:val="pt-PT"/>
        </w:rPr>
        <w:t xml:space="preserve"> uma mensagem usando a chave privada do destinatário. Ele aceita dois argumentos: o texto cifrado e a chave privada do destinatário</w:t>
      </w:r>
    </w:p>
    <w:p w14:paraId="4B61E74E" w14:textId="4D8B5788" w:rsidR="004C7D52" w:rsidRPr="004C7D52" w:rsidRDefault="004C7D52" w:rsidP="004C7D52">
      <w:pPr>
        <w:rPr>
          <w:lang w:val="pt-PT"/>
        </w:rPr>
      </w:pPr>
      <w:r w:rsidRPr="004C7D52">
        <w:drawing>
          <wp:inline distT="0" distB="0" distL="0" distR="0" wp14:anchorId="554AAEDC" wp14:editId="1D6BD9B3">
            <wp:extent cx="5402580" cy="1709085"/>
            <wp:effectExtent l="0" t="0" r="7620" b="5715"/>
            <wp:docPr id="107326325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3258" name="Imagem 1" descr="Uma imagem com texto, captura de ecrã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511" cy="17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9582" w14:textId="02FF4C8B" w:rsidR="004C7D52" w:rsidRPr="0085103B" w:rsidRDefault="004C7D52" w:rsidP="004C7D52">
      <w:pPr>
        <w:pStyle w:val="Legenda"/>
        <w:rPr>
          <w:lang w:val="pt-PT"/>
        </w:rPr>
      </w:pPr>
      <w:bookmarkStart w:id="13" w:name="_Toc166443878"/>
      <w:r w:rsidRPr="0085103B">
        <w:rPr>
          <w:lang w:val="pt-PT"/>
        </w:rPr>
        <w:t xml:space="preserve">Figura </w:t>
      </w:r>
      <w:r>
        <w:fldChar w:fldCharType="begin"/>
      </w:r>
      <w:r w:rsidRPr="0085103B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10</w:t>
      </w:r>
      <w:r>
        <w:fldChar w:fldCharType="end"/>
      </w:r>
      <w:r w:rsidRPr="0085103B">
        <w:rPr>
          <w:lang w:val="pt-PT"/>
        </w:rPr>
        <w:t xml:space="preserve"> </w:t>
      </w:r>
      <w:proofErr w:type="spellStart"/>
      <w:r w:rsidRPr="0085103B">
        <w:rPr>
          <w:lang w:val="pt-PT"/>
        </w:rPr>
        <w:t>decrypt_message</w:t>
      </w:r>
      <w:bookmarkEnd w:id="13"/>
      <w:proofErr w:type="spellEnd"/>
    </w:p>
    <w:p w14:paraId="6E6656A2" w14:textId="65C82314" w:rsidR="0085103B" w:rsidRPr="0085103B" w:rsidRDefault="0085103B" w:rsidP="004C7D52">
      <w:pPr>
        <w:keepNext/>
        <w:rPr>
          <w:rFonts w:ascii="Arial" w:hAnsi="Arial" w:cs="Arial"/>
          <w:lang w:val="pt-PT"/>
        </w:rPr>
      </w:pPr>
      <w:r w:rsidRPr="0085103B">
        <w:rPr>
          <w:rFonts w:ascii="Arial" w:hAnsi="Arial" w:cs="Arial"/>
          <w:lang w:val="pt-PT"/>
        </w:rPr>
        <w:lastRenderedPageBreak/>
        <w:t xml:space="preserve">Esta função gera um par de chaves RSA, composto por uma chave privada e uma chave pública. </w:t>
      </w:r>
      <w:r>
        <w:rPr>
          <w:rFonts w:ascii="Arial" w:hAnsi="Arial" w:cs="Arial"/>
          <w:lang w:val="pt-PT"/>
        </w:rPr>
        <w:t>U</w:t>
      </w:r>
      <w:r w:rsidRPr="0085103B">
        <w:rPr>
          <w:rFonts w:ascii="Arial" w:hAnsi="Arial" w:cs="Arial"/>
          <w:lang w:val="pt-PT"/>
        </w:rPr>
        <w:t xml:space="preserve">sa a biblioteca </w:t>
      </w:r>
      <w:proofErr w:type="spellStart"/>
      <w:r w:rsidRPr="0085103B">
        <w:rPr>
          <w:rFonts w:ascii="Arial" w:hAnsi="Arial" w:cs="Arial"/>
          <w:lang w:val="pt-PT"/>
        </w:rPr>
        <w:t>cryptography</w:t>
      </w:r>
      <w:proofErr w:type="spellEnd"/>
      <w:r w:rsidRPr="0085103B">
        <w:rPr>
          <w:rFonts w:ascii="Arial" w:hAnsi="Arial" w:cs="Arial"/>
          <w:lang w:val="pt-PT"/>
        </w:rPr>
        <w:t xml:space="preserve"> para gerar as chaves com um tamanho de chave de 2048 bits. A chave privada é retornada como </w:t>
      </w:r>
      <w:r>
        <w:rPr>
          <w:rFonts w:ascii="Arial" w:hAnsi="Arial" w:cs="Arial"/>
          <w:lang w:val="pt-PT"/>
        </w:rPr>
        <w:t>“</w:t>
      </w:r>
      <w:proofErr w:type="spellStart"/>
      <w:r w:rsidRPr="0085103B">
        <w:rPr>
          <w:rFonts w:ascii="Arial" w:hAnsi="Arial" w:cs="Arial"/>
          <w:lang w:val="pt-PT"/>
        </w:rPr>
        <w:t>private_key</w:t>
      </w:r>
      <w:proofErr w:type="spellEnd"/>
      <w:r>
        <w:rPr>
          <w:rFonts w:ascii="Arial" w:hAnsi="Arial" w:cs="Arial"/>
          <w:lang w:val="pt-PT"/>
        </w:rPr>
        <w:t>”</w:t>
      </w:r>
      <w:r w:rsidRPr="0085103B">
        <w:rPr>
          <w:rFonts w:ascii="Arial" w:hAnsi="Arial" w:cs="Arial"/>
          <w:lang w:val="pt-PT"/>
        </w:rPr>
        <w:t xml:space="preserve"> e a chave pública é derivada da chave privada e retornada como </w:t>
      </w:r>
      <w:r>
        <w:rPr>
          <w:rFonts w:ascii="Arial" w:hAnsi="Arial" w:cs="Arial"/>
          <w:lang w:val="pt-PT"/>
        </w:rPr>
        <w:t>“</w:t>
      </w:r>
      <w:proofErr w:type="spellStart"/>
      <w:r w:rsidRPr="0085103B">
        <w:rPr>
          <w:rFonts w:ascii="Arial" w:hAnsi="Arial" w:cs="Arial"/>
          <w:lang w:val="pt-PT"/>
        </w:rPr>
        <w:t>public_key</w:t>
      </w:r>
      <w:proofErr w:type="spellEnd"/>
      <w:r>
        <w:rPr>
          <w:rFonts w:ascii="Arial" w:hAnsi="Arial" w:cs="Arial"/>
          <w:lang w:val="pt-PT"/>
        </w:rPr>
        <w:t>”</w:t>
      </w:r>
      <w:r w:rsidRPr="0085103B">
        <w:rPr>
          <w:rFonts w:ascii="Arial" w:hAnsi="Arial" w:cs="Arial"/>
          <w:lang w:val="pt-PT"/>
        </w:rPr>
        <w:t>.</w:t>
      </w:r>
    </w:p>
    <w:p w14:paraId="58251614" w14:textId="6AD7A874" w:rsidR="004C7D52" w:rsidRPr="0085103B" w:rsidRDefault="004C7D52" w:rsidP="004C7D52">
      <w:pPr>
        <w:keepNext/>
        <w:rPr>
          <w:lang w:val="pt-PT"/>
        </w:rPr>
      </w:pPr>
      <w:r w:rsidRPr="004C7D52">
        <w:drawing>
          <wp:inline distT="0" distB="0" distL="0" distR="0" wp14:anchorId="4B4D8F5C" wp14:editId="79818AA5">
            <wp:extent cx="3688400" cy="1821338"/>
            <wp:effectExtent l="0" t="0" r="7620" b="7620"/>
            <wp:docPr id="33964035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40352" name="Imagem 1" descr="Uma imagem com texto, captura de ecrã, Tipo de letr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FA3" w14:textId="1396AF2E" w:rsidR="004C7D52" w:rsidRPr="00EA3FCF" w:rsidRDefault="004C7D52" w:rsidP="004C7D52">
      <w:pPr>
        <w:pStyle w:val="Legenda"/>
        <w:rPr>
          <w:lang w:val="en-GB"/>
        </w:rPr>
      </w:pPr>
      <w:bookmarkStart w:id="14" w:name="_Toc166443879"/>
      <w:proofErr w:type="spellStart"/>
      <w:r w:rsidRPr="00EA3FCF">
        <w:rPr>
          <w:lang w:val="en-GB"/>
        </w:rPr>
        <w:t>Figura</w:t>
      </w:r>
      <w:proofErr w:type="spellEnd"/>
      <w:r w:rsidRPr="00EA3FCF">
        <w:rPr>
          <w:lang w:val="en-GB"/>
        </w:rPr>
        <w:t xml:space="preserve"> </w:t>
      </w:r>
      <w:r>
        <w:fldChar w:fldCharType="begin"/>
      </w:r>
      <w:r w:rsidRPr="00EA3FCF">
        <w:rPr>
          <w:lang w:val="en-GB"/>
        </w:rPr>
        <w:instrText xml:space="preserve"> SEQ Figura \* ARABIC </w:instrText>
      </w:r>
      <w:r>
        <w:fldChar w:fldCharType="separate"/>
      </w:r>
      <w:r w:rsidR="008A0CDD">
        <w:rPr>
          <w:noProof/>
          <w:lang w:val="en-GB"/>
        </w:rPr>
        <w:t>11</w:t>
      </w:r>
      <w:r>
        <w:fldChar w:fldCharType="end"/>
      </w:r>
      <w:r w:rsidRPr="00EA3FCF">
        <w:rPr>
          <w:lang w:val="en-GB"/>
        </w:rPr>
        <w:t xml:space="preserve"> </w:t>
      </w:r>
      <w:proofErr w:type="spellStart"/>
      <w:r w:rsidRPr="00EA3FCF">
        <w:rPr>
          <w:lang w:val="en-GB"/>
        </w:rPr>
        <w:t>generate_key_</w:t>
      </w:r>
      <w:proofErr w:type="gramStart"/>
      <w:r w:rsidRPr="00EA3FCF">
        <w:rPr>
          <w:lang w:val="en-GB"/>
        </w:rPr>
        <w:t>pair</w:t>
      </w:r>
      <w:bookmarkEnd w:id="14"/>
      <w:proofErr w:type="spellEnd"/>
      <w:proofErr w:type="gramEnd"/>
    </w:p>
    <w:p w14:paraId="1B3D73B3" w14:textId="77777777" w:rsidR="004C7D52" w:rsidRPr="00EA3FCF" w:rsidRDefault="004C7D52" w:rsidP="004C7D52">
      <w:pPr>
        <w:rPr>
          <w:lang w:val="en-GB"/>
        </w:rPr>
      </w:pPr>
    </w:p>
    <w:p w14:paraId="411EB749" w14:textId="37260905" w:rsidR="004C7D52" w:rsidRPr="004C7D52" w:rsidRDefault="004C7D52" w:rsidP="004C7D52">
      <w:pPr>
        <w:keepNext/>
        <w:rPr>
          <w:rFonts w:ascii="Arial" w:hAnsi="Arial" w:cs="Arial"/>
          <w:lang w:val="pt-PT"/>
        </w:rPr>
      </w:pPr>
      <w:r w:rsidRPr="004C7D52">
        <w:rPr>
          <w:rFonts w:ascii="Arial" w:hAnsi="Arial" w:cs="Arial"/>
          <w:lang w:val="pt-PT"/>
        </w:rPr>
        <w:t xml:space="preserve">Esta função </w:t>
      </w:r>
      <w:r>
        <w:rPr>
          <w:rFonts w:ascii="Arial" w:hAnsi="Arial" w:cs="Arial"/>
          <w:lang w:val="pt-PT"/>
        </w:rPr>
        <w:t>guarda</w:t>
      </w:r>
      <w:r w:rsidRPr="004C7D52">
        <w:rPr>
          <w:rFonts w:ascii="Arial" w:hAnsi="Arial" w:cs="Arial"/>
          <w:lang w:val="pt-PT"/>
        </w:rPr>
        <w:t xml:space="preserve"> os certificados emitidos pela CA </w:t>
      </w:r>
      <w:r w:rsidRPr="004C7D52">
        <w:rPr>
          <w:rFonts w:ascii="Arial" w:hAnsi="Arial" w:cs="Arial"/>
          <w:lang w:val="pt-PT"/>
        </w:rPr>
        <w:t>n</w:t>
      </w:r>
      <w:r w:rsidRPr="004C7D52">
        <w:rPr>
          <w:rFonts w:ascii="Arial" w:hAnsi="Arial" w:cs="Arial"/>
          <w:lang w:val="pt-PT"/>
        </w:rPr>
        <w:t xml:space="preserve">um arquivo JSON chamado </w:t>
      </w:r>
      <w:r w:rsidRPr="004C7D52">
        <w:rPr>
          <w:rFonts w:ascii="Arial" w:hAnsi="Arial" w:cs="Arial"/>
          <w:lang w:val="pt-PT"/>
        </w:rPr>
        <w:t>“</w:t>
      </w:r>
      <w:proofErr w:type="spellStart"/>
      <w:r w:rsidRPr="004C7D52">
        <w:rPr>
          <w:rFonts w:ascii="Arial" w:hAnsi="Arial" w:cs="Arial"/>
          <w:lang w:val="pt-PT"/>
        </w:rPr>
        <w:t>certificates.json</w:t>
      </w:r>
      <w:proofErr w:type="spellEnd"/>
      <w:r w:rsidRPr="004C7D52">
        <w:rPr>
          <w:rFonts w:ascii="Arial" w:hAnsi="Arial" w:cs="Arial"/>
          <w:lang w:val="pt-PT"/>
        </w:rPr>
        <w:t>”</w:t>
      </w:r>
    </w:p>
    <w:p w14:paraId="1C97AFDF" w14:textId="1445496E" w:rsidR="004C7D52" w:rsidRPr="004C7D52" w:rsidRDefault="004C7D52" w:rsidP="004C7D52">
      <w:pPr>
        <w:keepNext/>
        <w:rPr>
          <w:lang w:val="pt-PT"/>
        </w:rPr>
      </w:pPr>
      <w:r w:rsidRPr="004C7D52">
        <w:drawing>
          <wp:inline distT="0" distB="0" distL="0" distR="0" wp14:anchorId="0FF5C98D" wp14:editId="6341CDDC">
            <wp:extent cx="4884843" cy="823031"/>
            <wp:effectExtent l="0" t="0" r="0" b="0"/>
            <wp:docPr id="3582680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68049" name="Imagem 1" descr="Uma imagem com texto, captura de ecrã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B48" w14:textId="6EDCACA9" w:rsidR="004C7D52" w:rsidRPr="004C7D52" w:rsidRDefault="004C7D52" w:rsidP="004C7D52">
      <w:pPr>
        <w:pStyle w:val="Legenda"/>
        <w:rPr>
          <w:lang w:val="pt-PT"/>
        </w:rPr>
      </w:pPr>
      <w:bookmarkStart w:id="15" w:name="_Toc166443880"/>
      <w:r w:rsidRPr="004C7D52">
        <w:rPr>
          <w:lang w:val="pt-PT"/>
        </w:rPr>
        <w:t xml:space="preserve">Figura </w:t>
      </w:r>
      <w:r>
        <w:fldChar w:fldCharType="begin"/>
      </w:r>
      <w:r w:rsidRPr="004C7D52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12</w:t>
      </w:r>
      <w:r>
        <w:fldChar w:fldCharType="end"/>
      </w:r>
      <w:r w:rsidRPr="004C7D52">
        <w:rPr>
          <w:lang w:val="pt-PT"/>
        </w:rPr>
        <w:t xml:space="preserve"> </w:t>
      </w:r>
      <w:proofErr w:type="spellStart"/>
      <w:r w:rsidRPr="004C7D52">
        <w:rPr>
          <w:lang w:val="pt-PT"/>
        </w:rPr>
        <w:t>save_certificates</w:t>
      </w:r>
      <w:bookmarkEnd w:id="15"/>
      <w:proofErr w:type="spellEnd"/>
    </w:p>
    <w:p w14:paraId="2A5859F2" w14:textId="77777777" w:rsidR="004C7D52" w:rsidRPr="004C7D52" w:rsidRDefault="004C7D52" w:rsidP="004C7D52">
      <w:pPr>
        <w:rPr>
          <w:lang w:val="pt-PT"/>
        </w:rPr>
      </w:pPr>
    </w:p>
    <w:p w14:paraId="7915340F" w14:textId="77777777" w:rsidR="004C7D52" w:rsidRPr="004C7D52" w:rsidRDefault="004C7D52" w:rsidP="004C7D52">
      <w:pPr>
        <w:keepNext/>
        <w:rPr>
          <w:lang w:val="pt-PT"/>
        </w:rPr>
      </w:pPr>
      <w:r w:rsidRPr="004C7D52">
        <w:rPr>
          <w:rFonts w:ascii="Arial" w:hAnsi="Arial" w:cs="Arial"/>
          <w:lang w:val="pt-PT"/>
        </w:rPr>
        <w:t xml:space="preserve">Esta função carrega os certificados emitidos pela CA a partir do arquivo JSON </w:t>
      </w:r>
      <w:r w:rsidRPr="004C7D52">
        <w:rPr>
          <w:rFonts w:ascii="Arial" w:hAnsi="Arial" w:cs="Arial"/>
          <w:lang w:val="pt-PT"/>
        </w:rPr>
        <w:t>“</w:t>
      </w:r>
      <w:proofErr w:type="spellStart"/>
      <w:r w:rsidRPr="004C7D52">
        <w:rPr>
          <w:rFonts w:ascii="Arial" w:hAnsi="Arial" w:cs="Arial"/>
          <w:lang w:val="pt-PT"/>
        </w:rPr>
        <w:t>certificates.json</w:t>
      </w:r>
      <w:proofErr w:type="spellEnd"/>
      <w:r w:rsidRPr="004C7D52">
        <w:rPr>
          <w:lang w:val="pt-PT"/>
        </w:rPr>
        <w:t>”</w:t>
      </w:r>
    </w:p>
    <w:p w14:paraId="0004839E" w14:textId="61C26122" w:rsidR="004C7D52" w:rsidRDefault="004C7D52" w:rsidP="004C7D52">
      <w:pPr>
        <w:keepNext/>
      </w:pPr>
      <w:r w:rsidRPr="004C7D52">
        <w:drawing>
          <wp:inline distT="0" distB="0" distL="0" distR="0" wp14:anchorId="075B86C8" wp14:editId="2C903C7A">
            <wp:extent cx="5943600" cy="1489710"/>
            <wp:effectExtent l="0" t="0" r="0" b="0"/>
            <wp:docPr id="200391221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12215" name="Imagem 1" descr="Uma imagem com texto, captura de ecrã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F4EC" w14:textId="64AFEE08" w:rsidR="004C7D52" w:rsidRPr="00EA3FCF" w:rsidRDefault="004C7D52" w:rsidP="004C7D52">
      <w:pPr>
        <w:pStyle w:val="Legenda"/>
        <w:rPr>
          <w:lang w:val="pt-PT"/>
        </w:rPr>
      </w:pPr>
      <w:bookmarkStart w:id="16" w:name="_Toc166443881"/>
      <w:r w:rsidRPr="00EA3FCF">
        <w:rPr>
          <w:lang w:val="pt-PT"/>
        </w:rPr>
        <w:t xml:space="preserve">Figura </w:t>
      </w:r>
      <w:r>
        <w:fldChar w:fldCharType="begin"/>
      </w:r>
      <w:r w:rsidRPr="00EA3FCF">
        <w:rPr>
          <w:lang w:val="pt-PT"/>
        </w:rPr>
        <w:instrText xml:space="preserve"> SEQ Figura \* ARABIC </w:instrText>
      </w:r>
      <w:r>
        <w:fldChar w:fldCharType="separate"/>
      </w:r>
      <w:r w:rsidR="008A0CDD">
        <w:rPr>
          <w:noProof/>
          <w:lang w:val="pt-PT"/>
        </w:rPr>
        <w:t>13</w:t>
      </w:r>
      <w:r>
        <w:fldChar w:fldCharType="end"/>
      </w:r>
      <w:r w:rsidRPr="00EA3FCF">
        <w:rPr>
          <w:lang w:val="pt-PT"/>
        </w:rPr>
        <w:t xml:space="preserve"> </w:t>
      </w:r>
      <w:proofErr w:type="spellStart"/>
      <w:r w:rsidRPr="00EA3FCF">
        <w:rPr>
          <w:lang w:val="pt-PT"/>
        </w:rPr>
        <w:t>load_certificates</w:t>
      </w:r>
      <w:bookmarkEnd w:id="16"/>
      <w:proofErr w:type="spellEnd"/>
    </w:p>
    <w:p w14:paraId="048662D6" w14:textId="77777777" w:rsidR="00EA3FCF" w:rsidRPr="00EA3FCF" w:rsidRDefault="00EA3FCF" w:rsidP="00EA3FCF">
      <w:pPr>
        <w:rPr>
          <w:lang w:val="pt-PT"/>
        </w:rPr>
      </w:pPr>
    </w:p>
    <w:p w14:paraId="0FAAC34E" w14:textId="1E697DE9" w:rsidR="00EA3FCF" w:rsidRPr="008A0CDD" w:rsidRDefault="00EA3FCF" w:rsidP="00EA3FCF">
      <w:pPr>
        <w:keepNext/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lastRenderedPageBreak/>
        <w:t xml:space="preserve">Este método é chamado quando 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deseja emitir um certificado para a própria Autoridade Certificadora. Ele obtém o nome do sujeito (no caso, a Autoridade Certificadora) e o período de validade a partir da interface do </w:t>
      </w:r>
      <w:proofErr w:type="spellStart"/>
      <w:r w:rsidR="00F250A4" w:rsidRPr="008A0CDD">
        <w:rPr>
          <w:rFonts w:ascii="Arial" w:hAnsi="Arial" w:cs="Arial"/>
          <w:lang w:val="pt-PT"/>
        </w:rPr>
        <w:t>user</w:t>
      </w:r>
      <w:proofErr w:type="spellEnd"/>
      <w:r w:rsidR="00F250A4" w:rsidRPr="008A0CDD">
        <w:rPr>
          <w:rFonts w:ascii="Arial" w:hAnsi="Arial" w:cs="Arial"/>
          <w:lang w:val="pt-PT"/>
        </w:rPr>
        <w:t xml:space="preserve">. </w:t>
      </w:r>
      <w:r w:rsidRPr="008A0CDD">
        <w:rPr>
          <w:rFonts w:ascii="Arial" w:hAnsi="Arial" w:cs="Arial"/>
          <w:lang w:val="pt-PT"/>
        </w:rPr>
        <w:t xml:space="preserve">Em seguida, chama o método </w:t>
      </w:r>
      <w:r w:rsidR="00F250A4"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issue_certificate</w:t>
      </w:r>
      <w:proofErr w:type="spellEnd"/>
      <w:r w:rsidR="00F250A4"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da instância ca (que é uma instância da classe </w:t>
      </w:r>
      <w:proofErr w:type="spellStart"/>
      <w:r w:rsidRPr="008A0CDD">
        <w:rPr>
          <w:rFonts w:ascii="Arial" w:hAnsi="Arial" w:cs="Arial"/>
          <w:lang w:val="pt-PT"/>
        </w:rPr>
        <w:t>CertificateAuthority</w:t>
      </w:r>
      <w:proofErr w:type="spellEnd"/>
      <w:r w:rsidRPr="008A0CDD">
        <w:rPr>
          <w:rFonts w:ascii="Arial" w:hAnsi="Arial" w:cs="Arial"/>
          <w:lang w:val="pt-PT"/>
        </w:rPr>
        <w:t xml:space="preserve">) para emitir o certificado para a CA. Depois de emitir o certificado, chama a função </w:t>
      </w:r>
      <w:r w:rsidR="00F250A4"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save_certificates</w:t>
      </w:r>
      <w:proofErr w:type="spellEnd"/>
      <w:r w:rsidR="00F250A4"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para salvar os certificados atualizados (incluindo o novo certificado emitido para a CA) </w:t>
      </w:r>
      <w:r w:rsidR="00F250A4" w:rsidRPr="008A0CDD">
        <w:rPr>
          <w:rFonts w:ascii="Arial" w:hAnsi="Arial" w:cs="Arial"/>
          <w:lang w:val="pt-PT"/>
        </w:rPr>
        <w:t>n</w:t>
      </w:r>
      <w:r w:rsidRPr="008A0CDD">
        <w:rPr>
          <w:rFonts w:ascii="Arial" w:hAnsi="Arial" w:cs="Arial"/>
          <w:lang w:val="pt-PT"/>
        </w:rPr>
        <w:t xml:space="preserve">um arquivo JSON. Por fim, exibe uma mensagem informativa para o </w:t>
      </w:r>
      <w:r w:rsidR="00F250A4"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indicando que o certificado da CA foi emitido com sucesso.</w:t>
      </w:r>
    </w:p>
    <w:p w14:paraId="20B2EEFE" w14:textId="02018728" w:rsidR="00EA3FCF" w:rsidRPr="008A0CDD" w:rsidRDefault="00EA3FCF" w:rsidP="00EA3FCF">
      <w:pPr>
        <w:keepNext/>
        <w:rPr>
          <w:rFonts w:ascii="Arial" w:hAnsi="Arial" w:cs="Arial"/>
          <w:lang w:val="pt-PT"/>
        </w:rPr>
      </w:pPr>
      <w:r w:rsidRPr="008A0CDD">
        <w:rPr>
          <w:rFonts w:ascii="Arial" w:hAnsi="Arial" w:cs="Arial"/>
        </w:rPr>
        <w:drawing>
          <wp:inline distT="0" distB="0" distL="0" distR="0" wp14:anchorId="2E2FFC8F" wp14:editId="0811229F">
            <wp:extent cx="5943600" cy="1210945"/>
            <wp:effectExtent l="0" t="0" r="0" b="8255"/>
            <wp:docPr id="209736567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675" name="Imagem 1" descr="Uma imagem com texto, captura de ecrã, Tipo de letr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8B07" w14:textId="33EDDB4E" w:rsidR="00EA3FCF" w:rsidRPr="008A0CDD" w:rsidRDefault="00EA3FCF" w:rsidP="00EA3FCF">
      <w:pPr>
        <w:pStyle w:val="Legenda"/>
        <w:rPr>
          <w:rFonts w:ascii="Arial" w:hAnsi="Arial" w:cs="Arial"/>
          <w:lang w:val="pt-PT"/>
        </w:rPr>
      </w:pPr>
      <w:bookmarkStart w:id="17" w:name="_Toc166443882"/>
      <w:r w:rsidRPr="008A0CDD">
        <w:rPr>
          <w:rFonts w:ascii="Arial" w:hAnsi="Arial" w:cs="Arial"/>
          <w:lang w:val="pt-PT"/>
        </w:rPr>
        <w:t xml:space="preserve">Figura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  <w:lang w:val="pt-PT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="008A0CDD" w:rsidRPr="008A0CDD">
        <w:rPr>
          <w:rFonts w:ascii="Arial" w:hAnsi="Arial" w:cs="Arial"/>
          <w:noProof/>
          <w:lang w:val="pt-PT"/>
        </w:rPr>
        <w:t>14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  <w:lang w:val="pt-PT"/>
        </w:rPr>
        <w:t xml:space="preserve"> </w:t>
      </w:r>
      <w:proofErr w:type="spellStart"/>
      <w:r w:rsidRPr="008A0CDD">
        <w:rPr>
          <w:rFonts w:ascii="Arial" w:hAnsi="Arial" w:cs="Arial"/>
          <w:lang w:val="pt-PT"/>
        </w:rPr>
        <w:t>issue_ca_certificate</w:t>
      </w:r>
      <w:bookmarkEnd w:id="17"/>
      <w:proofErr w:type="spellEnd"/>
    </w:p>
    <w:p w14:paraId="134B98F0" w14:textId="77777777" w:rsidR="00EA3FCF" w:rsidRPr="008A0CDD" w:rsidRDefault="00EA3FCF" w:rsidP="00EA3FCF">
      <w:pPr>
        <w:rPr>
          <w:rFonts w:ascii="Arial" w:hAnsi="Arial" w:cs="Arial"/>
          <w:lang w:val="pt-PT"/>
        </w:rPr>
      </w:pPr>
    </w:p>
    <w:p w14:paraId="7874CD52" w14:textId="74F949E9" w:rsidR="00F250A4" w:rsidRPr="008A0CDD" w:rsidRDefault="00F250A4" w:rsidP="00EA3FCF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 xml:space="preserve">Este método é chamado quando 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deseja revogar o certificado da Autoridade Certificadora. Ele obtém o nome do sujeito (novamente, a CA) da interface do </w:t>
      </w:r>
      <w:proofErr w:type="spellStart"/>
      <w:r w:rsidRPr="008A0CDD">
        <w:rPr>
          <w:rFonts w:ascii="Arial" w:hAnsi="Arial" w:cs="Arial"/>
          <w:lang w:val="pt-PT"/>
        </w:rPr>
        <w:t>user</w:t>
      </w:r>
      <w:proofErr w:type="spellEnd"/>
      <w:r w:rsidRPr="008A0CDD">
        <w:rPr>
          <w:rFonts w:ascii="Arial" w:hAnsi="Arial" w:cs="Arial"/>
          <w:lang w:val="pt-PT"/>
        </w:rPr>
        <w:t xml:space="preserve"> e, em seguida, chama o método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revoke_certificate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da instância ca para revogar o certificado da CA. Depois de revogar o certificado, chama a função </w:t>
      </w:r>
      <w:proofErr w:type="spellStart"/>
      <w:r w:rsidRPr="008A0CDD">
        <w:rPr>
          <w:rFonts w:ascii="Arial" w:hAnsi="Arial" w:cs="Arial"/>
          <w:lang w:val="pt-PT"/>
        </w:rPr>
        <w:t>save_certificates</w:t>
      </w:r>
      <w:proofErr w:type="spellEnd"/>
      <w:r w:rsidRPr="008A0CDD">
        <w:rPr>
          <w:rFonts w:ascii="Arial" w:hAnsi="Arial" w:cs="Arial"/>
          <w:lang w:val="pt-PT"/>
        </w:rPr>
        <w:t xml:space="preserve"> para salvar os certificados atualizados (com o certificado da CA revogado) </w:t>
      </w:r>
      <w:r w:rsidRPr="008A0CDD">
        <w:rPr>
          <w:rFonts w:ascii="Arial" w:hAnsi="Arial" w:cs="Arial"/>
          <w:lang w:val="pt-PT"/>
        </w:rPr>
        <w:t>n</w:t>
      </w:r>
      <w:r w:rsidRPr="008A0CDD">
        <w:rPr>
          <w:rFonts w:ascii="Arial" w:hAnsi="Arial" w:cs="Arial"/>
          <w:lang w:val="pt-PT"/>
        </w:rPr>
        <w:t>um arquivo JSON.</w:t>
      </w:r>
    </w:p>
    <w:p w14:paraId="344654DF" w14:textId="77777777" w:rsidR="00F250A4" w:rsidRPr="008A0CDD" w:rsidRDefault="00EA3FCF" w:rsidP="00F250A4">
      <w:pPr>
        <w:keepNext/>
        <w:rPr>
          <w:rFonts w:ascii="Arial" w:hAnsi="Arial" w:cs="Arial"/>
        </w:rPr>
      </w:pPr>
      <w:r w:rsidRPr="008A0CDD">
        <w:rPr>
          <w:rFonts w:ascii="Arial" w:hAnsi="Arial" w:cs="Arial"/>
        </w:rPr>
        <w:drawing>
          <wp:inline distT="0" distB="0" distL="0" distR="0" wp14:anchorId="206F7C99" wp14:editId="700BB872">
            <wp:extent cx="4915326" cy="1112616"/>
            <wp:effectExtent l="0" t="0" r="0" b="0"/>
            <wp:docPr id="2078041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1833" name="Imagem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57E" w14:textId="14F3FB5D" w:rsidR="00EA3FCF" w:rsidRPr="008A0CDD" w:rsidRDefault="00F250A4" w:rsidP="00F250A4">
      <w:pPr>
        <w:pStyle w:val="Legenda"/>
        <w:rPr>
          <w:rFonts w:ascii="Arial" w:hAnsi="Arial" w:cs="Arial"/>
          <w:lang w:val="pt-PT"/>
        </w:rPr>
      </w:pPr>
      <w:bookmarkStart w:id="18" w:name="_Toc166443883"/>
      <w:r w:rsidRPr="008A0CDD">
        <w:rPr>
          <w:rFonts w:ascii="Arial" w:hAnsi="Arial" w:cs="Arial"/>
          <w:lang w:val="pt-PT"/>
        </w:rPr>
        <w:t xml:space="preserve">Figura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  <w:lang w:val="pt-PT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="008A0CDD" w:rsidRPr="008A0CDD">
        <w:rPr>
          <w:rFonts w:ascii="Arial" w:hAnsi="Arial" w:cs="Arial"/>
          <w:noProof/>
          <w:lang w:val="pt-PT"/>
        </w:rPr>
        <w:t>15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  <w:lang w:val="pt-PT"/>
        </w:rPr>
        <w:t xml:space="preserve"> </w:t>
      </w:r>
      <w:proofErr w:type="spellStart"/>
      <w:r w:rsidRPr="008A0CDD">
        <w:rPr>
          <w:rFonts w:ascii="Arial" w:hAnsi="Arial" w:cs="Arial"/>
          <w:lang w:val="pt-PT"/>
        </w:rPr>
        <w:t>revoke_ca_certificate</w:t>
      </w:r>
      <w:bookmarkEnd w:id="18"/>
      <w:proofErr w:type="spellEnd"/>
    </w:p>
    <w:p w14:paraId="65E3DF10" w14:textId="77777777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54AFD7A0" w14:textId="77777777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28F13CEB" w14:textId="77777777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208BB4E1" w14:textId="77777777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5D317999" w14:textId="77777777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5EB71B81" w14:textId="5AC1CD5B" w:rsidR="00F250A4" w:rsidRPr="008A0CDD" w:rsidRDefault="00F250A4" w:rsidP="00F250A4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lastRenderedPageBreak/>
        <w:t xml:space="preserve">Este método é chamado quando 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deseja listar os certificados emitidos pela Autoridade Certificadora (CA). Ele obtém os certificados da CA chamando o método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list_certificates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da instância ca (que é uma instância da classe </w:t>
      </w:r>
      <w:proofErr w:type="spellStart"/>
      <w:r w:rsidRPr="008A0CDD">
        <w:rPr>
          <w:rFonts w:ascii="Arial" w:hAnsi="Arial" w:cs="Arial"/>
          <w:lang w:val="pt-PT"/>
        </w:rPr>
        <w:t>CertificateAuthority</w:t>
      </w:r>
      <w:proofErr w:type="spellEnd"/>
      <w:r w:rsidRPr="008A0CDD">
        <w:rPr>
          <w:rFonts w:ascii="Arial" w:hAnsi="Arial" w:cs="Arial"/>
          <w:lang w:val="pt-PT"/>
        </w:rPr>
        <w:t>).</w:t>
      </w:r>
    </w:p>
    <w:p w14:paraId="30BD44B6" w14:textId="77777777" w:rsidR="00F250A4" w:rsidRPr="008A0CDD" w:rsidRDefault="00F250A4" w:rsidP="00F250A4">
      <w:pPr>
        <w:keepNext/>
        <w:rPr>
          <w:rFonts w:ascii="Arial" w:hAnsi="Arial" w:cs="Arial"/>
        </w:rPr>
      </w:pPr>
      <w:r w:rsidRPr="008A0CDD">
        <w:rPr>
          <w:rFonts w:ascii="Arial" w:hAnsi="Arial" w:cs="Arial"/>
          <w:lang w:val="pt-PT"/>
        </w:rPr>
        <w:drawing>
          <wp:inline distT="0" distB="0" distL="0" distR="0" wp14:anchorId="1209509F" wp14:editId="6D639A4C">
            <wp:extent cx="5943600" cy="800735"/>
            <wp:effectExtent l="0" t="0" r="0" b="0"/>
            <wp:docPr id="168790210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02103" name="Imagem 1" descr="Uma imagem com texto, captura de ecrã, Tipo de letra, file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D9EC" w14:textId="4DF8E34B" w:rsidR="00F250A4" w:rsidRPr="008A0CDD" w:rsidRDefault="00F250A4" w:rsidP="00F250A4">
      <w:pPr>
        <w:pStyle w:val="Legenda"/>
        <w:rPr>
          <w:rFonts w:ascii="Arial" w:hAnsi="Arial" w:cs="Arial"/>
          <w:lang w:val="pt-PT"/>
        </w:rPr>
      </w:pPr>
      <w:bookmarkStart w:id="19" w:name="_Toc166443884"/>
      <w:r w:rsidRPr="008A0CDD">
        <w:rPr>
          <w:rFonts w:ascii="Arial" w:hAnsi="Arial" w:cs="Arial"/>
          <w:lang w:val="pt-PT"/>
        </w:rPr>
        <w:t xml:space="preserve">Figura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  <w:lang w:val="pt-PT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="008A0CDD" w:rsidRPr="008A0CDD">
        <w:rPr>
          <w:rFonts w:ascii="Arial" w:hAnsi="Arial" w:cs="Arial"/>
          <w:noProof/>
          <w:lang w:val="pt-PT"/>
        </w:rPr>
        <w:t>16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  <w:lang w:val="pt-PT"/>
        </w:rPr>
        <w:t xml:space="preserve"> </w:t>
      </w:r>
      <w:proofErr w:type="spellStart"/>
      <w:r w:rsidRPr="008A0CDD">
        <w:rPr>
          <w:rFonts w:ascii="Arial" w:hAnsi="Arial" w:cs="Arial"/>
          <w:lang w:val="pt-PT"/>
        </w:rPr>
        <w:t>list_ca_certificates</w:t>
      </w:r>
      <w:bookmarkEnd w:id="19"/>
      <w:proofErr w:type="spellEnd"/>
    </w:p>
    <w:p w14:paraId="57544E16" w14:textId="77777777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664E4F93" w14:textId="51B25844" w:rsidR="00F250A4" w:rsidRPr="008A0CDD" w:rsidRDefault="00F250A4" w:rsidP="00F250A4">
      <w:pPr>
        <w:keepNext/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 xml:space="preserve">Este método é chamado quando 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deseja emitir um certificado para um </w:t>
      </w:r>
      <w:proofErr w:type="spellStart"/>
      <w:r w:rsidRPr="008A0CDD">
        <w:rPr>
          <w:rFonts w:ascii="Arial" w:hAnsi="Arial" w:cs="Arial"/>
          <w:lang w:val="pt-PT"/>
        </w:rPr>
        <w:t>user</w:t>
      </w:r>
      <w:proofErr w:type="spellEnd"/>
      <w:r w:rsidRPr="008A0CDD">
        <w:rPr>
          <w:rFonts w:ascii="Arial" w:hAnsi="Arial" w:cs="Arial"/>
          <w:lang w:val="pt-PT"/>
        </w:rPr>
        <w:t xml:space="preserve">. Ele obtém o nome do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da interface do </w:t>
      </w:r>
      <w:proofErr w:type="spellStart"/>
      <w:r w:rsidRPr="008A0CDD">
        <w:rPr>
          <w:rFonts w:ascii="Arial" w:hAnsi="Arial" w:cs="Arial"/>
          <w:lang w:val="pt-PT"/>
        </w:rPr>
        <w:t>user</w:t>
      </w:r>
      <w:proofErr w:type="spellEnd"/>
      <w:r w:rsidRPr="008A0CDD">
        <w:rPr>
          <w:rFonts w:ascii="Arial" w:hAnsi="Arial" w:cs="Arial"/>
          <w:lang w:val="pt-PT"/>
        </w:rPr>
        <w:t xml:space="preserve"> e, em seguida, chama o método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generate_user_certificate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da instância </w:t>
      </w:r>
      <w:proofErr w:type="spellStart"/>
      <w:r w:rsidRPr="008A0CDD">
        <w:rPr>
          <w:rFonts w:ascii="Arial" w:hAnsi="Arial" w:cs="Arial"/>
          <w:lang w:val="pt-PT"/>
        </w:rPr>
        <w:t>identity_provider</w:t>
      </w:r>
      <w:proofErr w:type="spellEnd"/>
      <w:r w:rsidRPr="008A0CDD">
        <w:rPr>
          <w:rFonts w:ascii="Arial" w:hAnsi="Arial" w:cs="Arial"/>
          <w:lang w:val="pt-PT"/>
        </w:rPr>
        <w:t xml:space="preserve"> (que é uma instância da classe </w:t>
      </w:r>
      <w:proofErr w:type="spellStart"/>
      <w:r w:rsidRPr="008A0CDD">
        <w:rPr>
          <w:rFonts w:ascii="Arial" w:hAnsi="Arial" w:cs="Arial"/>
          <w:lang w:val="pt-PT"/>
        </w:rPr>
        <w:t>IdentityProvider</w:t>
      </w:r>
      <w:proofErr w:type="spellEnd"/>
      <w:r w:rsidRPr="008A0CDD">
        <w:rPr>
          <w:rFonts w:ascii="Arial" w:hAnsi="Arial" w:cs="Arial"/>
          <w:lang w:val="pt-PT"/>
        </w:rPr>
        <w:t xml:space="preserve">) para gerar o certificado para 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>.</w:t>
      </w:r>
    </w:p>
    <w:p w14:paraId="4E65DFBB" w14:textId="0C7B03D2" w:rsidR="00F250A4" w:rsidRPr="008A0CDD" w:rsidRDefault="00F250A4" w:rsidP="00F250A4">
      <w:pPr>
        <w:keepNext/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drawing>
          <wp:inline distT="0" distB="0" distL="0" distR="0" wp14:anchorId="732F0787" wp14:editId="3D3C3E51">
            <wp:extent cx="5943600" cy="859790"/>
            <wp:effectExtent l="0" t="0" r="0" b="0"/>
            <wp:docPr id="52163307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33077" name="Imagem 1" descr="Uma imagem com texto, captura de ecrã, Tipo de letr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A615" w14:textId="1998CC06" w:rsidR="00F250A4" w:rsidRPr="008A0CDD" w:rsidRDefault="00F250A4" w:rsidP="00F250A4">
      <w:pPr>
        <w:pStyle w:val="Legenda"/>
        <w:rPr>
          <w:rFonts w:ascii="Arial" w:hAnsi="Arial" w:cs="Arial"/>
          <w:lang w:val="pt-PT"/>
        </w:rPr>
      </w:pPr>
      <w:bookmarkStart w:id="20" w:name="_Toc166443885"/>
      <w:r w:rsidRPr="008A0CDD">
        <w:rPr>
          <w:rFonts w:ascii="Arial" w:hAnsi="Arial" w:cs="Arial"/>
          <w:lang w:val="pt-PT"/>
        </w:rPr>
        <w:t xml:space="preserve">Figura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  <w:lang w:val="pt-PT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="008A0CDD" w:rsidRPr="008A0CDD">
        <w:rPr>
          <w:rFonts w:ascii="Arial" w:hAnsi="Arial" w:cs="Arial"/>
          <w:noProof/>
          <w:lang w:val="pt-PT"/>
        </w:rPr>
        <w:t>17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  <w:lang w:val="pt-PT"/>
        </w:rPr>
        <w:t xml:space="preserve"> </w:t>
      </w:r>
      <w:proofErr w:type="spellStart"/>
      <w:r w:rsidRPr="008A0CDD">
        <w:rPr>
          <w:rFonts w:ascii="Arial" w:hAnsi="Arial" w:cs="Arial"/>
          <w:lang w:val="pt-PT"/>
        </w:rPr>
        <w:t>issue_user_certificate</w:t>
      </w:r>
      <w:bookmarkEnd w:id="20"/>
      <w:proofErr w:type="spellEnd"/>
    </w:p>
    <w:p w14:paraId="56461CCE" w14:textId="5C300596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661B1168" w14:textId="321AB5CB" w:rsidR="00F250A4" w:rsidRPr="008A0CDD" w:rsidRDefault="00F250A4" w:rsidP="00F250A4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 xml:space="preserve">Este método é chamado quando o usuário deseja revogar o certificado de um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. </w:t>
      </w:r>
    </w:p>
    <w:p w14:paraId="24863531" w14:textId="77777777" w:rsidR="00F250A4" w:rsidRPr="008A0CDD" w:rsidRDefault="00F250A4" w:rsidP="00F250A4">
      <w:pPr>
        <w:keepNext/>
        <w:rPr>
          <w:rFonts w:ascii="Arial" w:hAnsi="Arial" w:cs="Arial"/>
        </w:rPr>
      </w:pPr>
      <w:r w:rsidRPr="008A0CDD">
        <w:rPr>
          <w:rFonts w:ascii="Arial" w:hAnsi="Arial" w:cs="Arial"/>
          <w:lang w:val="pt-PT"/>
        </w:rPr>
        <w:drawing>
          <wp:inline distT="0" distB="0" distL="0" distR="0" wp14:anchorId="7956DCC5" wp14:editId="1460626A">
            <wp:extent cx="4686706" cy="876376"/>
            <wp:effectExtent l="0" t="0" r="0" b="0"/>
            <wp:docPr id="1698958577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8577" name="Imagem 1" descr="Uma imagem com texto, Tipo de letra, captura de ecrã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A0A" w14:textId="6B69EBAA" w:rsidR="00F250A4" w:rsidRPr="008A0CDD" w:rsidRDefault="00F250A4" w:rsidP="00F250A4">
      <w:pPr>
        <w:pStyle w:val="Legenda"/>
        <w:rPr>
          <w:rFonts w:ascii="Arial" w:hAnsi="Arial" w:cs="Arial"/>
          <w:lang w:val="pt-PT"/>
        </w:rPr>
      </w:pPr>
      <w:bookmarkStart w:id="21" w:name="_Toc166443886"/>
      <w:r w:rsidRPr="008A0CDD">
        <w:rPr>
          <w:rFonts w:ascii="Arial" w:hAnsi="Arial" w:cs="Arial"/>
          <w:lang w:val="pt-PT"/>
        </w:rPr>
        <w:t xml:space="preserve">Figura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  <w:lang w:val="pt-PT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="008A0CDD" w:rsidRPr="008A0CDD">
        <w:rPr>
          <w:rFonts w:ascii="Arial" w:hAnsi="Arial" w:cs="Arial"/>
          <w:noProof/>
          <w:lang w:val="pt-PT"/>
        </w:rPr>
        <w:t>18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  <w:lang w:val="pt-PT"/>
        </w:rPr>
        <w:t xml:space="preserve"> </w:t>
      </w:r>
      <w:proofErr w:type="spellStart"/>
      <w:r w:rsidRPr="008A0CDD">
        <w:rPr>
          <w:rFonts w:ascii="Arial" w:hAnsi="Arial" w:cs="Arial"/>
          <w:lang w:val="pt-PT"/>
        </w:rPr>
        <w:t>revoke_user_certificate</w:t>
      </w:r>
      <w:bookmarkEnd w:id="21"/>
      <w:proofErr w:type="spellEnd"/>
    </w:p>
    <w:p w14:paraId="6BC67CE2" w14:textId="77777777" w:rsidR="00F250A4" w:rsidRPr="008A0CDD" w:rsidRDefault="00F250A4" w:rsidP="00F250A4">
      <w:pPr>
        <w:rPr>
          <w:rFonts w:ascii="Arial" w:hAnsi="Arial" w:cs="Arial"/>
          <w:lang w:val="pt-PT"/>
        </w:rPr>
      </w:pPr>
    </w:p>
    <w:p w14:paraId="7F7C7A10" w14:textId="77777777" w:rsidR="008A0CDD" w:rsidRPr="008A0CDD" w:rsidRDefault="008A0CDD" w:rsidP="00F250A4">
      <w:pPr>
        <w:rPr>
          <w:rFonts w:ascii="Arial" w:hAnsi="Arial" w:cs="Arial"/>
          <w:lang w:val="pt-PT"/>
        </w:rPr>
      </w:pPr>
    </w:p>
    <w:p w14:paraId="3AD14312" w14:textId="77777777" w:rsidR="008A0CDD" w:rsidRPr="008A0CDD" w:rsidRDefault="008A0CDD" w:rsidP="00F250A4">
      <w:pPr>
        <w:rPr>
          <w:rFonts w:ascii="Arial" w:hAnsi="Arial" w:cs="Arial"/>
          <w:lang w:val="pt-PT"/>
        </w:rPr>
      </w:pPr>
    </w:p>
    <w:p w14:paraId="658D9198" w14:textId="77777777" w:rsidR="008A0CDD" w:rsidRPr="008A0CDD" w:rsidRDefault="008A0CDD" w:rsidP="00F250A4">
      <w:pPr>
        <w:rPr>
          <w:rFonts w:ascii="Arial" w:hAnsi="Arial" w:cs="Arial"/>
          <w:lang w:val="pt-PT"/>
        </w:rPr>
      </w:pPr>
    </w:p>
    <w:p w14:paraId="31DDB2D1" w14:textId="77777777" w:rsidR="008A0CDD" w:rsidRPr="008A0CDD" w:rsidRDefault="008A0CDD" w:rsidP="00F250A4">
      <w:pPr>
        <w:rPr>
          <w:rFonts w:ascii="Arial" w:hAnsi="Arial" w:cs="Arial"/>
          <w:lang w:val="pt-PT"/>
        </w:rPr>
      </w:pPr>
    </w:p>
    <w:p w14:paraId="1B1720D3" w14:textId="693B71AA" w:rsidR="00F250A4" w:rsidRPr="008A0CDD" w:rsidRDefault="008A0CDD" w:rsidP="00F250A4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lastRenderedPageBreak/>
        <w:t xml:space="preserve">Este método é chamado quando 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 deseja listar os certificados emitidos para os </w:t>
      </w:r>
      <w:r w:rsidRPr="008A0CDD">
        <w:rPr>
          <w:rFonts w:ascii="Arial" w:hAnsi="Arial" w:cs="Arial"/>
          <w:lang w:val="pt-PT"/>
        </w:rPr>
        <w:t>utilizadores</w:t>
      </w:r>
      <w:r w:rsidRPr="008A0CDD">
        <w:rPr>
          <w:rFonts w:ascii="Arial" w:hAnsi="Arial" w:cs="Arial"/>
          <w:lang w:val="pt-PT"/>
        </w:rPr>
        <w:t xml:space="preserve">. Ele itera sobre o dicionário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user_identities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da instância </w:t>
      </w:r>
      <w:proofErr w:type="spellStart"/>
      <w:r w:rsidRPr="008A0CDD">
        <w:rPr>
          <w:rFonts w:ascii="Arial" w:hAnsi="Arial" w:cs="Arial"/>
          <w:lang w:val="pt-PT"/>
        </w:rPr>
        <w:t>identity_provider</w:t>
      </w:r>
      <w:proofErr w:type="spellEnd"/>
      <w:r w:rsidRPr="008A0CDD">
        <w:rPr>
          <w:rFonts w:ascii="Arial" w:hAnsi="Arial" w:cs="Arial"/>
          <w:lang w:val="pt-PT"/>
        </w:rPr>
        <w:t xml:space="preserve"> para obter todos os certificados dos usuários. Para cada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, obtém a chave pública associada e a converte em uma </w:t>
      </w:r>
      <w:proofErr w:type="spellStart"/>
      <w:r w:rsidRPr="008A0CDD">
        <w:rPr>
          <w:rFonts w:ascii="Arial" w:hAnsi="Arial" w:cs="Arial"/>
          <w:lang w:val="pt-PT"/>
        </w:rPr>
        <w:t>string</w:t>
      </w:r>
      <w:proofErr w:type="spellEnd"/>
      <w:r w:rsidRPr="008A0CDD">
        <w:rPr>
          <w:rFonts w:ascii="Arial" w:hAnsi="Arial" w:cs="Arial"/>
          <w:lang w:val="pt-PT"/>
        </w:rPr>
        <w:t xml:space="preserve"> PEM</w:t>
      </w:r>
    </w:p>
    <w:p w14:paraId="373A2B22" w14:textId="77777777" w:rsidR="00F250A4" w:rsidRPr="008A0CDD" w:rsidRDefault="00F250A4" w:rsidP="00F250A4">
      <w:pPr>
        <w:keepNext/>
        <w:rPr>
          <w:rFonts w:ascii="Arial" w:hAnsi="Arial" w:cs="Arial"/>
        </w:rPr>
      </w:pPr>
      <w:r w:rsidRPr="008A0CDD">
        <w:rPr>
          <w:rFonts w:ascii="Arial" w:hAnsi="Arial" w:cs="Arial"/>
          <w:lang w:val="pt-PT"/>
        </w:rPr>
        <w:drawing>
          <wp:inline distT="0" distB="0" distL="0" distR="0" wp14:anchorId="43C05A26" wp14:editId="63417A41">
            <wp:extent cx="5632711" cy="1656715"/>
            <wp:effectExtent l="0" t="0" r="6350" b="635"/>
            <wp:docPr id="195348718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87184" name="Imagem 1" descr="Uma imagem com texto, captura de ecrã, Tipo de letr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4492" cy="16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6FB3" w14:textId="2EB7D673" w:rsidR="00F250A4" w:rsidRPr="008A0CDD" w:rsidRDefault="00F250A4" w:rsidP="00F250A4">
      <w:pPr>
        <w:pStyle w:val="Legenda"/>
        <w:rPr>
          <w:rFonts w:ascii="Arial" w:hAnsi="Arial" w:cs="Arial"/>
          <w:lang w:val="pt-PT"/>
        </w:rPr>
      </w:pPr>
      <w:bookmarkStart w:id="22" w:name="_Toc166443887"/>
      <w:proofErr w:type="spellStart"/>
      <w:r w:rsidRPr="008A0CDD">
        <w:rPr>
          <w:rFonts w:ascii="Arial" w:hAnsi="Arial" w:cs="Arial"/>
        </w:rPr>
        <w:t>Figura</w:t>
      </w:r>
      <w:proofErr w:type="spellEnd"/>
      <w:r w:rsidRPr="008A0CDD">
        <w:rPr>
          <w:rFonts w:ascii="Arial" w:hAnsi="Arial" w:cs="Arial"/>
        </w:rPr>
        <w:t xml:space="preserve">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="008A0CDD" w:rsidRPr="008A0CDD">
        <w:rPr>
          <w:rFonts w:ascii="Arial" w:hAnsi="Arial" w:cs="Arial"/>
          <w:noProof/>
        </w:rPr>
        <w:t>19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</w:rPr>
        <w:t xml:space="preserve"> </w:t>
      </w:r>
      <w:proofErr w:type="spellStart"/>
      <w:r w:rsidRPr="008A0CDD">
        <w:rPr>
          <w:rFonts w:ascii="Arial" w:hAnsi="Arial" w:cs="Arial"/>
        </w:rPr>
        <w:t>list_user_certificates</w:t>
      </w:r>
      <w:bookmarkEnd w:id="22"/>
      <w:proofErr w:type="spellEnd"/>
    </w:p>
    <w:p w14:paraId="4642848D" w14:textId="77777777" w:rsidR="008A0CDD" w:rsidRPr="008A0CDD" w:rsidRDefault="008A0CDD" w:rsidP="008A0CDD">
      <w:pPr>
        <w:spacing w:line="360" w:lineRule="auto"/>
        <w:jc w:val="both"/>
        <w:rPr>
          <w:rFonts w:ascii="Arial" w:hAnsi="Arial" w:cs="Arial"/>
          <w:lang w:val="pt-PT"/>
        </w:rPr>
      </w:pPr>
    </w:p>
    <w:p w14:paraId="01C8CD83" w14:textId="4D19E95F" w:rsidR="008A0CDD" w:rsidRPr="008A0CDD" w:rsidRDefault="008A0CDD" w:rsidP="008A0CDD">
      <w:pPr>
        <w:keepNext/>
        <w:spacing w:line="360" w:lineRule="auto"/>
        <w:jc w:val="both"/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 xml:space="preserve">Este método criptografa uma mensagem usando a chave pública do destinatário. Ele obtém o nome do destinatário e a mensagem da interface do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. Em seguida, verifica se o destinatário está presente no dicionário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user_identities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da instância </w:t>
      </w:r>
      <w:proofErr w:type="spellStart"/>
      <w:r w:rsidRPr="008A0CDD">
        <w:rPr>
          <w:rFonts w:ascii="Arial" w:hAnsi="Arial" w:cs="Arial"/>
          <w:lang w:val="pt-PT"/>
        </w:rPr>
        <w:t>identity_provider</w:t>
      </w:r>
      <w:proofErr w:type="spellEnd"/>
      <w:r w:rsidRPr="008A0CDD">
        <w:rPr>
          <w:rFonts w:ascii="Arial" w:hAnsi="Arial" w:cs="Arial"/>
          <w:lang w:val="pt-PT"/>
        </w:rPr>
        <w:t xml:space="preserve">, que contém as identidades dos </w:t>
      </w:r>
      <w:r w:rsidRPr="008A0CDD">
        <w:rPr>
          <w:rFonts w:ascii="Arial" w:hAnsi="Arial" w:cs="Arial"/>
          <w:lang w:val="pt-PT"/>
        </w:rPr>
        <w:t>utilizadores</w:t>
      </w:r>
      <w:r w:rsidRPr="008A0CDD">
        <w:rPr>
          <w:rFonts w:ascii="Arial" w:hAnsi="Arial" w:cs="Arial"/>
          <w:lang w:val="pt-PT"/>
        </w:rPr>
        <w:t xml:space="preserve">. Se o destinatário estiver presente, recupera sua chave pública e usa a instância da classe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EndToEndEncryption</w:t>
      </w:r>
      <w:proofErr w:type="spellEnd"/>
      <w:r w:rsidRPr="008A0CDD">
        <w:rPr>
          <w:rFonts w:ascii="Arial" w:hAnsi="Arial" w:cs="Arial"/>
          <w:lang w:val="pt-PT"/>
        </w:rPr>
        <w:t xml:space="preserve">” </w:t>
      </w:r>
      <w:r w:rsidRPr="008A0CDD">
        <w:rPr>
          <w:rFonts w:ascii="Arial" w:hAnsi="Arial" w:cs="Arial"/>
          <w:lang w:val="pt-PT"/>
        </w:rPr>
        <w:t>para criptografar a mensagem usando a chave pública do destinatário.</w:t>
      </w:r>
    </w:p>
    <w:p w14:paraId="095B7437" w14:textId="2EF82C50" w:rsidR="008A0CDD" w:rsidRPr="008A0CDD" w:rsidRDefault="008A0CDD" w:rsidP="008A0CDD">
      <w:pPr>
        <w:keepNext/>
        <w:spacing w:line="360" w:lineRule="auto"/>
        <w:jc w:val="both"/>
        <w:rPr>
          <w:rFonts w:ascii="Arial" w:hAnsi="Arial" w:cs="Arial"/>
        </w:rPr>
      </w:pPr>
      <w:r w:rsidRPr="008A0CDD">
        <w:rPr>
          <w:rFonts w:ascii="Arial" w:hAnsi="Arial" w:cs="Arial"/>
          <w:lang w:val="pt-PT"/>
        </w:rPr>
        <w:drawing>
          <wp:inline distT="0" distB="0" distL="0" distR="0" wp14:anchorId="06E23BB0" wp14:editId="43998DF0">
            <wp:extent cx="5943600" cy="1583055"/>
            <wp:effectExtent l="0" t="0" r="0" b="0"/>
            <wp:docPr id="24746346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3461" name="Imagem 1" descr="Uma imagem com texto, captura de ecrã, Tipo de letr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5FB2" w14:textId="642A1DF6" w:rsidR="008A0CDD" w:rsidRPr="008A0CDD" w:rsidRDefault="008A0CDD" w:rsidP="008A0CDD">
      <w:pPr>
        <w:pStyle w:val="Legenda"/>
        <w:jc w:val="both"/>
        <w:rPr>
          <w:rFonts w:ascii="Arial" w:hAnsi="Arial" w:cs="Arial"/>
        </w:rPr>
      </w:pPr>
      <w:bookmarkStart w:id="23" w:name="_Toc166443888"/>
      <w:proofErr w:type="spellStart"/>
      <w:r w:rsidRPr="008A0CDD">
        <w:rPr>
          <w:rFonts w:ascii="Arial" w:hAnsi="Arial" w:cs="Arial"/>
        </w:rPr>
        <w:t>Figura</w:t>
      </w:r>
      <w:proofErr w:type="spellEnd"/>
      <w:r w:rsidRPr="008A0CDD">
        <w:rPr>
          <w:rFonts w:ascii="Arial" w:hAnsi="Arial" w:cs="Arial"/>
        </w:rPr>
        <w:t xml:space="preserve">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Pr="008A0CDD">
        <w:rPr>
          <w:rFonts w:ascii="Arial" w:hAnsi="Arial" w:cs="Arial"/>
          <w:noProof/>
        </w:rPr>
        <w:t>20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</w:rPr>
        <w:t xml:space="preserve"> </w:t>
      </w:r>
      <w:proofErr w:type="spellStart"/>
      <w:r w:rsidRPr="008A0CDD">
        <w:rPr>
          <w:rFonts w:ascii="Arial" w:hAnsi="Arial" w:cs="Arial"/>
        </w:rPr>
        <w:t>encrypt_</w:t>
      </w:r>
      <w:proofErr w:type="gramStart"/>
      <w:r w:rsidRPr="008A0CDD">
        <w:rPr>
          <w:rFonts w:ascii="Arial" w:hAnsi="Arial" w:cs="Arial"/>
        </w:rPr>
        <w:t>message</w:t>
      </w:r>
      <w:bookmarkEnd w:id="23"/>
      <w:proofErr w:type="spellEnd"/>
      <w:proofErr w:type="gramEnd"/>
    </w:p>
    <w:p w14:paraId="30E12B7A" w14:textId="77777777" w:rsidR="008A0CDD" w:rsidRPr="008A0CDD" w:rsidRDefault="008A0CDD" w:rsidP="008A0CDD">
      <w:pPr>
        <w:rPr>
          <w:rFonts w:ascii="Arial" w:hAnsi="Arial" w:cs="Arial"/>
          <w:lang w:val="pt-PT"/>
        </w:rPr>
      </w:pPr>
    </w:p>
    <w:p w14:paraId="7D863B5A" w14:textId="76AAD9D5" w:rsidR="008A0CDD" w:rsidRPr="008A0CDD" w:rsidRDefault="008A0CDD" w:rsidP="008A0CDD">
      <w:pPr>
        <w:rPr>
          <w:rFonts w:ascii="Arial" w:hAnsi="Arial" w:cs="Arial"/>
          <w:lang w:val="pt-PT"/>
        </w:rPr>
      </w:pPr>
      <w:r w:rsidRPr="008A0CDD">
        <w:rPr>
          <w:rFonts w:ascii="Arial" w:hAnsi="Arial" w:cs="Arial"/>
          <w:lang w:val="pt-PT"/>
        </w:rPr>
        <w:t>Por outro lado, e</w:t>
      </w:r>
      <w:r w:rsidRPr="008A0CDD">
        <w:rPr>
          <w:rFonts w:ascii="Arial" w:hAnsi="Arial" w:cs="Arial"/>
          <w:lang w:val="pt-PT"/>
        </w:rPr>
        <w:t xml:space="preserve">ste método </w:t>
      </w:r>
      <w:proofErr w:type="spellStart"/>
      <w:r w:rsidRPr="008A0CDD">
        <w:rPr>
          <w:rFonts w:ascii="Arial" w:hAnsi="Arial" w:cs="Arial"/>
          <w:lang w:val="pt-PT"/>
        </w:rPr>
        <w:t>descriptografa</w:t>
      </w:r>
      <w:proofErr w:type="spellEnd"/>
      <w:r w:rsidRPr="008A0CDD">
        <w:rPr>
          <w:rFonts w:ascii="Arial" w:hAnsi="Arial" w:cs="Arial"/>
          <w:lang w:val="pt-PT"/>
        </w:rPr>
        <w:t xml:space="preserve"> uma mensagem usando a chave privada do destinatário. Ele também obtém o nome do destinatário e o texto cifrado da interface do </w:t>
      </w:r>
      <w:r w:rsidRPr="008A0CDD">
        <w:rPr>
          <w:rFonts w:ascii="Arial" w:hAnsi="Arial" w:cs="Arial"/>
          <w:lang w:val="pt-PT"/>
        </w:rPr>
        <w:t>utilizador</w:t>
      </w:r>
      <w:r w:rsidRPr="008A0CDD">
        <w:rPr>
          <w:rFonts w:ascii="Arial" w:hAnsi="Arial" w:cs="Arial"/>
          <w:lang w:val="pt-PT"/>
        </w:rPr>
        <w:t xml:space="preserve">. Da mesma forma que no método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encrypt_message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, verifica se o destinatário está presente no dicionário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user_identities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. Se o destinatário estiver </w:t>
      </w:r>
      <w:r w:rsidRPr="008A0CDD">
        <w:rPr>
          <w:rFonts w:ascii="Arial" w:hAnsi="Arial" w:cs="Arial"/>
          <w:lang w:val="pt-PT"/>
        </w:rPr>
        <w:lastRenderedPageBreak/>
        <w:t xml:space="preserve">presente, recupera sua chave privada e usa a instância da classe </w:t>
      </w:r>
      <w:r w:rsidRPr="008A0CDD">
        <w:rPr>
          <w:rFonts w:ascii="Arial" w:hAnsi="Arial" w:cs="Arial"/>
          <w:lang w:val="pt-PT"/>
        </w:rPr>
        <w:t>“</w:t>
      </w:r>
      <w:proofErr w:type="spellStart"/>
      <w:r w:rsidRPr="008A0CDD">
        <w:rPr>
          <w:rFonts w:ascii="Arial" w:hAnsi="Arial" w:cs="Arial"/>
          <w:lang w:val="pt-PT"/>
        </w:rPr>
        <w:t>EndToEndEncryption</w:t>
      </w:r>
      <w:proofErr w:type="spellEnd"/>
      <w:r w:rsidRPr="008A0CDD">
        <w:rPr>
          <w:rFonts w:ascii="Arial" w:hAnsi="Arial" w:cs="Arial"/>
          <w:lang w:val="pt-PT"/>
        </w:rPr>
        <w:t>”</w:t>
      </w:r>
      <w:r w:rsidRPr="008A0CDD">
        <w:rPr>
          <w:rFonts w:ascii="Arial" w:hAnsi="Arial" w:cs="Arial"/>
          <w:lang w:val="pt-PT"/>
        </w:rPr>
        <w:t xml:space="preserve"> para </w:t>
      </w:r>
      <w:proofErr w:type="spellStart"/>
      <w:r w:rsidRPr="008A0CDD">
        <w:rPr>
          <w:rFonts w:ascii="Arial" w:hAnsi="Arial" w:cs="Arial"/>
          <w:lang w:val="pt-PT"/>
        </w:rPr>
        <w:t>descriptografar</w:t>
      </w:r>
      <w:proofErr w:type="spellEnd"/>
      <w:r w:rsidRPr="008A0CDD">
        <w:rPr>
          <w:rFonts w:ascii="Arial" w:hAnsi="Arial" w:cs="Arial"/>
          <w:lang w:val="pt-PT"/>
        </w:rPr>
        <w:t xml:space="preserve"> o texto cifrado usando a chave privada do destinatário</w:t>
      </w:r>
    </w:p>
    <w:p w14:paraId="1BE23AB9" w14:textId="77777777" w:rsidR="008A0CDD" w:rsidRPr="008A0CDD" w:rsidRDefault="008A0CDD" w:rsidP="008A0CDD">
      <w:pPr>
        <w:keepNext/>
        <w:rPr>
          <w:rFonts w:ascii="Arial" w:hAnsi="Arial" w:cs="Arial"/>
        </w:rPr>
      </w:pPr>
      <w:r w:rsidRPr="008A0CDD">
        <w:rPr>
          <w:rFonts w:ascii="Arial" w:hAnsi="Arial" w:cs="Arial"/>
          <w:lang w:val="pt-PT"/>
        </w:rPr>
        <w:drawing>
          <wp:inline distT="0" distB="0" distL="0" distR="0" wp14:anchorId="34729ACA" wp14:editId="1AF8D7A6">
            <wp:extent cx="5943600" cy="1598930"/>
            <wp:effectExtent l="0" t="0" r="0" b="1270"/>
            <wp:docPr id="999250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069" name="Imagem 1" descr="Uma imagem com texto, captura de ecrã, Tipo de letr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192E" w14:textId="0E393355" w:rsidR="008A0CDD" w:rsidRPr="008A0CDD" w:rsidRDefault="008A0CDD" w:rsidP="008A0CDD">
      <w:pPr>
        <w:pStyle w:val="Legenda"/>
        <w:rPr>
          <w:rFonts w:ascii="Arial" w:hAnsi="Arial" w:cs="Arial"/>
          <w:lang w:val="pt-PT"/>
        </w:rPr>
      </w:pPr>
      <w:bookmarkStart w:id="24" w:name="_Toc166443889"/>
      <w:proofErr w:type="spellStart"/>
      <w:r w:rsidRPr="008A0CDD">
        <w:rPr>
          <w:rFonts w:ascii="Arial" w:hAnsi="Arial" w:cs="Arial"/>
        </w:rPr>
        <w:t>Figura</w:t>
      </w:r>
      <w:proofErr w:type="spellEnd"/>
      <w:r w:rsidRPr="008A0CDD">
        <w:rPr>
          <w:rFonts w:ascii="Arial" w:hAnsi="Arial" w:cs="Arial"/>
        </w:rPr>
        <w:t xml:space="preserve"> </w:t>
      </w:r>
      <w:r w:rsidRPr="008A0CDD">
        <w:rPr>
          <w:rFonts w:ascii="Arial" w:hAnsi="Arial" w:cs="Arial"/>
        </w:rPr>
        <w:fldChar w:fldCharType="begin"/>
      </w:r>
      <w:r w:rsidRPr="008A0CDD">
        <w:rPr>
          <w:rFonts w:ascii="Arial" w:hAnsi="Arial" w:cs="Arial"/>
        </w:rPr>
        <w:instrText xml:space="preserve"> SEQ Figura \* ARABIC </w:instrText>
      </w:r>
      <w:r w:rsidRPr="008A0CDD">
        <w:rPr>
          <w:rFonts w:ascii="Arial" w:hAnsi="Arial" w:cs="Arial"/>
        </w:rPr>
        <w:fldChar w:fldCharType="separate"/>
      </w:r>
      <w:r w:rsidRPr="008A0CDD">
        <w:rPr>
          <w:rFonts w:ascii="Arial" w:hAnsi="Arial" w:cs="Arial"/>
          <w:noProof/>
        </w:rPr>
        <w:t>21</w:t>
      </w:r>
      <w:r w:rsidRPr="008A0CDD">
        <w:rPr>
          <w:rFonts w:ascii="Arial" w:hAnsi="Arial" w:cs="Arial"/>
        </w:rPr>
        <w:fldChar w:fldCharType="end"/>
      </w:r>
      <w:r w:rsidRPr="008A0CDD">
        <w:rPr>
          <w:rFonts w:ascii="Arial" w:hAnsi="Arial" w:cs="Arial"/>
        </w:rPr>
        <w:t xml:space="preserve"> </w:t>
      </w:r>
      <w:proofErr w:type="spellStart"/>
      <w:r w:rsidRPr="008A0CDD">
        <w:rPr>
          <w:rFonts w:ascii="Arial" w:hAnsi="Arial" w:cs="Arial"/>
        </w:rPr>
        <w:t>decrypt_message</w:t>
      </w:r>
      <w:bookmarkEnd w:id="24"/>
      <w:proofErr w:type="spellEnd"/>
    </w:p>
    <w:p w14:paraId="4FAF89DE" w14:textId="7A429BD9" w:rsidR="00861720" w:rsidRPr="00861720" w:rsidRDefault="00861720" w:rsidP="00861720">
      <w:pPr>
        <w:pStyle w:val="Ttulo1"/>
        <w:spacing w:line="360" w:lineRule="auto"/>
        <w:jc w:val="both"/>
        <w:rPr>
          <w:rFonts w:ascii="Arial" w:hAnsi="Arial" w:cs="Arial"/>
          <w:color w:val="auto"/>
          <w:lang w:val="pt-PT"/>
        </w:rPr>
      </w:pPr>
      <w:bookmarkStart w:id="25" w:name="_Toc166442004"/>
      <w:r>
        <w:rPr>
          <w:rFonts w:ascii="Arial" w:hAnsi="Arial" w:cs="Arial"/>
          <w:color w:val="auto"/>
          <w:lang w:val="pt-PT"/>
        </w:rPr>
        <w:t>3. Conclusão</w:t>
      </w:r>
      <w:bookmarkEnd w:id="25"/>
    </w:p>
    <w:p w14:paraId="230BDA14" w14:textId="77777777" w:rsidR="00E833DA" w:rsidRDefault="00861720" w:rsidP="00861720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 w:rsidRPr="00861720">
        <w:rPr>
          <w:rFonts w:ascii="Arial" w:hAnsi="Arial" w:cs="Arial"/>
          <w:lang w:val="pt-PT"/>
        </w:rPr>
        <w:t xml:space="preserve"> </w:t>
      </w:r>
      <w:r w:rsidR="00222ACB">
        <w:rPr>
          <w:rFonts w:ascii="Arial" w:hAnsi="Arial" w:cs="Arial"/>
          <w:lang w:val="pt-PT"/>
        </w:rPr>
        <w:t xml:space="preserve">A criação de um </w:t>
      </w:r>
      <w:r w:rsidR="00222ACB">
        <w:rPr>
          <w:rFonts w:ascii="Arial" w:hAnsi="Arial" w:cs="Arial"/>
          <w:i/>
          <w:iCs/>
          <w:lang w:val="pt-PT"/>
        </w:rPr>
        <w:t xml:space="preserve">chat </w:t>
      </w:r>
      <w:r w:rsidR="003974FA">
        <w:rPr>
          <w:rFonts w:ascii="Arial" w:hAnsi="Arial" w:cs="Arial"/>
          <w:lang w:val="pt-PT"/>
        </w:rPr>
        <w:t xml:space="preserve">encriptado permitiu aprofundar os conhecimentos do grupo em relação aos vários termos de encriptação, nomeadamente, chaves públicas e privadas, protocolo </w:t>
      </w:r>
      <w:r w:rsidR="00E833DA">
        <w:rPr>
          <w:rFonts w:ascii="Arial" w:hAnsi="Arial" w:cs="Arial"/>
          <w:i/>
          <w:iCs/>
          <w:lang w:val="pt-PT"/>
        </w:rPr>
        <w:t>Tor</w:t>
      </w:r>
      <w:r w:rsidR="00E833DA">
        <w:rPr>
          <w:rFonts w:ascii="Arial" w:hAnsi="Arial" w:cs="Arial"/>
          <w:lang w:val="pt-PT"/>
        </w:rPr>
        <w:t>, certificados, entre outros.</w:t>
      </w:r>
    </w:p>
    <w:p w14:paraId="1C48FB3E" w14:textId="7F7A31C4" w:rsidR="00861720" w:rsidRDefault="00E7312E" w:rsidP="00861720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Ao longo deste trabalho foi possível compreender as ameaças à informação e as estratégias utilizadas para as mitigar. A necessidade de proteger a priva</w:t>
      </w:r>
      <w:r w:rsidR="00A02956">
        <w:rPr>
          <w:rFonts w:ascii="Arial" w:hAnsi="Arial" w:cs="Arial"/>
          <w:lang w:val="pt-PT"/>
        </w:rPr>
        <w:t>cidade e confidencialidade dos dados é cada vez mais importante dada a crescente quantidade de dados que o utilizador partilha nas diferentes plataformas.</w:t>
      </w:r>
    </w:p>
    <w:p w14:paraId="1D4B7F77" w14:textId="0C681175" w:rsidR="00A02956" w:rsidRDefault="002B6D13" w:rsidP="00861720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Percebemos também que a segurança é uma jornada continua e que ferramentas como este </w:t>
      </w:r>
      <w:r w:rsidR="00DF6C29">
        <w:rPr>
          <w:rFonts w:ascii="Arial" w:hAnsi="Arial" w:cs="Arial"/>
          <w:i/>
          <w:iCs/>
          <w:lang w:val="pt-PT"/>
        </w:rPr>
        <w:t>chat</w:t>
      </w:r>
      <w:r w:rsidR="00DF6C29">
        <w:rPr>
          <w:rFonts w:ascii="Arial" w:hAnsi="Arial" w:cs="Arial"/>
          <w:lang w:val="pt-PT"/>
        </w:rPr>
        <w:t xml:space="preserve"> continuarão a evoluir para enfrentar os novos desafios e ameaças que irão aparecer. </w:t>
      </w:r>
    </w:p>
    <w:p w14:paraId="3CEA90B0" w14:textId="429A5014" w:rsidR="00FE3E1F" w:rsidRDefault="005D0DB2" w:rsidP="00FE3E1F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trabalho foi dividido de fo</w:t>
      </w:r>
      <w:r w:rsidR="00042744">
        <w:rPr>
          <w:rFonts w:ascii="Arial" w:hAnsi="Arial" w:cs="Arial"/>
          <w:lang w:val="pt-PT"/>
        </w:rPr>
        <w:t xml:space="preserve">rma justa e equilibrada </w:t>
      </w:r>
      <w:r w:rsidR="001F6E92">
        <w:rPr>
          <w:rFonts w:ascii="Arial" w:hAnsi="Arial" w:cs="Arial"/>
          <w:lang w:val="pt-PT"/>
        </w:rPr>
        <w:t>de forma que</w:t>
      </w:r>
      <w:r w:rsidR="00042744">
        <w:rPr>
          <w:rFonts w:ascii="Arial" w:hAnsi="Arial" w:cs="Arial"/>
          <w:lang w:val="pt-PT"/>
        </w:rPr>
        <w:t xml:space="preserve"> todos os elementos do grupo tivessem impacto no desenvolvimento </w:t>
      </w:r>
      <w:r w:rsidR="00FE7620">
        <w:rPr>
          <w:rFonts w:ascii="Arial" w:hAnsi="Arial" w:cs="Arial"/>
          <w:lang w:val="pt-PT"/>
        </w:rPr>
        <w:t xml:space="preserve">e </w:t>
      </w:r>
      <w:r w:rsidR="00CF1C70">
        <w:rPr>
          <w:rFonts w:ascii="Arial" w:hAnsi="Arial" w:cs="Arial"/>
          <w:lang w:val="pt-PT"/>
        </w:rPr>
        <w:t xml:space="preserve">que o </w:t>
      </w:r>
      <w:r w:rsidR="00FE3E1F">
        <w:rPr>
          <w:rFonts w:ascii="Arial" w:hAnsi="Arial" w:cs="Arial"/>
          <w:lang w:val="pt-PT"/>
        </w:rPr>
        <w:t>resultado</w:t>
      </w:r>
      <w:r w:rsidR="00CF1C70">
        <w:rPr>
          <w:rFonts w:ascii="Arial" w:hAnsi="Arial" w:cs="Arial"/>
          <w:lang w:val="pt-PT"/>
        </w:rPr>
        <w:t xml:space="preserve"> cumprisse os </w:t>
      </w:r>
      <w:r w:rsidR="00FE3E1F">
        <w:rPr>
          <w:rFonts w:ascii="Arial" w:hAnsi="Arial" w:cs="Arial"/>
          <w:lang w:val="pt-PT"/>
        </w:rPr>
        <w:t>requisitos pedidos no enunciado.</w:t>
      </w:r>
    </w:p>
    <w:p w14:paraId="10CAE264" w14:textId="77777777" w:rsidR="00042744" w:rsidRPr="00DF6C29" w:rsidRDefault="00042744" w:rsidP="00861720">
      <w:pPr>
        <w:spacing w:line="360" w:lineRule="auto"/>
        <w:ind w:left="-3" w:firstLine="295"/>
        <w:jc w:val="both"/>
        <w:rPr>
          <w:rFonts w:ascii="Arial" w:hAnsi="Arial" w:cs="Arial"/>
          <w:lang w:val="pt-PT"/>
        </w:rPr>
      </w:pPr>
    </w:p>
    <w:p w14:paraId="509A6F60" w14:textId="6861D575" w:rsidR="00861720" w:rsidRPr="00F61273" w:rsidRDefault="00861720">
      <w:pPr>
        <w:rPr>
          <w:lang w:val="pt-PT"/>
        </w:rPr>
      </w:pPr>
      <w:r w:rsidRPr="00F61273">
        <w:rPr>
          <w:lang w:val="pt-PT"/>
        </w:rPr>
        <w:br w:type="page"/>
      </w:r>
    </w:p>
    <w:bookmarkStart w:id="26" w:name="_Toc166442005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PT"/>
        </w:rPr>
        <w:id w:val="-6040467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3705E11" w14:textId="4459A321" w:rsidR="00A925C2" w:rsidRPr="001B491D" w:rsidRDefault="00A925C2">
          <w:pPr>
            <w:pStyle w:val="Ttulo1"/>
            <w:rPr>
              <w:rFonts w:ascii="Arial" w:hAnsi="Arial" w:cs="Arial"/>
              <w:color w:val="auto"/>
              <w:lang w:val="en-GB"/>
            </w:rPr>
          </w:pPr>
          <w:proofErr w:type="spellStart"/>
          <w:r w:rsidRPr="001B491D">
            <w:rPr>
              <w:rFonts w:ascii="Arial" w:hAnsi="Arial" w:cs="Arial"/>
              <w:color w:val="auto"/>
              <w:lang w:val="en-GB"/>
            </w:rPr>
            <w:t>Referências</w:t>
          </w:r>
          <w:bookmarkEnd w:id="26"/>
          <w:proofErr w:type="spellEnd"/>
        </w:p>
        <w:sdt>
          <w:sdtPr>
            <w:rPr>
              <w:rFonts w:asciiTheme="minorHAnsi" w:eastAsiaTheme="minorEastAsia" w:hAnsiTheme="minorHAnsi" w:cstheme="minorBidi"/>
              <w:lang w:val="en-US" w:eastAsia="ja-JP"/>
            </w:rPr>
            <w:id w:val="111145805"/>
            <w:bibliography/>
          </w:sdtPr>
          <w:sdtContent>
            <w:p w14:paraId="7F6D390D" w14:textId="14C873D4" w:rsidR="00FE602C" w:rsidRDefault="00FE602C" w:rsidP="00FE602C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  <w:proofErr w:type="spellStart"/>
              <w:r w:rsidRPr="00FE602C"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  <w:lang w:val="en-US"/>
                </w:rPr>
                <w:t>MoodleISEP</w:t>
              </w:r>
              <w:proofErr w:type="spellEnd"/>
              <w:r w:rsidRPr="00FE602C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. (n.d.). Moodle.isep.ipp.pt. Retrieved March 24, 2024, from </w:t>
              </w:r>
              <w:hyperlink r:id="rId35" w:history="1">
                <w:r w:rsidRPr="00822E99">
                  <w:rPr>
                    <w:rStyle w:val="Hiperligao"/>
                    <w:rFonts w:ascii="Calibri" w:hAnsi="Calibri" w:cs="Calibri"/>
                    <w:sz w:val="27"/>
                    <w:szCs w:val="27"/>
                    <w:lang w:val="en-US"/>
                  </w:rPr>
                  <w:t>https://moodle.isep.ipp.pt/course/view.php?id=4744</w:t>
                </w:r>
              </w:hyperlink>
            </w:p>
            <w:p w14:paraId="2F5DB693" w14:textId="77777777" w:rsidR="00FE602C" w:rsidRPr="00FE602C" w:rsidRDefault="00FE602C" w:rsidP="00FE602C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</w:p>
            <w:p w14:paraId="1A78904F" w14:textId="060B6D50" w:rsidR="00F92EC2" w:rsidRPr="00D81375" w:rsidRDefault="00F92EC2" w:rsidP="00F92EC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  <w:r w:rsidRPr="00F92EC2"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  <w:lang w:val="en-US"/>
                </w:rPr>
                <w:t>ONION SERVICES | Tor Project | Tor Browser Manual</w:t>
              </w:r>
              <w:r w:rsidRPr="00F92EC2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. </w:t>
              </w:r>
              <w:r w:rsidRPr="00FE602C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(n.d.). Tb-Manual.torproject.org. </w:t>
              </w:r>
              <w:hyperlink r:id="rId36" w:history="1">
                <w:r w:rsidRPr="00D81375">
                  <w:rPr>
                    <w:rStyle w:val="Hiperligao"/>
                    <w:rFonts w:ascii="Calibri" w:hAnsi="Calibri" w:cs="Calibri"/>
                    <w:sz w:val="27"/>
                    <w:szCs w:val="27"/>
                    <w:lang w:val="en-US"/>
                  </w:rPr>
                  <w:t>https://tb-manual.torproject.org/onion-services/</w:t>
                </w:r>
              </w:hyperlink>
            </w:p>
            <w:p w14:paraId="2BB835E3" w14:textId="77777777" w:rsidR="00F92EC2" w:rsidRPr="00D81375" w:rsidRDefault="00F92EC2" w:rsidP="00F92EC2">
              <w:pPr>
                <w:pStyle w:val="NormalWeb"/>
                <w:spacing w:before="0" w:beforeAutospacing="0" w:after="0" w:afterAutospacing="0" w:line="480" w:lineRule="atLeast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</w:p>
            <w:p w14:paraId="140CFF70" w14:textId="0FA4358C" w:rsidR="00D81375" w:rsidRDefault="00D81375" w:rsidP="00D81375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  <w:proofErr w:type="spellStart"/>
              <w:r w:rsidRPr="00D81375"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  <w:lang w:val="en-US"/>
                </w:rPr>
                <w:t>ngrok</w:t>
              </w:r>
              <w:proofErr w:type="spellEnd"/>
              <w:r w:rsidRPr="00D81375"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  <w:lang w:val="en-US"/>
                </w:rPr>
                <w:t xml:space="preserve"> Platform Overview | </w:t>
              </w:r>
              <w:proofErr w:type="spellStart"/>
              <w:r w:rsidRPr="00D81375"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  <w:lang w:val="en-US"/>
                </w:rPr>
                <w:t>ngrok</w:t>
              </w:r>
              <w:proofErr w:type="spellEnd"/>
              <w:r w:rsidRPr="00D81375"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  <w:lang w:val="en-US"/>
                </w:rPr>
                <w:t xml:space="preserve"> documentation</w:t>
              </w:r>
              <w:r w:rsidRPr="00D81375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. (n.d.). Ngrok.com. </w:t>
              </w:r>
              <w:hyperlink r:id="rId37" w:history="1">
                <w:r w:rsidRPr="00822E99">
                  <w:rPr>
                    <w:rStyle w:val="Hiperligao"/>
                    <w:rFonts w:ascii="Calibri" w:hAnsi="Calibri" w:cs="Calibri"/>
                    <w:sz w:val="27"/>
                    <w:szCs w:val="27"/>
                    <w:lang w:val="en-US"/>
                  </w:rPr>
                  <w:t>https://ngrok.com/docs/</w:t>
                </w:r>
              </w:hyperlink>
            </w:p>
            <w:p w14:paraId="2528577E" w14:textId="77777777" w:rsidR="00D81375" w:rsidRDefault="00D81375" w:rsidP="00D81375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</w:p>
            <w:p w14:paraId="076A7D75" w14:textId="2654750C" w:rsidR="00071755" w:rsidRDefault="00071755" w:rsidP="00071755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</w:rPr>
              </w:pPr>
              <w:r>
                <w:rPr>
                  <w:rFonts w:ascii="Calibri" w:hAnsi="Calibri" w:cs="Calibri"/>
                  <w:color w:val="000000"/>
                  <w:sz w:val="27"/>
                  <w:szCs w:val="27"/>
                </w:rPr>
                <w:t xml:space="preserve">Cruz, J. D. (2023, </w:t>
              </w:r>
              <w:proofErr w:type="spellStart"/>
              <w:r>
                <w:rPr>
                  <w:rFonts w:ascii="Calibri" w:hAnsi="Calibri" w:cs="Calibri"/>
                  <w:color w:val="000000"/>
                  <w:sz w:val="27"/>
                  <w:szCs w:val="27"/>
                </w:rPr>
                <w:t>September</w:t>
              </w:r>
              <w:proofErr w:type="spellEnd"/>
              <w:r>
                <w:rPr>
                  <w:rFonts w:ascii="Calibri" w:hAnsi="Calibri" w:cs="Calibri"/>
                  <w:color w:val="000000"/>
                  <w:sz w:val="27"/>
                  <w:szCs w:val="27"/>
                </w:rPr>
                <w:t xml:space="preserve"> 29). </w:t>
              </w:r>
              <w:r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</w:rPr>
                <w:t>Chaves Públicas e Privadas: Como Funcionam e Por Que São Importantes</w:t>
              </w:r>
              <w:r>
                <w:rPr>
                  <w:rFonts w:ascii="Calibri" w:hAnsi="Calibri" w:cs="Calibri"/>
                  <w:color w:val="000000"/>
                  <w:sz w:val="27"/>
                  <w:szCs w:val="27"/>
                </w:rPr>
                <w:t xml:space="preserve">. </w:t>
              </w:r>
              <w:proofErr w:type="spellStart"/>
              <w:r>
                <w:rPr>
                  <w:rFonts w:ascii="Calibri" w:hAnsi="Calibri" w:cs="Calibri"/>
                  <w:color w:val="000000"/>
                  <w:sz w:val="27"/>
                  <w:szCs w:val="27"/>
                </w:rPr>
                <w:t>Medium</w:t>
              </w:r>
              <w:proofErr w:type="spellEnd"/>
              <w:r>
                <w:rPr>
                  <w:rFonts w:ascii="Calibri" w:hAnsi="Calibri" w:cs="Calibri"/>
                  <w:color w:val="000000"/>
                  <w:sz w:val="27"/>
                  <w:szCs w:val="27"/>
                </w:rPr>
                <w:t xml:space="preserve">. </w:t>
              </w:r>
              <w:hyperlink r:id="rId38" w:history="1">
                <w:r w:rsidRPr="00822E99">
                  <w:rPr>
                    <w:rStyle w:val="Hiperligao"/>
                    <w:rFonts w:ascii="Calibri" w:hAnsi="Calibri" w:cs="Calibri"/>
                    <w:sz w:val="27"/>
                    <w:szCs w:val="27"/>
                  </w:rPr>
                  <w:t>https://medium.com/@jonathandacruz/chaves-p%C3%BAblicas-e-privadas-como-funcionam-e-por-que-s%C3%A3o-importantes-59a6da146592</w:t>
                </w:r>
              </w:hyperlink>
            </w:p>
            <w:p w14:paraId="513DE7D8" w14:textId="77777777" w:rsidR="00071755" w:rsidRDefault="00071755" w:rsidP="00071755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</w:rPr>
              </w:pPr>
            </w:p>
            <w:p w14:paraId="5430BC46" w14:textId="3934A951" w:rsidR="00BD3D42" w:rsidRPr="00F32825" w:rsidRDefault="00BD3D42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</w:rPr>
              </w:pPr>
              <w:r w:rsidRPr="00BD3D42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>Software, C. W. I. (n.d.). </w:t>
              </w:r>
              <w:r>
                <w:rPr>
                  <w:rFonts w:ascii="Calibri" w:hAnsi="Calibri" w:cs="Calibri"/>
                  <w:i/>
                  <w:iCs/>
                  <w:color w:val="000000"/>
                  <w:sz w:val="27"/>
                  <w:szCs w:val="27"/>
                </w:rPr>
                <w:t>Dúvidas Terra</w:t>
              </w:r>
              <w:r>
                <w:rPr>
                  <w:rFonts w:ascii="Calibri" w:hAnsi="Calibri" w:cs="Calibri"/>
                  <w:color w:val="000000"/>
                  <w:sz w:val="27"/>
                  <w:szCs w:val="27"/>
                </w:rPr>
                <w:t xml:space="preserve">. Dúvidas Terra. </w:t>
              </w:r>
              <w:proofErr w:type="spellStart"/>
              <w:r w:rsidRPr="00F32825">
                <w:rPr>
                  <w:rFonts w:ascii="Calibri" w:hAnsi="Calibri" w:cs="Calibri"/>
                  <w:color w:val="000000"/>
                  <w:sz w:val="27"/>
                  <w:szCs w:val="27"/>
                </w:rPr>
                <w:t>Retrieved</w:t>
              </w:r>
              <w:proofErr w:type="spellEnd"/>
              <w:r w:rsidRPr="00F32825">
                <w:rPr>
                  <w:rFonts w:ascii="Calibri" w:hAnsi="Calibri" w:cs="Calibri"/>
                  <w:color w:val="000000"/>
                  <w:sz w:val="27"/>
                  <w:szCs w:val="27"/>
                </w:rPr>
                <w:t xml:space="preserve"> </w:t>
              </w:r>
              <w:proofErr w:type="spellStart"/>
              <w:r w:rsidRPr="00F32825">
                <w:rPr>
                  <w:rFonts w:ascii="Calibri" w:hAnsi="Calibri" w:cs="Calibri"/>
                  <w:color w:val="000000"/>
                  <w:sz w:val="27"/>
                  <w:szCs w:val="27"/>
                </w:rPr>
                <w:t>March</w:t>
              </w:r>
              <w:proofErr w:type="spellEnd"/>
              <w:r w:rsidRPr="00F32825">
                <w:rPr>
                  <w:rFonts w:ascii="Calibri" w:hAnsi="Calibri" w:cs="Calibri"/>
                  <w:color w:val="000000"/>
                  <w:sz w:val="27"/>
                  <w:szCs w:val="27"/>
                </w:rPr>
                <w:t xml:space="preserve"> 24, 2024, from </w:t>
              </w:r>
              <w:hyperlink r:id="rId39" w:history="1">
                <w:r w:rsidRPr="00F32825">
                  <w:rPr>
                    <w:rStyle w:val="Hiperligao"/>
                    <w:rFonts w:ascii="Calibri" w:hAnsi="Calibri" w:cs="Calibri"/>
                    <w:sz w:val="27"/>
                    <w:szCs w:val="27"/>
                  </w:rPr>
                  <w:t>https://duvidas.terra.com.br/duvidas/570/o-que-e-criptografia-de-chaves-publica-e-privada</w:t>
                </w:r>
              </w:hyperlink>
            </w:p>
            <w:p w14:paraId="7149CED7" w14:textId="77777777" w:rsidR="00BD3D42" w:rsidRPr="00F32825" w:rsidRDefault="00BD3D42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</w:rPr>
              </w:pPr>
            </w:p>
            <w:p w14:paraId="1E63434E" w14:textId="74978AFA" w:rsidR="00BD3D42" w:rsidRDefault="00F32825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Style w:val="Hiperligao"/>
                  <w:rFonts w:ascii="Calibri" w:hAnsi="Calibri" w:cs="Calibri"/>
                  <w:sz w:val="27"/>
                  <w:szCs w:val="27"/>
                  <w:lang w:val="en-US"/>
                </w:rPr>
              </w:pPr>
              <w:r w:rsidRPr="00F32825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>GOLDSCHLAG, David; REED, Michael; SYVERSON, Paul. Onion Routing for Anonymous and Private Internet Connections. 1999</w:t>
              </w:r>
              <w:r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 from: </w:t>
              </w:r>
              <w:hyperlink r:id="rId40" w:history="1">
                <w:r w:rsidR="00DA3EEC" w:rsidRPr="00361133">
                  <w:rPr>
                    <w:rStyle w:val="Hiperligao"/>
                    <w:rFonts w:ascii="Calibri" w:hAnsi="Calibri" w:cs="Calibri"/>
                    <w:sz w:val="27"/>
                    <w:szCs w:val="27"/>
                    <w:lang w:val="en-US"/>
                  </w:rPr>
                  <w:t>https://www.onion-router.net/Publications/CACM-1999.pdf</w:t>
                </w:r>
              </w:hyperlink>
            </w:p>
            <w:p w14:paraId="04AD8037" w14:textId="77777777" w:rsidR="005548EE" w:rsidRPr="00BD3D42" w:rsidRDefault="005548EE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</w:p>
            <w:p w14:paraId="18B948BF" w14:textId="35321315" w:rsidR="002241CA" w:rsidRDefault="002241CA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  <w:r w:rsidRPr="002241CA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Sending Files Over the Internet with Python’s </w:t>
              </w:r>
              <w:proofErr w:type="spellStart"/>
              <w:r w:rsidRPr="002241CA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>http.server</w:t>
              </w:r>
              <w:proofErr w:type="spellEnd"/>
              <w:r w:rsidRPr="002241CA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 and </w:t>
              </w:r>
              <w:proofErr w:type="spellStart"/>
              <w:r w:rsidRPr="002241CA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>Ngrok</w:t>
              </w:r>
              <w:proofErr w:type="spellEnd"/>
              <w:r w:rsidRPr="002241CA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>: A File Transfer Hack for Restricted Environments</w:t>
              </w:r>
              <w:r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 from: </w:t>
              </w:r>
              <w:hyperlink r:id="rId41" w:history="1">
                <w:r w:rsidR="00C87EEF" w:rsidRPr="00361133">
                  <w:rPr>
                    <w:rStyle w:val="Hiperligao"/>
                    <w:rFonts w:ascii="Calibri" w:hAnsi="Calibri" w:cs="Calibri"/>
                    <w:sz w:val="27"/>
                    <w:szCs w:val="27"/>
                    <w:lang w:val="en-US"/>
                  </w:rPr>
                  <w:t>https://medium.com/@jonathan.hoffman91/sending-files-over-the-internet-with-pythons-http-server-14d5446f29b4</w:t>
                </w:r>
              </w:hyperlink>
            </w:p>
            <w:p w14:paraId="7B537B9F" w14:textId="77777777" w:rsidR="00C87EEF" w:rsidRDefault="00C87EEF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</w:p>
            <w:p w14:paraId="7E687AA9" w14:textId="30EBD0AA" w:rsidR="00DA3EEC" w:rsidRPr="00BD3D42" w:rsidRDefault="0051404B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  <w:r w:rsidRPr="0051404B"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>Rede TOR e Onion Routing</w:t>
              </w:r>
              <w:r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  <w:t xml:space="preserve"> from: </w:t>
              </w:r>
              <w:hyperlink r:id="rId42" w:history="1">
                <w:r w:rsidR="00A15AB8" w:rsidRPr="00361133">
                  <w:rPr>
                    <w:rStyle w:val="Hiperligao"/>
                    <w:rFonts w:ascii="Calibri" w:hAnsi="Calibri" w:cs="Calibri"/>
                    <w:sz w:val="27"/>
                    <w:szCs w:val="27"/>
                    <w:lang w:val="en-US"/>
                  </w:rPr>
                  <w:t>https://www.dio.me/articles/rede-tor-e-union-routing</w:t>
                </w:r>
              </w:hyperlink>
            </w:p>
            <w:p w14:paraId="6B92918A" w14:textId="77777777" w:rsidR="00A15AB8" w:rsidRPr="00BD3D42" w:rsidRDefault="00A15AB8" w:rsidP="00BD3D42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</w:p>
            <w:p w14:paraId="6CB3B58C" w14:textId="77777777" w:rsidR="00BD3D42" w:rsidRPr="0051404B" w:rsidRDefault="00BD3D42" w:rsidP="00BD3D42">
              <w:pPr>
                <w:pStyle w:val="NormalWeb"/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</w:pPr>
              <w:r w:rsidRPr="0051404B"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  <w:t>‌</w:t>
              </w:r>
            </w:p>
            <w:p w14:paraId="596D0933" w14:textId="77777777" w:rsidR="00071755" w:rsidRPr="0051404B" w:rsidRDefault="00071755" w:rsidP="00071755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</w:pPr>
            </w:p>
            <w:p w14:paraId="1B5BA223" w14:textId="77777777" w:rsidR="00071755" w:rsidRPr="0051404B" w:rsidRDefault="00071755" w:rsidP="00071755">
              <w:pPr>
                <w:pStyle w:val="NormalWeb"/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</w:pPr>
              <w:r w:rsidRPr="0051404B"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  <w:t>‌</w:t>
              </w:r>
            </w:p>
            <w:p w14:paraId="7135E088" w14:textId="77777777" w:rsidR="00D81375" w:rsidRPr="00D81375" w:rsidRDefault="00D81375" w:rsidP="00D81375">
              <w:pPr>
                <w:pStyle w:val="NormalWeb"/>
                <w:spacing w:before="0" w:beforeAutospacing="0" w:after="0" w:afterAutospacing="0" w:line="480" w:lineRule="atLeast"/>
                <w:ind w:left="720" w:hanging="720"/>
                <w:rPr>
                  <w:rFonts w:ascii="Calibri" w:hAnsi="Calibri" w:cs="Calibri"/>
                  <w:color w:val="000000"/>
                  <w:sz w:val="27"/>
                  <w:szCs w:val="27"/>
                  <w:lang w:val="en-US"/>
                </w:rPr>
              </w:pPr>
            </w:p>
            <w:p w14:paraId="51B02A54" w14:textId="77777777" w:rsidR="00D81375" w:rsidRPr="0051404B" w:rsidRDefault="00D81375" w:rsidP="00D81375">
              <w:pPr>
                <w:pStyle w:val="NormalWeb"/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</w:pPr>
              <w:r w:rsidRPr="0051404B"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  <w:t>‌</w:t>
              </w:r>
            </w:p>
            <w:p w14:paraId="1E44F30E" w14:textId="00D5EE1B" w:rsidR="00F92EC2" w:rsidRPr="0051404B" w:rsidRDefault="00F92EC2" w:rsidP="00F92EC2">
              <w:pPr>
                <w:pStyle w:val="NormalWeb"/>
                <w:rPr>
                  <w:rFonts w:ascii="Calibri" w:hAnsi="Calibri" w:cs="Calibri"/>
                  <w:color w:val="000000"/>
                  <w:sz w:val="27"/>
                  <w:szCs w:val="27"/>
                  <w:lang w:val="en-GB"/>
                </w:rPr>
              </w:pPr>
            </w:p>
            <w:p w14:paraId="78D57E26" w14:textId="562D1715" w:rsidR="00A925C2" w:rsidRPr="00F61273" w:rsidRDefault="00000000">
              <w:pPr>
                <w:rPr>
                  <w:lang w:val="pt-PT"/>
                </w:rPr>
              </w:pPr>
            </w:p>
          </w:sdtContent>
        </w:sdt>
      </w:sdtContent>
    </w:sdt>
    <w:p w14:paraId="0C46CCA3" w14:textId="77777777" w:rsidR="006A2218" w:rsidRPr="00F61273" w:rsidRDefault="006A2218" w:rsidP="00F56AF6">
      <w:pPr>
        <w:rPr>
          <w:lang w:val="pt-PT"/>
        </w:rPr>
      </w:pPr>
    </w:p>
    <w:sectPr w:rsidR="006A2218" w:rsidRPr="00F61273" w:rsidSect="00342605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F753F" w14:textId="77777777" w:rsidR="00C03EB9" w:rsidRDefault="00C03EB9" w:rsidP="00F65E02">
      <w:pPr>
        <w:spacing w:after="0" w:line="240" w:lineRule="auto"/>
      </w:pPr>
      <w:r>
        <w:separator/>
      </w:r>
    </w:p>
  </w:endnote>
  <w:endnote w:type="continuationSeparator" w:id="0">
    <w:p w14:paraId="2EF2E561" w14:textId="77777777" w:rsidR="00C03EB9" w:rsidRDefault="00C03EB9" w:rsidP="00F65E02">
      <w:pPr>
        <w:spacing w:after="0" w:line="240" w:lineRule="auto"/>
      </w:pPr>
      <w:r>
        <w:continuationSeparator/>
      </w:r>
    </w:p>
  </w:endnote>
  <w:endnote w:type="continuationNotice" w:id="1">
    <w:p w14:paraId="0F47D745" w14:textId="77777777" w:rsidR="00C03EB9" w:rsidRDefault="00C03E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0179F" w14:textId="77777777" w:rsidR="00A925C2" w:rsidRDefault="00A925C2">
    <w:pPr>
      <w:pStyle w:val="Rodap"/>
      <w:jc w:val="right"/>
    </w:pPr>
    <w:r>
      <w:rPr>
        <w:color w:val="156082" w:themeColor="accent1"/>
        <w:sz w:val="20"/>
        <w:szCs w:val="20"/>
        <w:lang w:val="pt-PT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PÁGINA \* Árabe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pt-PT"/>
      </w:rPr>
      <w:t>1</w:t>
    </w:r>
    <w:r>
      <w:rPr>
        <w:color w:val="156082" w:themeColor="accent1"/>
        <w:sz w:val="20"/>
        <w:szCs w:val="20"/>
      </w:rPr>
      <w:fldChar w:fldCharType="end"/>
    </w:r>
  </w:p>
  <w:p w14:paraId="0BAC480A" w14:textId="77777777" w:rsidR="00A925C2" w:rsidRDefault="00A925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pt-PT"/>
      </w:rPr>
      <w:id w:val="1619729108"/>
      <w:docPartObj>
        <w:docPartGallery w:val="Page Numbers (Bottom of Page)"/>
        <w:docPartUnique/>
      </w:docPartObj>
    </w:sdtPr>
    <w:sdtContent>
      <w:p w14:paraId="7F4D1BDA" w14:textId="46EA943F" w:rsidR="0060731A" w:rsidRDefault="0060731A">
        <w:pPr>
          <w:pStyle w:val="Rodap"/>
          <w:jc w:val="right"/>
        </w:pPr>
        <w:r>
          <w:rPr>
            <w:lang w:val="pt-PT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  <w:r>
          <w:rPr>
            <w:lang w:val="pt-PT"/>
          </w:rPr>
          <w:t xml:space="preserve"> </w:t>
        </w:r>
      </w:p>
    </w:sdtContent>
  </w:sdt>
  <w:p w14:paraId="16B09D70" w14:textId="77777777" w:rsidR="0060731A" w:rsidRDefault="006073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pt-PT"/>
      </w:rPr>
      <w:id w:val="1839724542"/>
      <w:docPartObj>
        <w:docPartGallery w:val="Page Numbers (Bottom of Page)"/>
        <w:docPartUnique/>
      </w:docPartObj>
    </w:sdtPr>
    <w:sdtContent>
      <w:p w14:paraId="7BD7039F" w14:textId="257C9103" w:rsidR="00DB6341" w:rsidRDefault="00DB6341">
        <w:pPr>
          <w:pStyle w:val="Rodap"/>
          <w:jc w:val="right"/>
        </w:pPr>
        <w:r>
          <w:rPr>
            <w:lang w:val="pt-PT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  <w:r>
          <w:rPr>
            <w:lang w:val="pt-PT"/>
          </w:rPr>
          <w:t xml:space="preserve"> </w:t>
        </w:r>
      </w:p>
    </w:sdtContent>
  </w:sdt>
  <w:p w14:paraId="7DA511BC" w14:textId="77777777" w:rsidR="009001C4" w:rsidRDefault="009001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9E3C6" w14:textId="77777777" w:rsidR="00C03EB9" w:rsidRDefault="00C03EB9" w:rsidP="00F65E02">
      <w:pPr>
        <w:spacing w:after="0" w:line="240" w:lineRule="auto"/>
      </w:pPr>
      <w:r>
        <w:separator/>
      </w:r>
    </w:p>
  </w:footnote>
  <w:footnote w:type="continuationSeparator" w:id="0">
    <w:p w14:paraId="0A8D5D7F" w14:textId="77777777" w:rsidR="00C03EB9" w:rsidRDefault="00C03EB9" w:rsidP="00F65E02">
      <w:pPr>
        <w:spacing w:after="0" w:line="240" w:lineRule="auto"/>
      </w:pPr>
      <w:r>
        <w:continuationSeparator/>
      </w:r>
    </w:p>
  </w:footnote>
  <w:footnote w:type="continuationNotice" w:id="1">
    <w:p w14:paraId="33E67A4A" w14:textId="77777777" w:rsidR="00C03EB9" w:rsidRDefault="00C03E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23E5"/>
    <w:multiLevelType w:val="hybridMultilevel"/>
    <w:tmpl w:val="714C086A"/>
    <w:lvl w:ilvl="0" w:tplc="0816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5D50134A"/>
    <w:multiLevelType w:val="hybridMultilevel"/>
    <w:tmpl w:val="7332A058"/>
    <w:lvl w:ilvl="0" w:tplc="0816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68641968"/>
    <w:multiLevelType w:val="hybridMultilevel"/>
    <w:tmpl w:val="9EDE38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DD42CD"/>
    <w:multiLevelType w:val="hybridMultilevel"/>
    <w:tmpl w:val="D228E1CA"/>
    <w:lvl w:ilvl="0" w:tplc="0816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 w16cid:durableId="268587709">
    <w:abstractNumId w:val="3"/>
  </w:num>
  <w:num w:numId="2" w16cid:durableId="1371809013">
    <w:abstractNumId w:val="0"/>
  </w:num>
  <w:num w:numId="3" w16cid:durableId="84107706">
    <w:abstractNumId w:val="1"/>
  </w:num>
  <w:num w:numId="4" w16cid:durableId="23077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940F87"/>
    <w:rsid w:val="00030505"/>
    <w:rsid w:val="00042744"/>
    <w:rsid w:val="00060290"/>
    <w:rsid w:val="00067D98"/>
    <w:rsid w:val="00070BBD"/>
    <w:rsid w:val="00071755"/>
    <w:rsid w:val="00085B84"/>
    <w:rsid w:val="0008791B"/>
    <w:rsid w:val="00097832"/>
    <w:rsid w:val="00097C44"/>
    <w:rsid w:val="000A411E"/>
    <w:rsid w:val="000A62A0"/>
    <w:rsid w:val="000A63BE"/>
    <w:rsid w:val="000B2DB9"/>
    <w:rsid w:val="001129D2"/>
    <w:rsid w:val="0012679D"/>
    <w:rsid w:val="00147873"/>
    <w:rsid w:val="00174E32"/>
    <w:rsid w:val="001820BE"/>
    <w:rsid w:val="001846C4"/>
    <w:rsid w:val="00196056"/>
    <w:rsid w:val="001B491D"/>
    <w:rsid w:val="001C4EB3"/>
    <w:rsid w:val="001C6FF1"/>
    <w:rsid w:val="001D2D35"/>
    <w:rsid w:val="001D6802"/>
    <w:rsid w:val="001E0632"/>
    <w:rsid w:val="001E14B0"/>
    <w:rsid w:val="001E35D4"/>
    <w:rsid w:val="001E3779"/>
    <w:rsid w:val="001F6E92"/>
    <w:rsid w:val="00222ACB"/>
    <w:rsid w:val="002241CA"/>
    <w:rsid w:val="00226783"/>
    <w:rsid w:val="00233E3A"/>
    <w:rsid w:val="00246669"/>
    <w:rsid w:val="0025639E"/>
    <w:rsid w:val="00273314"/>
    <w:rsid w:val="0028440A"/>
    <w:rsid w:val="0029557C"/>
    <w:rsid w:val="002A1214"/>
    <w:rsid w:val="002A3CEB"/>
    <w:rsid w:val="002B00BB"/>
    <w:rsid w:val="002B5921"/>
    <w:rsid w:val="002B6D13"/>
    <w:rsid w:val="002C4DC7"/>
    <w:rsid w:val="002C6E7D"/>
    <w:rsid w:val="002C7A3B"/>
    <w:rsid w:val="002D0C2A"/>
    <w:rsid w:val="002D5C53"/>
    <w:rsid w:val="002D70D5"/>
    <w:rsid w:val="002E018B"/>
    <w:rsid w:val="002E2DA0"/>
    <w:rsid w:val="00306D68"/>
    <w:rsid w:val="00313182"/>
    <w:rsid w:val="00316004"/>
    <w:rsid w:val="0031642F"/>
    <w:rsid w:val="0032040A"/>
    <w:rsid w:val="003329D5"/>
    <w:rsid w:val="00334AC7"/>
    <w:rsid w:val="003378C6"/>
    <w:rsid w:val="003424E2"/>
    <w:rsid w:val="00342605"/>
    <w:rsid w:val="003449EA"/>
    <w:rsid w:val="003458C0"/>
    <w:rsid w:val="00356667"/>
    <w:rsid w:val="00385AE4"/>
    <w:rsid w:val="003974FA"/>
    <w:rsid w:val="003D1657"/>
    <w:rsid w:val="003D3FC9"/>
    <w:rsid w:val="003D72E6"/>
    <w:rsid w:val="003E39C5"/>
    <w:rsid w:val="003E3A8D"/>
    <w:rsid w:val="004062DE"/>
    <w:rsid w:val="00423C35"/>
    <w:rsid w:val="004453F9"/>
    <w:rsid w:val="004467EB"/>
    <w:rsid w:val="00446F41"/>
    <w:rsid w:val="0045384D"/>
    <w:rsid w:val="00454475"/>
    <w:rsid w:val="00454CCB"/>
    <w:rsid w:val="00461861"/>
    <w:rsid w:val="004669E5"/>
    <w:rsid w:val="00473D35"/>
    <w:rsid w:val="004752E5"/>
    <w:rsid w:val="00481C4D"/>
    <w:rsid w:val="004868E0"/>
    <w:rsid w:val="00491E92"/>
    <w:rsid w:val="00491F8F"/>
    <w:rsid w:val="004A1B8C"/>
    <w:rsid w:val="004A573E"/>
    <w:rsid w:val="004B760C"/>
    <w:rsid w:val="004C30F0"/>
    <w:rsid w:val="004C42EE"/>
    <w:rsid w:val="004C47D9"/>
    <w:rsid w:val="004C4958"/>
    <w:rsid w:val="004C6432"/>
    <w:rsid w:val="004C7D52"/>
    <w:rsid w:val="004D1D8F"/>
    <w:rsid w:val="004D283C"/>
    <w:rsid w:val="004D38B3"/>
    <w:rsid w:val="004D4B69"/>
    <w:rsid w:val="004E1847"/>
    <w:rsid w:val="004E29B2"/>
    <w:rsid w:val="004E636B"/>
    <w:rsid w:val="004E7B1C"/>
    <w:rsid w:val="005025C7"/>
    <w:rsid w:val="005073C7"/>
    <w:rsid w:val="00511EFB"/>
    <w:rsid w:val="0051404B"/>
    <w:rsid w:val="00516C1F"/>
    <w:rsid w:val="0053588B"/>
    <w:rsid w:val="00547776"/>
    <w:rsid w:val="005548EE"/>
    <w:rsid w:val="005576C5"/>
    <w:rsid w:val="0056134E"/>
    <w:rsid w:val="00587EA7"/>
    <w:rsid w:val="00590EC6"/>
    <w:rsid w:val="0059364A"/>
    <w:rsid w:val="005941D3"/>
    <w:rsid w:val="00596A8E"/>
    <w:rsid w:val="005A1185"/>
    <w:rsid w:val="005A4E54"/>
    <w:rsid w:val="005D0DB2"/>
    <w:rsid w:val="005D32B9"/>
    <w:rsid w:val="005D3374"/>
    <w:rsid w:val="005E6E20"/>
    <w:rsid w:val="00602985"/>
    <w:rsid w:val="0060731A"/>
    <w:rsid w:val="00620683"/>
    <w:rsid w:val="00623E77"/>
    <w:rsid w:val="00624F5D"/>
    <w:rsid w:val="00636DEE"/>
    <w:rsid w:val="006425C9"/>
    <w:rsid w:val="00666775"/>
    <w:rsid w:val="0066790D"/>
    <w:rsid w:val="006772EA"/>
    <w:rsid w:val="00694E1D"/>
    <w:rsid w:val="00696B93"/>
    <w:rsid w:val="00696E97"/>
    <w:rsid w:val="0069718A"/>
    <w:rsid w:val="006A2218"/>
    <w:rsid w:val="006A4F30"/>
    <w:rsid w:val="006C0E6C"/>
    <w:rsid w:val="006E3151"/>
    <w:rsid w:val="006E79BC"/>
    <w:rsid w:val="006F13D9"/>
    <w:rsid w:val="006F2870"/>
    <w:rsid w:val="006F7B0B"/>
    <w:rsid w:val="007152BC"/>
    <w:rsid w:val="007258BF"/>
    <w:rsid w:val="00727252"/>
    <w:rsid w:val="00732A5B"/>
    <w:rsid w:val="00734A9F"/>
    <w:rsid w:val="0074620F"/>
    <w:rsid w:val="00746425"/>
    <w:rsid w:val="00754447"/>
    <w:rsid w:val="0076282F"/>
    <w:rsid w:val="0077505B"/>
    <w:rsid w:val="007750F1"/>
    <w:rsid w:val="00781A11"/>
    <w:rsid w:val="0078211D"/>
    <w:rsid w:val="00785CC6"/>
    <w:rsid w:val="00787EE0"/>
    <w:rsid w:val="0079531F"/>
    <w:rsid w:val="00795F55"/>
    <w:rsid w:val="007A1992"/>
    <w:rsid w:val="007A3C54"/>
    <w:rsid w:val="007B129A"/>
    <w:rsid w:val="007B16C3"/>
    <w:rsid w:val="007B5EFF"/>
    <w:rsid w:val="007C2F24"/>
    <w:rsid w:val="007C3BFA"/>
    <w:rsid w:val="007C4EC8"/>
    <w:rsid w:val="007D5ABE"/>
    <w:rsid w:val="007E4399"/>
    <w:rsid w:val="00817423"/>
    <w:rsid w:val="00826AF6"/>
    <w:rsid w:val="00827F75"/>
    <w:rsid w:val="008434FE"/>
    <w:rsid w:val="008473C8"/>
    <w:rsid w:val="0085103B"/>
    <w:rsid w:val="00861720"/>
    <w:rsid w:val="00866C66"/>
    <w:rsid w:val="0086794A"/>
    <w:rsid w:val="00876B67"/>
    <w:rsid w:val="00886C8F"/>
    <w:rsid w:val="008870B3"/>
    <w:rsid w:val="00891A24"/>
    <w:rsid w:val="00895DDA"/>
    <w:rsid w:val="008A0CDD"/>
    <w:rsid w:val="008C6963"/>
    <w:rsid w:val="008D1C40"/>
    <w:rsid w:val="008E406D"/>
    <w:rsid w:val="008E672F"/>
    <w:rsid w:val="009001C4"/>
    <w:rsid w:val="00900FE1"/>
    <w:rsid w:val="009134E8"/>
    <w:rsid w:val="0091602F"/>
    <w:rsid w:val="00933FDC"/>
    <w:rsid w:val="00934BE1"/>
    <w:rsid w:val="00944414"/>
    <w:rsid w:val="00957B26"/>
    <w:rsid w:val="0096184A"/>
    <w:rsid w:val="00964B0C"/>
    <w:rsid w:val="0097411F"/>
    <w:rsid w:val="009A7495"/>
    <w:rsid w:val="009B6441"/>
    <w:rsid w:val="009B6CCA"/>
    <w:rsid w:val="009B72B4"/>
    <w:rsid w:val="009C03F8"/>
    <w:rsid w:val="009C454C"/>
    <w:rsid w:val="009F6407"/>
    <w:rsid w:val="00A02956"/>
    <w:rsid w:val="00A13525"/>
    <w:rsid w:val="00A15AB8"/>
    <w:rsid w:val="00A16217"/>
    <w:rsid w:val="00A20685"/>
    <w:rsid w:val="00A21E78"/>
    <w:rsid w:val="00A363E4"/>
    <w:rsid w:val="00A5404F"/>
    <w:rsid w:val="00A57BF2"/>
    <w:rsid w:val="00A603E5"/>
    <w:rsid w:val="00A73F74"/>
    <w:rsid w:val="00A84C28"/>
    <w:rsid w:val="00A87D8C"/>
    <w:rsid w:val="00A925C2"/>
    <w:rsid w:val="00A950C2"/>
    <w:rsid w:val="00AA1F9E"/>
    <w:rsid w:val="00AB378D"/>
    <w:rsid w:val="00AC6174"/>
    <w:rsid w:val="00AE69F7"/>
    <w:rsid w:val="00B1055A"/>
    <w:rsid w:val="00B110A3"/>
    <w:rsid w:val="00B2271D"/>
    <w:rsid w:val="00B25453"/>
    <w:rsid w:val="00B40258"/>
    <w:rsid w:val="00B522FF"/>
    <w:rsid w:val="00B55760"/>
    <w:rsid w:val="00B62F47"/>
    <w:rsid w:val="00B7577F"/>
    <w:rsid w:val="00B81F89"/>
    <w:rsid w:val="00B90CB4"/>
    <w:rsid w:val="00B92C9D"/>
    <w:rsid w:val="00B94159"/>
    <w:rsid w:val="00BA23B2"/>
    <w:rsid w:val="00BA33E0"/>
    <w:rsid w:val="00BA58D6"/>
    <w:rsid w:val="00BA592E"/>
    <w:rsid w:val="00BA5FFF"/>
    <w:rsid w:val="00BB04F6"/>
    <w:rsid w:val="00BB2469"/>
    <w:rsid w:val="00BC2B4C"/>
    <w:rsid w:val="00BC48B7"/>
    <w:rsid w:val="00BC61D2"/>
    <w:rsid w:val="00BD171A"/>
    <w:rsid w:val="00BD2DEE"/>
    <w:rsid w:val="00BD3D42"/>
    <w:rsid w:val="00BE52D1"/>
    <w:rsid w:val="00BE7831"/>
    <w:rsid w:val="00BF46D8"/>
    <w:rsid w:val="00C02D14"/>
    <w:rsid w:val="00C03EB9"/>
    <w:rsid w:val="00C0768C"/>
    <w:rsid w:val="00C11E9D"/>
    <w:rsid w:val="00C21AD3"/>
    <w:rsid w:val="00C419BD"/>
    <w:rsid w:val="00C6072C"/>
    <w:rsid w:val="00C62541"/>
    <w:rsid w:val="00C6598E"/>
    <w:rsid w:val="00C814C2"/>
    <w:rsid w:val="00C8189E"/>
    <w:rsid w:val="00C875F7"/>
    <w:rsid w:val="00C87929"/>
    <w:rsid w:val="00C87EEF"/>
    <w:rsid w:val="00CB099A"/>
    <w:rsid w:val="00CB6349"/>
    <w:rsid w:val="00CE50E8"/>
    <w:rsid w:val="00CF1C70"/>
    <w:rsid w:val="00D013BC"/>
    <w:rsid w:val="00D043C8"/>
    <w:rsid w:val="00D106C3"/>
    <w:rsid w:val="00D2011E"/>
    <w:rsid w:val="00D23BD3"/>
    <w:rsid w:val="00D24EA8"/>
    <w:rsid w:val="00D272DE"/>
    <w:rsid w:val="00D32AD8"/>
    <w:rsid w:val="00D63F8E"/>
    <w:rsid w:val="00D73297"/>
    <w:rsid w:val="00D73D3A"/>
    <w:rsid w:val="00D768A1"/>
    <w:rsid w:val="00D81375"/>
    <w:rsid w:val="00D83A09"/>
    <w:rsid w:val="00D845E1"/>
    <w:rsid w:val="00D922A6"/>
    <w:rsid w:val="00D958B2"/>
    <w:rsid w:val="00D967AA"/>
    <w:rsid w:val="00D96995"/>
    <w:rsid w:val="00DA3EEC"/>
    <w:rsid w:val="00DA4242"/>
    <w:rsid w:val="00DA4EE7"/>
    <w:rsid w:val="00DA7FC5"/>
    <w:rsid w:val="00DB3CB5"/>
    <w:rsid w:val="00DB50A2"/>
    <w:rsid w:val="00DB6341"/>
    <w:rsid w:val="00DC0BE5"/>
    <w:rsid w:val="00DC260F"/>
    <w:rsid w:val="00DD103A"/>
    <w:rsid w:val="00DD3613"/>
    <w:rsid w:val="00DD5455"/>
    <w:rsid w:val="00DD5E52"/>
    <w:rsid w:val="00DE4E9D"/>
    <w:rsid w:val="00DE69C9"/>
    <w:rsid w:val="00DF0914"/>
    <w:rsid w:val="00DF2623"/>
    <w:rsid w:val="00DF3EE4"/>
    <w:rsid w:val="00DF6C29"/>
    <w:rsid w:val="00E00864"/>
    <w:rsid w:val="00E046F4"/>
    <w:rsid w:val="00E13ADA"/>
    <w:rsid w:val="00E42E03"/>
    <w:rsid w:val="00E43846"/>
    <w:rsid w:val="00E645FA"/>
    <w:rsid w:val="00E650CF"/>
    <w:rsid w:val="00E678BC"/>
    <w:rsid w:val="00E7312E"/>
    <w:rsid w:val="00E833DA"/>
    <w:rsid w:val="00E94686"/>
    <w:rsid w:val="00EA072B"/>
    <w:rsid w:val="00EA3FCF"/>
    <w:rsid w:val="00EA4CF3"/>
    <w:rsid w:val="00EC3646"/>
    <w:rsid w:val="00EC386B"/>
    <w:rsid w:val="00ED2032"/>
    <w:rsid w:val="00EE1B37"/>
    <w:rsid w:val="00EF7BCA"/>
    <w:rsid w:val="00F03767"/>
    <w:rsid w:val="00F140CD"/>
    <w:rsid w:val="00F15F5E"/>
    <w:rsid w:val="00F250A4"/>
    <w:rsid w:val="00F32825"/>
    <w:rsid w:val="00F4520D"/>
    <w:rsid w:val="00F56AF6"/>
    <w:rsid w:val="00F61273"/>
    <w:rsid w:val="00F61661"/>
    <w:rsid w:val="00F65E02"/>
    <w:rsid w:val="00F70494"/>
    <w:rsid w:val="00F808A2"/>
    <w:rsid w:val="00F92EC2"/>
    <w:rsid w:val="00F940E5"/>
    <w:rsid w:val="00FA055C"/>
    <w:rsid w:val="00FA1758"/>
    <w:rsid w:val="00FB3666"/>
    <w:rsid w:val="00FB6151"/>
    <w:rsid w:val="00FC19A6"/>
    <w:rsid w:val="00FC1DDD"/>
    <w:rsid w:val="00FD6B6D"/>
    <w:rsid w:val="00FE3E1F"/>
    <w:rsid w:val="00FE602C"/>
    <w:rsid w:val="00FE7620"/>
    <w:rsid w:val="00FF589B"/>
    <w:rsid w:val="022A2F53"/>
    <w:rsid w:val="02CFF76A"/>
    <w:rsid w:val="05ACE78B"/>
    <w:rsid w:val="06F0AC0D"/>
    <w:rsid w:val="0A0ABBF4"/>
    <w:rsid w:val="0A739CB2"/>
    <w:rsid w:val="0CF28BAC"/>
    <w:rsid w:val="0D9A3473"/>
    <w:rsid w:val="0E24B9C9"/>
    <w:rsid w:val="0FD4D3A6"/>
    <w:rsid w:val="10C3F45D"/>
    <w:rsid w:val="134C6474"/>
    <w:rsid w:val="14FEFF52"/>
    <w:rsid w:val="1618C753"/>
    <w:rsid w:val="16836DBE"/>
    <w:rsid w:val="16FD0B4C"/>
    <w:rsid w:val="19B7196A"/>
    <w:rsid w:val="1E233831"/>
    <w:rsid w:val="1EAD04D5"/>
    <w:rsid w:val="1F940F87"/>
    <w:rsid w:val="21962D8B"/>
    <w:rsid w:val="233E9E7E"/>
    <w:rsid w:val="24FB07A9"/>
    <w:rsid w:val="24FD5C80"/>
    <w:rsid w:val="282ABAAC"/>
    <w:rsid w:val="2AEF3D96"/>
    <w:rsid w:val="2BCE20EC"/>
    <w:rsid w:val="2CBB581A"/>
    <w:rsid w:val="2CC296E3"/>
    <w:rsid w:val="2D98DEDC"/>
    <w:rsid w:val="30023B75"/>
    <w:rsid w:val="30042A4B"/>
    <w:rsid w:val="30141C6B"/>
    <w:rsid w:val="30CFC208"/>
    <w:rsid w:val="335DF014"/>
    <w:rsid w:val="355581E1"/>
    <w:rsid w:val="35BDA03E"/>
    <w:rsid w:val="36C654BA"/>
    <w:rsid w:val="36CC0F75"/>
    <w:rsid w:val="379F53FD"/>
    <w:rsid w:val="39631EC8"/>
    <w:rsid w:val="3AE51818"/>
    <w:rsid w:val="3C2F0A98"/>
    <w:rsid w:val="3CEED226"/>
    <w:rsid w:val="3EE663F3"/>
    <w:rsid w:val="4390399F"/>
    <w:rsid w:val="452CA309"/>
    <w:rsid w:val="46012631"/>
    <w:rsid w:val="4852043F"/>
    <w:rsid w:val="4938C6F3"/>
    <w:rsid w:val="49770047"/>
    <w:rsid w:val="4B12D0A8"/>
    <w:rsid w:val="4C9EF9C9"/>
    <w:rsid w:val="4CD649A5"/>
    <w:rsid w:val="4E3ACA2A"/>
    <w:rsid w:val="51B8811B"/>
    <w:rsid w:val="5806BBB9"/>
    <w:rsid w:val="581C61FF"/>
    <w:rsid w:val="597669EF"/>
    <w:rsid w:val="5A42D0D1"/>
    <w:rsid w:val="5AE8D82B"/>
    <w:rsid w:val="5B242801"/>
    <w:rsid w:val="5BE26413"/>
    <w:rsid w:val="5C8E7905"/>
    <w:rsid w:val="5F5AA16B"/>
    <w:rsid w:val="6040E82D"/>
    <w:rsid w:val="6546C357"/>
    <w:rsid w:val="687E6419"/>
    <w:rsid w:val="69F80D17"/>
    <w:rsid w:val="6A9575C5"/>
    <w:rsid w:val="74475866"/>
    <w:rsid w:val="74C3215B"/>
    <w:rsid w:val="7716FA33"/>
    <w:rsid w:val="78734CCC"/>
    <w:rsid w:val="7CD67394"/>
    <w:rsid w:val="7F39A0DE"/>
    <w:rsid w:val="7F7370E6"/>
    <w:rsid w:val="7FD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40F87"/>
  <w15:chartTrackingRefBased/>
  <w15:docId w15:val="{1D8A2B37-688B-44AE-9843-D6B66406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capatitulo">
    <w:name w:val="capa_titulo"/>
    <w:basedOn w:val="Normal"/>
    <w:rsid w:val="00F56AF6"/>
    <w:pPr>
      <w:suppressAutoHyphens/>
      <w:spacing w:before="120" w:after="0" w:line="240" w:lineRule="auto"/>
      <w:jc w:val="center"/>
    </w:pPr>
    <w:rPr>
      <w:rFonts w:ascii="Calibri" w:eastAsia="Times New Roman" w:hAnsi="Calibri" w:cs="Calibri"/>
      <w:b/>
      <w:sz w:val="40"/>
      <w:lang w:val="pt-PT" w:eastAsia="zh-CN"/>
    </w:rPr>
  </w:style>
  <w:style w:type="paragraph" w:customStyle="1" w:styleId="capaempresa">
    <w:name w:val="capa_empresa"/>
    <w:basedOn w:val="Normal"/>
    <w:rsid w:val="00F56AF6"/>
    <w:pPr>
      <w:suppressAutoHyphens/>
      <w:spacing w:before="120" w:after="0" w:line="240" w:lineRule="auto"/>
      <w:jc w:val="center"/>
    </w:pPr>
    <w:rPr>
      <w:rFonts w:ascii="Calibri" w:eastAsia="Times New Roman" w:hAnsi="Calibri" w:cs="Calibri"/>
      <w:sz w:val="22"/>
      <w:lang w:val="pt-PT" w:eastAsia="zh-CN"/>
    </w:rPr>
  </w:style>
  <w:style w:type="paragraph" w:customStyle="1" w:styleId="capadata">
    <w:name w:val="capa_data"/>
    <w:basedOn w:val="Normal"/>
    <w:rsid w:val="00F56AF6"/>
    <w:pPr>
      <w:suppressAutoHyphens/>
      <w:spacing w:before="120" w:after="0" w:line="240" w:lineRule="auto"/>
      <w:jc w:val="center"/>
    </w:pPr>
    <w:rPr>
      <w:rFonts w:ascii="Calibri" w:eastAsia="Times New Roman" w:hAnsi="Calibri" w:cs="Calibri"/>
      <w:sz w:val="32"/>
      <w:lang w:val="pt-PT" w:eastAsia="zh-CN"/>
    </w:rPr>
  </w:style>
  <w:style w:type="paragraph" w:customStyle="1" w:styleId="capaaluno">
    <w:name w:val="capa_aluno"/>
    <w:basedOn w:val="Normal"/>
    <w:rsid w:val="00F56AF6"/>
    <w:pPr>
      <w:suppressAutoHyphens/>
      <w:spacing w:before="120" w:after="0" w:line="240" w:lineRule="auto"/>
      <w:jc w:val="center"/>
    </w:pPr>
    <w:rPr>
      <w:rFonts w:ascii="Calibri" w:eastAsia="Times New Roman" w:hAnsi="Calibri" w:cs="Calibri"/>
      <w:b/>
      <w:sz w:val="22"/>
      <w:lang w:val="pt-PT" w:eastAsia="zh-CN"/>
    </w:rPr>
  </w:style>
  <w:style w:type="paragraph" w:styleId="Cabealho">
    <w:name w:val="header"/>
    <w:basedOn w:val="Normal"/>
    <w:link w:val="CabealhoCarter"/>
    <w:uiPriority w:val="99"/>
    <w:unhideWhenUsed/>
    <w:rsid w:val="00F65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5E02"/>
  </w:style>
  <w:style w:type="paragraph" w:styleId="Rodap">
    <w:name w:val="footer"/>
    <w:basedOn w:val="Normal"/>
    <w:link w:val="RodapCarter"/>
    <w:uiPriority w:val="99"/>
    <w:unhideWhenUsed/>
    <w:rsid w:val="00F65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5E02"/>
  </w:style>
  <w:style w:type="paragraph" w:styleId="Cabealhodondice">
    <w:name w:val="TOC Heading"/>
    <w:basedOn w:val="Ttulo1"/>
    <w:next w:val="Normal"/>
    <w:uiPriority w:val="39"/>
    <w:unhideWhenUsed/>
    <w:qFormat/>
    <w:rsid w:val="00446F41"/>
    <w:pPr>
      <w:spacing w:before="240" w:after="0" w:line="259" w:lineRule="auto"/>
      <w:outlineLvl w:val="9"/>
    </w:pPr>
    <w:rPr>
      <w:sz w:val="32"/>
      <w:szCs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46F4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46F41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D38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6029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9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2EC2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77505B"/>
    <w:pPr>
      <w:spacing w:after="0"/>
    </w:pPr>
  </w:style>
  <w:style w:type="character" w:styleId="CdigoHTML">
    <w:name w:val="HTML Code"/>
    <w:basedOn w:val="Tipodeletrapredefinidodopargrafo"/>
    <w:uiPriority w:val="99"/>
    <w:semiHidden/>
    <w:unhideWhenUsed/>
    <w:rsid w:val="00694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duvidas.terra.com.br/duvidas/570/o-que-e-criptografia-de-chaves-publica-e-privada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www.dio.me/articles/rede-tor-e-union-rout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medium.com/@jonathandacruz/chaves-p%C3%BAblicas-e-privadas-como-funcionam-e-por-que-s%C3%A3o-importantes-59a6da1465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medium.com/@jonathan.hoffman91/sending-files-over-the-internet-with-pythons-http-server-14d5446f29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ngrok.com/docs/" TargetMode="External"/><Relationship Id="rId40" Type="http://schemas.openxmlformats.org/officeDocument/2006/relationships/hyperlink" Target="https://www.onion-router.net/Publications/CACM-1999.pdf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tb-manual.torproject.org/onion-services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moodle.isep.ipp.pt/course/view.php?id=4744" TargetMode="External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42007-1133-4556-89A8-0E9A38BB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2517</Words>
  <Characters>13594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Pinto (1190818)</dc:creator>
  <cp:keywords/>
  <dc:description/>
  <cp:lastModifiedBy>André Teixeira (1190384)</cp:lastModifiedBy>
  <cp:revision>2</cp:revision>
  <cp:lastPrinted>2024-03-24T22:29:00Z</cp:lastPrinted>
  <dcterms:created xsi:type="dcterms:W3CDTF">2024-05-12T21:05:00Z</dcterms:created>
  <dcterms:modified xsi:type="dcterms:W3CDTF">2024-05-12T21:05:00Z</dcterms:modified>
</cp:coreProperties>
</file>