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RQ 01. Sistemas populares são maduros/antigos?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hipótese inicial para esta pergunta de pesquisa, acredito que com o passar da dos dias desde a criação do sistema, o número de usuários tende a aumentar devido ao alcance gerados pelos usuários que estão utilizando o sistema. Um sistema antigo pode ser considerado aquele que foi criado em um período superior a 3 anos.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RQ 02. Sistemas populares recebem muita contribuição externa?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hipótese inicial para esta pergunta de pesquisa, acredito que com o número maior de usuário que utilizem o sistema maior seja o número de contribuições do mesmo. Considero como um número suficiente de contribuições 50% do número de issues do repositório.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RQ 03. Sistemas populares lançam releases com frequência?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Devido à popularidade dos repositórios é possível presumir que o número de releases destes repositórios seja alto. Um número alto de releases são aqueles que são superiores à média dos repositórios coletados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RQ 04. Sistemas populares são atualizados com frequência?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 mais pessoas que interagiram com o repositório, a hipótese inicial é de que estes sistemas sejam atualizados com uma frequência alta. Para ser considerado que o repositório foi atualizado com frequência será analisado se eles foram atualizados em um período de 3 dias.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RQ 05. Sistemas populares são escritos nas linguagens mais populares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linguagens mais populares possuem um engajamento maior de usuários, é possível propor que os sistemas mais populares do github também sejam criados utilizando estas mesmas linguagens, logo para verificas esta hipótese será analisado a linguagem utilizada por estes repositórios.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RQ 06. Sistemas populares possuem um alto percentual de issues fechadas?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Devido a sua popularidade, a hipótese inicial é de que estes sistemas possuam um alto número de issues fechadas em relação ao número de issues criadas. Para realizar esta analise será verificado se o percentual de issues fechadas é superior à média da base analisada.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RQ. 07: Sistemas escritos em linguagens mais populares recebem mais contribuição externa, lançam mais releases e são atualizados com mais frequência?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 base na popularidade da linguagem utilizada no sistema, a hipótese inicial é que ocorra um alto número atualização e entregas. Para ser considerado que o sistema atualizado com frequência será analisado se a datas destes as últimas atualizações são inferiores à média da base analisada.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