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k16s9psdmd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de Evolução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evolução é o processo de modificação dos seres vivos de forma a manterem-se adaptados ao ambiente. É assunto de embate e levanta diversas dúvidas acerca do assunto. Dentre elas: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organismos se adaptam?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Não, eles são adaptados ou não ao ambiente em que estão inseridos independentemente de sua escolha.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homem veio do macaco?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Não, homem e macaco possuem um ancestral comum.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organismos mais evoluídos que outros?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Não, existem organismos mais complexos que outros, ou organismos mais bem adaptados a determinado ambiente que outros.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Evolucionismo e ateísmo são sempre relacionados?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Não, existem vários evolucionistas que relacionam a intervenção divina para explicar a evolução.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bzxd8leqqb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Lamarckismo e Darwinismo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J. B. Lamarck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Naturalista francês que propôs dois conceitos (ambos refutados)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 uso e desuso: órgãos e membros se desenvolvem-se ou atrofiam-se de estimulados com maior ou menor frequência, respectivamente</w:t>
        <w:br w:type="textWrapping"/>
        <w:t xml:space="preserve">Herança dos caracteres adquiridos: as características desenvolvidas durante a vida são herdadas ao longo das gerações</w:t>
        <w:br w:type="textWrapping"/>
        <w:t xml:space="preserve">Exemplificação de Lamarck: devido ao uso constante de esticar o pescoço, girafas que desenvolvem pescoços mais compridos que são passados às gerações.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C. Darwin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Naturalista inglês que propôs o conceito aceito da evolução: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Seleção Natural: Os organismos já eram diferentes morfologicamente, e os melhores adaptados a ele eram selecionados positivamente, passando sua característica ao longo das gerações.</w:t>
        <w:br w:type="textWrapping"/>
        <w:t xml:space="preserve">Exemplificação de Darwin: girafas de pescoços longos são selecionadas positivamente por um ambiente de árvores altas, visto esta ser uma adaptação vantajosa frente a girafas de pescoços curtos.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Considerações importantes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O ambiente para Lamarck é estimulador de adaptações</w:t>
        <w:br w:type="textWrapping"/>
        <w:t xml:space="preserve">- O ambiente para Darwin é selecionador de adaptações</w:t>
        <w:br w:type="textWrapping"/>
        <w:t xml:space="preserve">- Ambos, Darwin e Lamarck, não conheciam sobre fundamentos genéticos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d56z0ody6d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Evidências da Evolução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Homologia e Analogia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homologia é o conceito que explica uma mesma origem evolutiva entre indivíduos ou órgãos de indivíduos, por exemplo o braço humano e a nadadeira de uma baleia. Já a analogia é o conceito que compara semelhantes funções para características de origem evolucionária distinta, como a asa de um morcego e a asa de um besouro.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Evidências da Evolução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Fósseis: Vestígios de vida primitiva que foram sedimentados milhares de anos atrás.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Anatomia comparada: ramo que compara órgãos homólogos e auxilia no entendimento da evolução.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Embriologia comparada: ramo que compara o desenvolvimento embrionário de diferentes seres vivos, buscando semelhanças que auxiliam no entendimento da evolução.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IV) Constituição molecular: ramo que estuda conceitos de genômica, transcriptômica e proteômica, analisando características molecvulares em comum que auxiliem no entendimento da evolução.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V) Órgãos vestigiais: órgãos reduzidos ou ausentes em determinados seres vivos, mas que possuem relação funcional em outros, reunindo semelhanças que permitem entender os mecanismos da evolução.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42001dq4iy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Noções de Paleontologia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Ramo da Biologia que compreende o estudo dos fósseis, de forma a conectar vidas passadas às atuais por meio dos estudos evolutivos, geográficos, ecológicos e geológicos.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fósseis são restos ou vestígios que evidenciam a vida passada, sendo importante evidência da evolução.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ser preservados totalmente (partes moles são preservadas) ou parcialmente (somente partes duras preservadas). Os vestígios, como pegadas, são também denominados iconofósseis.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2zg30ppvz9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Espécie e Isolamentos Reprodutivos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Espécie: membros de uma população que tem potencial de acasalamento na natureza e geram descendentes férteis.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Apesar de existirem outros conceitos (morfológico, ecológico e filogenético), o conceito biológico (acima) é o mais aceito em provas.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Isolamentos reprodutivos pré-zigóticos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Habitat: organismos habitam locais diferentes;</w:t>
        <w:br w:type="textWrapping"/>
        <w:t xml:space="preserve">Temporal: organismos reproduzem-se em tempos diferentes;</w:t>
        <w:br w:type="textWrapping"/>
        <w:t xml:space="preserve">Comportamental: organismos tem rituais de corte e acasalamento distintos;</w:t>
        <w:br w:type="textWrapping"/>
        <w:t xml:space="preserve">Mecânico: organismos são morfologicamente incompatíveis;</w:t>
        <w:br w:type="textWrapping"/>
        <w:t xml:space="preserve">Gamético: organismos possuem gametas não compatíveis.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Isolamentos reprodutivos pós-zigóticos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Inviabilidade do híbrido: descendente do cruzamento é frágil ou não se desenvolve.</w:t>
        <w:br w:type="textWrapping"/>
        <w:t xml:space="preserve">Infertilidade do híbrido: descendente do cruzamento é estéril</w:t>
        <w:br w:type="textWrapping"/>
        <w:t xml:space="preserve">Colapso do híbrido: híbrido gera descendentes, mas estes não conseguem reproduzir entre si.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sofoogy6oig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Tipos de Especiação e Seleção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Tipos de Especiação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Simpatria: a formação de novas espécies se dá em mesmo território, sem isolamento geográfico.</w:t>
        <w:br w:type="textWrapping"/>
        <w:t xml:space="preserve">Alopatria: a formação de novas espécies se dá em diferentes territórios, com isolamento geográfico (Ex: ilhas, montanhas).</w:t>
        <w:br w:type="textWrapping"/>
        <w:t xml:space="preserve">Parapatria: a formação de novas espécies se dá em mesmo território, mas há formação de uma zona híbrida.</w:t>
        <w:br w:type="textWrapping"/>
        <w:t xml:space="preserve">Peripatria: a formação de novas espécies se dá em territórios com isolamento geográfico para áreas inabitadas, partindo da fragmentação da população original.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Tipos de Seleção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Estabilizadora: A pressão da seleção favorece as características intermediárias e elimina os extremos.</w:t>
        <w:br w:type="textWrapping"/>
        <w:t xml:space="preserve">Direcional: A pressão da seleção favorece uma característica em particular.</w:t>
        <w:br w:type="textWrapping"/>
        <w:t xml:space="preserve">Disruptiva ou Disjuntiva: A pressão da seleção favorece as características extremas e elimina os intermediários.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0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Artificial: Provocada ou induzida pelo ser humano.</w:t>
        <w:br w:type="textWrapping"/>
        <w:t xml:space="preserve">Sexual: Provocada por influência do sexo e das preferencias da corte/ acasalamento.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