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io5p3rx7nqb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Conjuntura Internacional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Década de 1930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econômica = consequência da Crise de 1929;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Totalitarismos;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URSS = isolamento;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EUA = neutralidade;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Política de Apaziguamento (Conferência de Munique – 1938):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Inglaterra, França, Alemanha e Itália.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Rearmamento e expansionismo = Itália e Alemanha;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Pacto de Não Agressão Germano-Soviético (Ribbentrop-Molotov 23/08/1939).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ex68uvax4vh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Fatores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de 1929 e suas consequências;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“Revanchismo” dos vencedores da Primeira Guerra Mundial com o Tratado de Versalhes (humilhação da Alemanha);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Totalitarismo, militarismo e expansionismo nazifascistas;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Fracasso da Liga das Nações.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0c2ymezkv8g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Expansionismo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Alemanha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1936 = Renânia (fronteira com a França);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1938 = Áustria (Anschluss), Sudetos e Tchecoslováquia.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Itália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1935 = Etiópia;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1939 = Albânia.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Japão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1931 = invasão da China (Manchuria).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auifyxjlh0e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Política de Alianças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Potência do eixo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Alemanha;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Itália;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Japão.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Potências aliadas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 (1939);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EUA (1941);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URSS (1941).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ose1filbzx7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Fases da Guerra (Parte 1)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1ª  Fase: Avanço do eixo (1939-1941)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1939 = Alemanha invade a Polônia (01/09/39);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1940 = Alemanha volta à ofensiva (blitzkrieg) e domina: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Dinamarca;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Noruega;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Holanda;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Bélgica;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França:</w:t>
      </w:r>
    </w:p>
    <w:p w:rsidR="00000000" w:rsidDel="00000000" w:rsidP="00000000" w:rsidRDefault="00000000" w:rsidRPr="00000000" w14:paraId="0000002F">
      <w:pPr>
        <w:numPr>
          <w:ilvl w:val="2"/>
          <w:numId w:val="7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França é dividida em duas partes:</w:t>
      </w:r>
    </w:p>
    <w:p w:rsidR="00000000" w:rsidDel="00000000" w:rsidP="00000000" w:rsidRDefault="00000000" w:rsidRPr="00000000" w14:paraId="00000030">
      <w:pPr>
        <w:numPr>
          <w:ilvl w:val="3"/>
          <w:numId w:val="7"/>
        </w:numPr>
        <w:spacing w:after="0" w:afterAutospacing="0" w:lineRule="auto"/>
        <w:ind w:left="288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nazista (norte);</w:t>
      </w:r>
    </w:p>
    <w:p w:rsidR="00000000" w:rsidDel="00000000" w:rsidP="00000000" w:rsidRDefault="00000000" w:rsidRPr="00000000" w14:paraId="00000031">
      <w:pPr>
        <w:numPr>
          <w:ilvl w:val="3"/>
          <w:numId w:val="7"/>
        </w:numPr>
        <w:spacing w:after="0" w:afterAutospacing="0" w:lineRule="auto"/>
        <w:ind w:left="288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colaboracionista (governo de Vichy, liderada por Pétain).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Aliadas da Alemanha: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Hungria;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Romênia;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Bulgária.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t924moonfdd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Fases da Guerra (Parte 2)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1940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Retirada de Dunquerque (França):</w:t>
      </w:r>
    </w:p>
    <w:p w:rsidR="00000000" w:rsidDel="00000000" w:rsidP="00000000" w:rsidRDefault="00000000" w:rsidRPr="00000000" w14:paraId="0000003A">
      <w:pPr>
        <w:numPr>
          <w:ilvl w:val="1"/>
          <w:numId w:val="2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Retirada de 350.000 soldados ingleses e franceses.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Batalha da Inglaterra:</w:t>
      </w:r>
    </w:p>
    <w:p w:rsidR="00000000" w:rsidDel="00000000" w:rsidP="00000000" w:rsidRDefault="00000000" w:rsidRPr="00000000" w14:paraId="0000003C">
      <w:pPr>
        <w:numPr>
          <w:ilvl w:val="1"/>
          <w:numId w:val="20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Ingleses resistem à conquista alemã.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1941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aliança com os italianos, a Alemanha invade o norte da África (Afrikakorps);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Forças do Eixo derrotam a Iugoslávia e a Grécia;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Alemanha rompe o pacto de não-agressão e invade a URSS (Operação Barbarossa).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w3rjjqr0gvj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Fases da Guerra (Parte 3)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1941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Entrada dos EUA na guerra após o ataque japonês a Pearl Harbor, Havaí (07/12/1941);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Expansionismo japonês no Pacífico:</w:t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Locais dominados pelas forças japonesas: Malásia, Cingapura, Hong Kong, Filipinas, Índias Holandesas (Indonésia), Birmânia e Malásia.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lc5rk1lhqqe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Fases da Guerra (Parte 4)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2ª  Fase: Avanço dos aliados (1942-1945)</w:t>
        <w:br w:type="textWrapping"/>
        <w:br w:type="textWrapping"/>
        <w:t xml:space="preserve">1941-1942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alemã na Batalha de Stalingrado (alemães começam a ser empurrados de volta para a Alemanha);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do Eixo no norte da África (Batalha de El-Alamein);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da reconquista do Pacífico pelos EUA: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japonesa na Batalha de Midway;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japonesa na Batalha de Guadalcanal.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Desembarque aliado no sul da Itália (Sicília).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pfxc8d15ol6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Fases da Guerra (Parte 5)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1943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Ofensiva aérea (bombardeios) dos Aliados contra a Alemanha.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1944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Países libertados pelo Exército Vermelho (URSS):</w:t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Romênia;</w:t>
      </w:r>
    </w:p>
    <w:p w:rsidR="00000000" w:rsidDel="00000000" w:rsidP="00000000" w:rsidRDefault="00000000" w:rsidRPr="00000000" w14:paraId="00000057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Tchecoslováquia;</w:t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Bulgária;</w:t>
      </w:r>
    </w:p>
    <w:p w:rsidR="00000000" w:rsidDel="00000000" w:rsidP="00000000" w:rsidRDefault="00000000" w:rsidRPr="00000000" w14:paraId="00000059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Hungria.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Desembarque Aliado na Normandia (França):</w:t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06/06/44 = “O Dia D” (Operação Overlord);</w:t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Abertura de uma 3ª frente de batalha;</w:t>
      </w:r>
    </w:p>
    <w:p w:rsidR="00000000" w:rsidDel="00000000" w:rsidP="00000000" w:rsidRDefault="00000000" w:rsidRPr="00000000" w14:paraId="0000005D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Libertação de Paris.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Libertação de Roma pelos Aliados.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z7q9jhelds2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Fases da Guerra (Parte 6)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1945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Exército Vermelho liberta a Polônia;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final Aliada na Itália;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Encontro das tropas aliadas na Alemanha (maio/1945):</w:t>
      </w:r>
    </w:p>
    <w:p w:rsidR="00000000" w:rsidDel="00000000" w:rsidP="00000000" w:rsidRDefault="00000000" w:rsidRPr="00000000" w14:paraId="00000065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Rendição da Alemanha;</w:t>
      </w:r>
    </w:p>
    <w:p w:rsidR="00000000" w:rsidDel="00000000" w:rsidP="00000000" w:rsidRDefault="00000000" w:rsidRPr="00000000" w14:paraId="00000066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Suicídio de Hitler;</w:t>
      </w:r>
    </w:p>
    <w:p w:rsidR="00000000" w:rsidDel="00000000" w:rsidP="00000000" w:rsidRDefault="00000000" w:rsidRPr="00000000" w14:paraId="00000067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do III Reich.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Agosto de 1945:</w:t>
      </w:r>
    </w:p>
    <w:p w:rsidR="00000000" w:rsidDel="00000000" w:rsidP="00000000" w:rsidRDefault="00000000" w:rsidRPr="00000000" w14:paraId="00000069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Bomba atômica sobre Hiroshima (06/8);</w:t>
      </w:r>
    </w:p>
    <w:p w:rsidR="00000000" w:rsidDel="00000000" w:rsidP="00000000" w:rsidRDefault="00000000" w:rsidRPr="00000000" w14:paraId="0000006A">
      <w:pPr>
        <w:numPr>
          <w:ilvl w:val="1"/>
          <w:numId w:val="1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Bomba atômica sobre Nagasaki (09/8).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de setembro de 1945 = rendição do Japão e término da Segunda Guerra Mundial.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0wum01hhj7h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Conferências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Conferência do Cairo (nov/1943):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Churchill (ING) + Roosevelt (EUA) + Chang Kai-Chek (CHI);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2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Objetivo: discutir a divisão do mapa da Ásia após a derrota do Japão.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</w:t>
        <w:tab/>
        <w:t xml:space="preserve">2. Conferência de Teerã (dez/1943):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Churchill (ING) + Roosevelt (EUA) + Stalin (URSS);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2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Objetivo: nova frente de batalha (“Dia D”Normandia - França) e Países Bálticos = zona de influência soviética.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</w:t>
        <w:tab/>
        <w:t xml:space="preserve">3. Conferência de Ialta (fev/1945):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Churchill (ING) + Roosevelt (EUA) + Stalin (URSS);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2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Objetivo: pós-guerra = Alemanha desmembrada; Coreia dividida (Sul = EUA e Norte = URSS); Tito reconhecido como líder da Iugoslávia.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</w:t>
        <w:tab/>
        <w:t xml:space="preserve">4. Conferência de Potsdam (ago/1945):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Attle (ING) + Truman (EUA) + Stalin (URSS);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2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Decisões: Fim do nazismo; Tribunal de Nuremberg; divisão da Alemanha em 4 zonas de influência (FRA, ING, EUA e URSS).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9tl2uquv3q4" w:id="11"/>
      <w:bookmarkEnd w:id="11"/>
      <w:r w:rsidDel="00000000" w:rsidR="00000000" w:rsidRPr="00000000">
        <w:rPr>
          <w:color w:val="333333"/>
          <w:sz w:val="34"/>
          <w:szCs w:val="34"/>
          <w:rtl w:val="0"/>
        </w:rPr>
        <w:t xml:space="preserve">Aula 12 - Consequências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 hegemonia política e econômica da Europa;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Ascensão dos EUA e URSS como superpotências mundiais;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Fria;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da ONU;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Descolonização afro-asiática;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Holocausto = morte de 6 milhões de judeus.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