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j0o57je5063o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Definição e Fatores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Definição</w:t>
      </w:r>
    </w:p>
    <w:p w:rsidR="00000000" w:rsidDel="00000000" w:rsidP="00000000" w:rsidRDefault="00000000" w:rsidRPr="00000000" w14:paraId="00000003">
      <w:pPr>
        <w:numPr>
          <w:ilvl w:val="0"/>
          <w:numId w:val="1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Conjunto de expedições marítimas procurando chegar ao Oriente (Índias).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Contexto histórico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Séculos XV, XVI e XVII;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↓ Feudalismo;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Capitalismo.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Fatores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Monopólio comercial das cidades italianas no Mar Mediterrâneo;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↓ Metais preciosos na Europa: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Ouro e prata para cunhagem de moedas.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Burguesia (consumo de produtos orientais);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Formação das Monarquias Nacionais (aliança = rei + burguesia):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Somente um Estado politicamente centralizado seria capaz de mobilizar recursos materiais e humanos para as grandes navegações.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Influência do Renascimento Cultural: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Antropocentrismo;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Racionalismo;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Ciências náuticas:</w:t>
      </w:r>
    </w:p>
    <w:p w:rsidR="00000000" w:rsidDel="00000000" w:rsidP="00000000" w:rsidRDefault="00000000" w:rsidRPr="00000000" w14:paraId="00000013">
      <w:pPr>
        <w:numPr>
          <w:ilvl w:val="2"/>
          <w:numId w:val="3"/>
        </w:numPr>
        <w:spacing w:after="0" w:after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Aparelhos de orientação espacial (bússola e astrolábio);</w:t>
      </w:r>
    </w:p>
    <w:p w:rsidR="00000000" w:rsidDel="00000000" w:rsidP="00000000" w:rsidRDefault="00000000" w:rsidRPr="00000000" w14:paraId="00000014">
      <w:pPr>
        <w:numPr>
          <w:ilvl w:val="2"/>
          <w:numId w:val="3"/>
        </w:numPr>
        <w:spacing w:after="0" w:after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Construção naval (naus e caravelas);</w:t>
      </w:r>
    </w:p>
    <w:p w:rsidR="00000000" w:rsidDel="00000000" w:rsidP="00000000" w:rsidRDefault="00000000" w:rsidRPr="00000000" w14:paraId="00000015">
      <w:pPr>
        <w:numPr>
          <w:ilvl w:val="2"/>
          <w:numId w:val="3"/>
        </w:numPr>
        <w:spacing w:after="0" w:after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Astronomia + Geografia (Cartografia).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Expansão da fé cristã (ideal cruzadista).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2aw79e3w3cgl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Expansão Marítima Portuguesa I</w:t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Definição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Conjunto de expedições marítimas buscando o Oriente, navegando no sentido sul-oriental.</w:t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Pioneirismo português: fatores</w:t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Posição geográfica privilegiada;</w:t>
      </w:r>
    </w:p>
    <w:p w:rsidR="00000000" w:rsidDel="00000000" w:rsidP="00000000" w:rsidRDefault="00000000" w:rsidRPr="00000000" w14:paraId="0000001D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Paz interna;</w:t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Burguesia forte;</w:t>
      </w:r>
    </w:p>
    <w:p w:rsidR="00000000" w:rsidDel="00000000" w:rsidP="00000000" w:rsidRDefault="00000000" w:rsidRPr="00000000" w14:paraId="0000001F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Centralização política (monarquia nacional) precoce:</w:t>
      </w:r>
    </w:p>
    <w:p w:rsidR="00000000" w:rsidDel="00000000" w:rsidP="00000000" w:rsidRDefault="00000000" w:rsidRPr="00000000" w14:paraId="00000020">
      <w:pPr>
        <w:numPr>
          <w:ilvl w:val="1"/>
          <w:numId w:val="1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Dinastia de Borgonha (1139-1383);</w:t>
      </w:r>
    </w:p>
    <w:p w:rsidR="00000000" w:rsidDel="00000000" w:rsidP="00000000" w:rsidRDefault="00000000" w:rsidRPr="00000000" w14:paraId="00000021">
      <w:pPr>
        <w:numPr>
          <w:ilvl w:val="1"/>
          <w:numId w:val="1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Revolução de Avís (1383-1385.</w:t>
      </w:r>
    </w:p>
    <w:p w:rsidR="00000000" w:rsidDel="00000000" w:rsidP="00000000" w:rsidRDefault="00000000" w:rsidRPr="00000000" w14:paraId="00000022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Ciência náutica:</w:t>
      </w:r>
    </w:p>
    <w:p w:rsidR="00000000" w:rsidDel="00000000" w:rsidP="00000000" w:rsidRDefault="00000000" w:rsidRPr="00000000" w14:paraId="00000023">
      <w:pPr>
        <w:numPr>
          <w:ilvl w:val="1"/>
          <w:numId w:val="1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Caravelas e vela triangular (vela latina);</w:t>
      </w:r>
    </w:p>
    <w:p w:rsidR="00000000" w:rsidDel="00000000" w:rsidP="00000000" w:rsidRDefault="00000000" w:rsidRPr="00000000" w14:paraId="00000024">
      <w:pPr>
        <w:numPr>
          <w:ilvl w:val="1"/>
          <w:numId w:val="12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“Escola de Sagres”.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s3ud2cw8hr0p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Expansão Marítima Portuguesa II</w:t>
      </w:r>
    </w:p>
    <w:p w:rsidR="00000000" w:rsidDel="00000000" w:rsidP="00000000" w:rsidRDefault="00000000" w:rsidRPr="00000000" w14:paraId="00000027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Conquistas portuguesas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1415: Conquista de Ceuta (noroeste da África);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1419-1445: Conquista das Ilhas Atlânticas: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Arquipélago da Madeira;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Açores;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Ilhas de Cabo Verde;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Lavoura canavieira;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Capitanias Hereditárias.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1482: Conquista da foz do rio Congo e Angola: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Diogo Cão;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Feitorias;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Tráfico negreiro.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1488: Périplo Africano: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Bartolomeu Dias atingiu o Cabo da Boa Esperança (Tormentas), completando o contorno do litoral atlântico da África.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1498: Navegando pelo Índico, Vasco da Gama, atinge as Índias (Calicute-Índia);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1500: “Descoberta” do Brasil por Pedro Álvares Cabral;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1505-1515: Outras conquistas no Oriente: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Áden (Golfo Pérsico);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Goa, Damão e Diu (Índia);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Ilha do Ceilão;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Ilha de Java (Indonésia).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1517-1520 = acordos comerciais na China e no Japão.</w:t>
      </w:r>
    </w:p>
    <w:p w:rsidR="00000000" w:rsidDel="00000000" w:rsidP="00000000" w:rsidRDefault="00000000" w:rsidRPr="00000000" w14:paraId="0000003D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Decadência: fatores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Gastos militares e burocracia;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Queda nos preços das especiarias, a partir de 1530, com o aumento da concorrência (Inglaterra e Holanda).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irloyhljucc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Expansão Marítima Espanhola</w:t>
      </w:r>
    </w:p>
    <w:p w:rsidR="00000000" w:rsidDel="00000000" w:rsidP="00000000" w:rsidRDefault="00000000" w:rsidRPr="00000000" w14:paraId="0000004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Definição</w:t>
      </w:r>
    </w:p>
    <w:p w:rsidR="00000000" w:rsidDel="00000000" w:rsidP="00000000" w:rsidRDefault="00000000" w:rsidRPr="00000000" w14:paraId="00000043">
      <w:pPr>
        <w:numPr>
          <w:ilvl w:val="0"/>
          <w:numId w:val="15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Conjunto de expedições marítimas buscando atingir o Oriente navegando pelo Ocidente.</w:t>
      </w:r>
    </w:p>
    <w:p w:rsidR="00000000" w:rsidDel="00000000" w:rsidP="00000000" w:rsidRDefault="00000000" w:rsidRPr="00000000" w14:paraId="00000044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Atraso da Espanha: fatores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Guerra de Reconquista = guerra para expulsar o mouros (muçulmanos);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Ausência de unidade política até 1469 com o casamento dos “reis católicos” Fernando de Aragão e Isabel de Castela.</w:t>
      </w:r>
    </w:p>
    <w:p w:rsidR="00000000" w:rsidDel="00000000" w:rsidP="00000000" w:rsidRDefault="00000000" w:rsidRPr="00000000" w14:paraId="00000047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Conquistas espanholas</w:t>
      </w:r>
    </w:p>
    <w:p w:rsidR="00000000" w:rsidDel="00000000" w:rsidP="00000000" w:rsidRDefault="00000000" w:rsidRPr="00000000" w14:paraId="00000048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1492: Descobrimento da América:</w:t>
      </w:r>
    </w:p>
    <w:p w:rsidR="00000000" w:rsidDel="00000000" w:rsidP="00000000" w:rsidRDefault="00000000" w:rsidRPr="00000000" w14:paraId="00000049">
      <w:pPr>
        <w:numPr>
          <w:ilvl w:val="1"/>
          <w:numId w:val="1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Cristóvão Colombo;</w:t>
      </w:r>
    </w:p>
    <w:p w:rsidR="00000000" w:rsidDel="00000000" w:rsidP="00000000" w:rsidRDefault="00000000" w:rsidRPr="00000000" w14:paraId="0000004A">
      <w:pPr>
        <w:numPr>
          <w:ilvl w:val="1"/>
          <w:numId w:val="1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Patrocínio dos “reis católicos”.</w:t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1499: Descoberta da foz do rio Amazonas (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Mar Dulce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4C">
      <w:pPr>
        <w:numPr>
          <w:ilvl w:val="1"/>
          <w:numId w:val="1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Vicente Pinzon.</w:t>
      </w:r>
    </w:p>
    <w:p w:rsidR="00000000" w:rsidDel="00000000" w:rsidP="00000000" w:rsidRDefault="00000000" w:rsidRPr="00000000" w14:paraId="0000004D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1531: Descoberta do Oceano Pacífico:</w:t>
      </w:r>
    </w:p>
    <w:p w:rsidR="00000000" w:rsidDel="00000000" w:rsidP="00000000" w:rsidRDefault="00000000" w:rsidRPr="00000000" w14:paraId="0000004E">
      <w:pPr>
        <w:numPr>
          <w:ilvl w:val="1"/>
          <w:numId w:val="1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Vasco Nuñes Balboa cruza o istmo do Paraná.</w:t>
      </w:r>
    </w:p>
    <w:p w:rsidR="00000000" w:rsidDel="00000000" w:rsidP="00000000" w:rsidRDefault="00000000" w:rsidRPr="00000000" w14:paraId="0000004F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1519-1522: 1ª Viagem de Circum-navegação:</w:t>
      </w:r>
    </w:p>
    <w:p w:rsidR="00000000" w:rsidDel="00000000" w:rsidP="00000000" w:rsidRDefault="00000000" w:rsidRPr="00000000" w14:paraId="00000050">
      <w:pPr>
        <w:numPr>
          <w:ilvl w:val="1"/>
          <w:numId w:val="1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Fernão de Magalhães (início);</w:t>
      </w:r>
    </w:p>
    <w:p w:rsidR="00000000" w:rsidDel="00000000" w:rsidP="00000000" w:rsidRDefault="00000000" w:rsidRPr="00000000" w14:paraId="00000051">
      <w:pPr>
        <w:numPr>
          <w:ilvl w:val="1"/>
          <w:numId w:val="1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Juan Sebastian Elcano (término);</w:t>
      </w:r>
    </w:p>
    <w:p w:rsidR="00000000" w:rsidDel="00000000" w:rsidP="00000000" w:rsidRDefault="00000000" w:rsidRPr="00000000" w14:paraId="00000052">
      <w:pPr>
        <w:numPr>
          <w:ilvl w:val="1"/>
          <w:numId w:val="1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Comprovação da esfericidade da Terra;</w:t>
      </w:r>
    </w:p>
    <w:p w:rsidR="00000000" w:rsidDel="00000000" w:rsidP="00000000" w:rsidRDefault="00000000" w:rsidRPr="00000000" w14:paraId="00000053">
      <w:pPr>
        <w:numPr>
          <w:ilvl w:val="1"/>
          <w:numId w:val="11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Chegada nas Ilhas das Especiarias.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g2aze3a2t7m0" w:id="4"/>
      <w:bookmarkEnd w:id="4"/>
      <w:r w:rsidDel="00000000" w:rsidR="00000000" w:rsidRPr="00000000">
        <w:rPr>
          <w:color w:val="333333"/>
          <w:sz w:val="34"/>
          <w:szCs w:val="34"/>
          <w:rtl w:val="0"/>
        </w:rPr>
        <w:t xml:space="preserve">Aula 5 - Rivalidade entre Espanha e Portugal (Tratados)</w:t>
      </w:r>
    </w:p>
    <w:p w:rsidR="00000000" w:rsidDel="00000000" w:rsidP="00000000" w:rsidRDefault="00000000" w:rsidRPr="00000000" w14:paraId="00000056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Tratado de Toledo (1480)</w:t>
      </w:r>
    </w:p>
    <w:p w:rsidR="00000000" w:rsidDel="00000000" w:rsidP="00000000" w:rsidRDefault="00000000" w:rsidRPr="00000000" w14:paraId="00000057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Espanha com as Ilhas Canárias;</w:t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Portugal com o monopólio do comércio e navegação do litoral da África ao sul da linha do Equador.</w:t>
      </w:r>
    </w:p>
    <w:p w:rsidR="00000000" w:rsidDel="00000000" w:rsidP="00000000" w:rsidRDefault="00000000" w:rsidRPr="00000000" w14:paraId="00000059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Bula Inter Coetera (1493)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→ Linha imaginária a 100 léguas a oeste das Ilhas de Cabo Verde;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Espanha com as terras a oeste da linha;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Portugal com as terras a leste da linha.</w:t>
      </w:r>
    </w:p>
    <w:p w:rsidR="00000000" w:rsidDel="00000000" w:rsidP="00000000" w:rsidRDefault="00000000" w:rsidRPr="00000000" w14:paraId="0000005D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Tratado de Tordesilhas (1494)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→ Linha imaginária a 370 léguas a oeste das Ilhas de Cabo Verde;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Espanha com as terras a oeste da linha;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Portugal com as terras a leste da linha.</w:t>
      </w:r>
    </w:p>
    <w:p w:rsidR="00000000" w:rsidDel="00000000" w:rsidP="00000000" w:rsidRDefault="00000000" w:rsidRPr="00000000" w14:paraId="00000061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Tratado ou Capitulação de Saragoça (1529)</w:t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→ Linha imaginária dividindo o mundo oriental entre Espanha e Portugal;</w:t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Referência = lhas Molucas.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fpsyu5mjvq5r" w:id="5"/>
      <w:bookmarkEnd w:id="5"/>
      <w:r w:rsidDel="00000000" w:rsidR="00000000" w:rsidRPr="00000000">
        <w:rPr>
          <w:color w:val="333333"/>
          <w:sz w:val="34"/>
          <w:szCs w:val="34"/>
          <w:rtl w:val="0"/>
        </w:rPr>
        <w:t xml:space="preserve">Aula 6 - Consequências</w:t>
      </w:r>
    </w:p>
    <w:p w:rsidR="00000000" w:rsidDel="00000000" w:rsidP="00000000" w:rsidRDefault="00000000" w:rsidRPr="00000000" w14:paraId="00000066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Deslocamento do eixo econômico europeu do Mediterrâneo para o Atlântico-Índico;</w:t>
      </w:r>
    </w:p>
    <w:p w:rsidR="00000000" w:rsidDel="00000000" w:rsidP="00000000" w:rsidRDefault="00000000" w:rsidRPr="00000000" w14:paraId="00000067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Decadência das cidades italianas;</w:t>
      </w:r>
    </w:p>
    <w:p w:rsidR="00000000" w:rsidDel="00000000" w:rsidP="00000000" w:rsidRDefault="00000000" w:rsidRPr="00000000" w14:paraId="00000068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Países Ibéricos;</w:t>
      </w:r>
    </w:p>
    <w:p w:rsidR="00000000" w:rsidDel="00000000" w:rsidP="00000000" w:rsidRDefault="00000000" w:rsidRPr="00000000" w14:paraId="00000069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Consolidação do Absolutismo;</w:t>
      </w:r>
    </w:p>
    <w:p w:rsidR="00000000" w:rsidDel="00000000" w:rsidP="00000000" w:rsidRDefault="00000000" w:rsidRPr="00000000" w14:paraId="0000006A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Mercantilismo;</w:t>
      </w:r>
    </w:p>
    <w:p w:rsidR="00000000" w:rsidDel="00000000" w:rsidP="00000000" w:rsidRDefault="00000000" w:rsidRPr="00000000" w14:paraId="0000006B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Acumulação primitiva de capital na Europa;</w:t>
      </w:r>
    </w:p>
    <w:p w:rsidR="00000000" w:rsidDel="00000000" w:rsidP="00000000" w:rsidRDefault="00000000" w:rsidRPr="00000000" w14:paraId="0000006C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Colonização da América (colonialismo);</w:t>
      </w:r>
    </w:p>
    <w:p w:rsidR="00000000" w:rsidDel="00000000" w:rsidP="00000000" w:rsidRDefault="00000000" w:rsidRPr="00000000" w14:paraId="0000006D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Destruição das civilizações pré-colombianas;</w:t>
      </w:r>
    </w:p>
    <w:p w:rsidR="00000000" w:rsidDel="00000000" w:rsidP="00000000" w:rsidRDefault="00000000" w:rsidRPr="00000000" w14:paraId="0000006E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Escravidão negra e trabalho compulsório indígena;</w:t>
      </w:r>
    </w:p>
    <w:p w:rsidR="00000000" w:rsidDel="00000000" w:rsidP="00000000" w:rsidRDefault="00000000" w:rsidRPr="00000000" w14:paraId="0000006F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Fortalecimento da burguesia mercantil;</w:t>
      </w:r>
    </w:p>
    <w:p w:rsidR="00000000" w:rsidDel="00000000" w:rsidP="00000000" w:rsidRDefault="00000000" w:rsidRPr="00000000" w14:paraId="00000070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Europeização do mundo;</w:t>
      </w:r>
    </w:p>
    <w:p w:rsidR="00000000" w:rsidDel="00000000" w:rsidP="00000000" w:rsidRDefault="00000000" w:rsidRPr="00000000" w14:paraId="00000071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Expansão do cristianismo;</w:t>
      </w:r>
    </w:p>
    <w:p w:rsidR="00000000" w:rsidDel="00000000" w:rsidP="00000000" w:rsidRDefault="00000000" w:rsidRPr="00000000" w14:paraId="00000072">
      <w:pPr>
        <w:numPr>
          <w:ilvl w:val="0"/>
          <w:numId w:val="13"/>
        </w:numPr>
        <w:spacing w:after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“Revolução dos Preços” = ↑ Inflação decorrente do aumento de fluxo de metais preciosos vindos da América.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