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before="0" w:line="288" w:lineRule="auto"/>
        <w:rPr>
          <w:color w:val="333333"/>
          <w:sz w:val="26"/>
          <w:szCs w:val="26"/>
        </w:rPr>
      </w:pPr>
      <w:bookmarkStart w:colFirst="0" w:colLast="0" w:name="_4x35izqha8w5" w:id="0"/>
      <w:bookmarkEnd w:id="0"/>
      <w:r w:rsidDel="00000000" w:rsidR="00000000" w:rsidRPr="00000000">
        <w:rPr>
          <w:color w:val="333333"/>
          <w:sz w:val="26"/>
          <w:szCs w:val="26"/>
          <w:rtl w:val="0"/>
        </w:rPr>
        <w:t xml:space="preserve">ESTRUTURA DO PARÁGRAFO DE INTRODUÇÃO 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parágrafo de introdução é essencial para dar continuidade e fluidez ao texto dissertativo-argumentativo. 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primeira função do parágrafo de introdução é contextualizar o assunto, apresentando-o de forma geral.  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Em seguida, é importante fazer o recorte temático, trazendo as palavras-chave da frase temática e apresentando a situação-problema. É crucial problematizar o tema para avançar no texto e direcionar para as propostas (tese e intervenção). 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Por fim, é preciso apresentar a tese, que não é uma opinião, mas sim um posicionamento frente ao tema, embasado em leitura crítica e repertório sociocultural. 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clareza da tese é fundamental para desenvolver uma linha argumentativa coerente nos próximos parágrafos. 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hd w:fill="ffffff" w:val="clear"/>
        <w:spacing w:before="0" w:line="288" w:lineRule="auto"/>
        <w:rPr>
          <w:color w:val="333333"/>
          <w:sz w:val="26"/>
          <w:szCs w:val="26"/>
        </w:rPr>
      </w:pPr>
      <w:bookmarkStart w:colFirst="0" w:colLast="0" w:name="_neb8asttso6a" w:id="1"/>
      <w:bookmarkEnd w:id="1"/>
      <w:r w:rsidDel="00000000" w:rsidR="00000000" w:rsidRPr="00000000">
        <w:rPr>
          <w:color w:val="333333"/>
          <w:sz w:val="26"/>
          <w:szCs w:val="26"/>
          <w:rtl w:val="0"/>
        </w:rPr>
        <w:t xml:space="preserve">TIPOS DE INTRODUÇÃO 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IDEIA UNIVERSAL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Uma ideia universal é algo compreendido por todos os seres humanos como um fato, que é embasado em argumentos e fatos históricos. 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Por exemplo, utilizar a Declaração Universal dos Direitos Humanos como referência na introdução demonstra o uso eficaz de uma ideia universal. 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Diferenciar uma ideia universal do senso comum é crucial para evitar generalizações superficiais na introdução. O senso comum geralmente está restrito a uma bolha e é apenas uma opinião, sem embasamento. 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ALUSÃO HISTÓRICA 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alusão histórica é fazer uma menção através de um recorte histórico baseado em registros, fatos e provas concretas e irrefutáveis. 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EXPOSIÇÃO DE DADOS ESTATÍSTICOS 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texto dissertativo-argumentativo requer uma base de exposição, com dados e argumentos. Ao expor dados estatísticos na introdução, é precisar fazer a devida correlação para encaminhar para o recorte temático e encaminhar a tese. 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exposição de dados só será um problema quando aparece nos parágrafos de desenvolvimento sem desenvolver uma linha argumentativa e sem chegar a conclusões. 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É crucial estabelecer relações claras entre os dados apresentados e a situação problema ou tese proposta. 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 dados estatísticos podem ser os dados apresentados na coletânea ou dados do seu repertório.  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Caso você não lembre o número exato do dado, opte por utilizar palavras como maioria, minoria, entre outros.  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É fundamental citar a fonte dos dados. Exemplos de instituições confiáveis e frequentemente citadas incluem IBGE, INCA, ONU e OMS.  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CITAÇÃO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Citação: Introduzir uma frase ou ideia de um autor relevante para contextualizar o tema na introdução ou reforçar argumentos no desenvolvimento. 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Ao utilizar esse recurso, é preciso fazer a referência adequada: Nome da pessoa ou obra citada, época e meio de publicação, como livro, reportagem ou rede social. Incluir a formação do autor também pode contribuir para que a citação seja mais coerente e relevante.  </w:t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Abaixo, estão as citações usadas com frequência nas redações: 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1) Thomas Hobbes: "O homem é o lobo do homem." - Amplamente utilizada, requer associação coerente com o tema abordado. 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2) Zygmunt Bauman: "Modernidade líquida" - Conceito recorrente que pode enriquecer a discussão sobre temas contemporâneos. 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3) Clarice Lispector: " Até cortar os próprios defeitos pode ser perigoso. Nunca se sabe qual é o defeito que sustenta nosso edifício inteiro" - Inspira reflexões sobre autoconhecimento e desafios pessoais.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 citações podem ser utilizadas de forma íntegra, entre aspas, ou apresentando o conceito de uma obra, sem necessidade de aspas. </w:t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NARRAÇÃO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recurso narrativo é utilizado para contextualizar o tema.  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Ao recorrer a esse tipo de introdução, é preciso ter atenção ao gênero dissertativo-argumentativo e evitar desvios para o gênero narrativo. 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Não é recomendado criar personagens e utilizar a primeira pessoa.  </w:t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ANALOGIA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Analogia: fazer uma relação de semelhança, uma comparação, que podem ser feitas entre épocas, personagens literárias, situações atuais ou fatos históricos. 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Exemplo: "trabalho análogo à escravidão". Tudo que é análogo tem relação de semelhança.  </w:t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REPERTÓRIO DE OUTRAS ÁREAS DO CONHECIMENTO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 áreas do conhecimento que podem ser utilizadas no parágrafo de introdução são bem abrangentes: artes (filmes, canções e literatura), matemática, biologia, geografia, física e psicologia podem enriquecer a contextualização. 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uso desses repertórios precisa ser coerente. Por exemplo, em um tema relacionado ao meio ambiente, o reportório de biologia, química ou geografia pode ser interessante.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