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C3A342" w14:textId="540925BC" w:rsidR="009E6740" w:rsidRPr="005A7FE7" w:rsidRDefault="005A421E" w:rsidP="004724E1">
      <w:pPr>
        <w:pStyle w:val="Heading1"/>
        <w:numPr>
          <w:ilvl w:val="0"/>
          <w:numId w:val="0"/>
        </w:numPr>
        <w:pBdr>
          <w:bottom w:val="single" w:sz="4" w:space="1" w:color="3A5D9C" w:themeColor="accent1"/>
        </w:pBdr>
        <w:spacing w:before="0"/>
        <w:rPr>
          <w:bCs/>
          <w:color w:val="808080" w:themeColor="background1" w:themeShade="80"/>
          <w:shd w:val="clear" w:color="auto" w:fill="FFFFFF"/>
        </w:rPr>
      </w:pPr>
      <w:r>
        <w:rPr>
          <w:bCs/>
          <w:sz w:val="56"/>
          <w:szCs w:val="56"/>
          <w:shd w:val="clear" w:color="auto" w:fill="FFFFFF"/>
        </w:rPr>
        <w:t>Culture App</w:t>
      </w:r>
      <w:r w:rsidR="00845CDD" w:rsidRPr="005A7FE7">
        <w:rPr>
          <w:bCs/>
          <w:sz w:val="56"/>
          <w:szCs w:val="56"/>
          <w:shd w:val="clear" w:color="auto" w:fill="FFFFFF"/>
        </w:rPr>
        <w:t xml:space="preserve"> </w:t>
      </w:r>
    </w:p>
    <w:p w14:paraId="44D1891C" w14:textId="01425B32" w:rsidR="00F51711" w:rsidRPr="00D662CF" w:rsidRDefault="00EE4E37" w:rsidP="00D662CF">
      <w:pPr>
        <w:pStyle w:val="Subtitle"/>
        <w:rPr>
          <w:b/>
          <w:i w:val="0"/>
          <w:color w:val="7F7F7F" w:themeColor="text1" w:themeTint="80"/>
          <w:sz w:val="26"/>
          <w:szCs w:val="26"/>
        </w:rPr>
      </w:pPr>
      <w:r w:rsidRPr="00EE4E37">
        <w:rPr>
          <w:rStyle w:val="SubtleEmphasis"/>
          <w:i w:val="0"/>
          <w:iCs/>
        </w:rPr>
        <w:t>EXECUTIVE SUMMARY</w:t>
      </w:r>
    </w:p>
    <w:p w14:paraId="3585D4D5" w14:textId="16F6B214" w:rsidR="007A7010" w:rsidRDefault="00AB0FEF" w:rsidP="00F2758B">
      <w:pPr>
        <w:pStyle w:val="Heading1"/>
        <w:numPr>
          <w:ilvl w:val="0"/>
          <w:numId w:val="0"/>
        </w:numPr>
        <w:rPr>
          <w:shd w:val="clear" w:color="auto" w:fill="FFFFFF"/>
        </w:rPr>
      </w:pPr>
      <w:bookmarkStart w:id="0" w:name="_Toc454820996"/>
      <w:r>
        <w:rPr>
          <w:shd w:val="clear" w:color="auto" w:fill="FFFFFF"/>
        </w:rPr>
        <w:t xml:space="preserve">Overview </w:t>
      </w:r>
      <w:bookmarkEnd w:id="0"/>
    </w:p>
    <w:p w14:paraId="28FFFF91" w14:textId="3CAC069C" w:rsidR="00AB0FEF" w:rsidRPr="00752B6A" w:rsidRDefault="005A421E" w:rsidP="00AB0FEF">
      <w:r>
        <w:t>A</w:t>
      </w:r>
      <w:r w:rsidR="00DC426B">
        <w:t xml:space="preserve">n </w:t>
      </w:r>
      <w:r>
        <w:t xml:space="preserve">app used for local </w:t>
      </w:r>
      <w:r w:rsidR="00DC426B">
        <w:t>small businesses</w:t>
      </w:r>
      <w:r>
        <w:t xml:space="preserve"> to help grow product distribution.</w:t>
      </w:r>
    </w:p>
    <w:p w14:paraId="59A5334F" w14:textId="1A556541" w:rsidR="003530C2" w:rsidRPr="005A421E" w:rsidRDefault="003530C2" w:rsidP="005A421E"/>
    <w:p w14:paraId="78079AA3" w14:textId="26B89510" w:rsidR="00AB0FEF" w:rsidRDefault="008D12F6" w:rsidP="00DC426B">
      <w:pPr>
        <w:pStyle w:val="Heading1"/>
        <w:numPr>
          <w:ilvl w:val="0"/>
          <w:numId w:val="0"/>
        </w:numPr>
      </w:pPr>
      <w:bookmarkStart w:id="1" w:name="_Toc454820997"/>
      <w:r>
        <w:t>The Problem</w:t>
      </w:r>
      <w:bookmarkEnd w:id="1"/>
    </w:p>
    <w:p w14:paraId="47AF59FD" w14:textId="77777777" w:rsidR="00AB0F82" w:rsidRPr="00752B6A" w:rsidRDefault="00AB0F82" w:rsidP="00AB0FEF"/>
    <w:p w14:paraId="56C4572D" w14:textId="2E8658ED" w:rsidR="00AB0FEF" w:rsidRPr="00752B6A" w:rsidRDefault="00DC426B" w:rsidP="00E91108">
      <w:pPr>
        <w:pStyle w:val="ListParagraph"/>
        <w:numPr>
          <w:ilvl w:val="0"/>
          <w:numId w:val="9"/>
        </w:numPr>
      </w:pPr>
      <w:r>
        <w:t>Small ethnic businesses in the community have a problem with Bigger competitive businesses getting their products main streamed or available</w:t>
      </w:r>
      <w:r w:rsidR="00A400D6">
        <w:t>.</w:t>
      </w:r>
      <w:r>
        <w:t xml:space="preserve">    </w:t>
      </w:r>
    </w:p>
    <w:p w14:paraId="45512BD8" w14:textId="7C10A49C" w:rsidR="00AB0FEF" w:rsidRPr="00752B6A" w:rsidRDefault="000F6736" w:rsidP="00E91108">
      <w:pPr>
        <w:pStyle w:val="ListParagraph"/>
        <w:numPr>
          <w:ilvl w:val="0"/>
          <w:numId w:val="9"/>
        </w:numPr>
      </w:pPr>
      <w:r>
        <w:t>The target area is small local business that can offer the same product sold at other stores like Walmart, but this app aims to help them get more attention to their products as well as the more a dollar is spent within the community the better the tax paying community benefits from it locally.</w:t>
      </w:r>
    </w:p>
    <w:p w14:paraId="71DA326D" w14:textId="6DEC3B44" w:rsidR="008022EA" w:rsidRDefault="000F6736" w:rsidP="00790D01">
      <w:pPr>
        <w:pStyle w:val="ListParagraph"/>
        <w:numPr>
          <w:ilvl w:val="0"/>
          <w:numId w:val="9"/>
        </w:numPr>
      </w:pPr>
      <w:r>
        <w:t>Even though you can get products to be sold through competition like amazon or eBay, they are often overshadowed by product’s being the same or similar offered at a lower price rate.</w:t>
      </w:r>
    </w:p>
    <w:p w14:paraId="55EBDAE6" w14:textId="2587F34D" w:rsidR="003530C2" w:rsidRPr="00971143" w:rsidRDefault="000F6736" w:rsidP="000F6736">
      <w:pPr>
        <w:tabs>
          <w:tab w:val="left" w:pos="1470"/>
        </w:tabs>
      </w:pPr>
      <w:r>
        <w:tab/>
      </w:r>
    </w:p>
    <w:p w14:paraId="5ACD698C" w14:textId="77777777" w:rsidR="008D12F6" w:rsidRDefault="008D12F6" w:rsidP="00F2758B">
      <w:pPr>
        <w:pStyle w:val="Heading1"/>
        <w:numPr>
          <w:ilvl w:val="0"/>
          <w:numId w:val="0"/>
        </w:numPr>
      </w:pPr>
      <w:bookmarkStart w:id="2" w:name="_Toc454820998"/>
      <w:r>
        <w:t>The Solution</w:t>
      </w:r>
      <w:bookmarkEnd w:id="2"/>
    </w:p>
    <w:p w14:paraId="27536D6D" w14:textId="77777777" w:rsidR="00AB0F82" w:rsidRPr="00752B6A" w:rsidRDefault="00AB0F82" w:rsidP="00AB0FEF">
      <w:bookmarkStart w:id="3" w:name="_Toc454820999"/>
    </w:p>
    <w:p w14:paraId="0A5C8260" w14:textId="0A357484" w:rsidR="00AB0FEF" w:rsidRPr="00752B6A" w:rsidRDefault="00A400D6" w:rsidP="00CC0C53">
      <w:pPr>
        <w:pStyle w:val="ListParagraph"/>
        <w:numPr>
          <w:ilvl w:val="0"/>
          <w:numId w:val="10"/>
        </w:numPr>
      </w:pPr>
      <w:r>
        <w:t xml:space="preserve">This app is intended to help small businesses break into a more </w:t>
      </w:r>
      <w:r w:rsidR="00262EB9">
        <w:t>modern-day</w:t>
      </w:r>
      <w:r>
        <w:t xml:space="preserve"> age where online shopping is at an all-time high and using apps from your favorite store to shop.</w:t>
      </w:r>
    </w:p>
    <w:p w14:paraId="1A024710" w14:textId="5003CDA6" w:rsidR="00AB0FEF" w:rsidRPr="00752B6A" w:rsidRDefault="00A400D6" w:rsidP="00CC0C53">
      <w:pPr>
        <w:pStyle w:val="ListParagraph"/>
        <w:numPr>
          <w:ilvl w:val="0"/>
          <w:numId w:val="10"/>
        </w:numPr>
      </w:pPr>
      <w:r>
        <w:t xml:space="preserve">The solution sounds to be simple but is more complex as people tend to stick with what they know or trust. </w:t>
      </w:r>
    </w:p>
    <w:p w14:paraId="3CF5408E" w14:textId="4E35773A" w:rsidR="00A400D6" w:rsidRPr="00752B6A" w:rsidRDefault="00A400D6" w:rsidP="00A400D6">
      <w:pPr>
        <w:pStyle w:val="ListParagraph"/>
        <w:numPr>
          <w:ilvl w:val="0"/>
          <w:numId w:val="10"/>
        </w:numPr>
      </w:pPr>
      <w:r>
        <w:t>S</w:t>
      </w:r>
      <w:r>
        <w:t xml:space="preserve">tarting an app in today’s market has statistically been proven </w:t>
      </w:r>
      <w:r>
        <w:t>to be tough but we feel like if we can make a simple app that can provide online shopping without the need to go through competition to do so, we could break the norm and allow more small local businesses</w:t>
      </w:r>
      <w:r w:rsidR="00262EB9">
        <w:t>.</w:t>
      </w:r>
    </w:p>
    <w:p w14:paraId="01E4D505" w14:textId="77777777" w:rsidR="003530C2" w:rsidRPr="00752B6A" w:rsidRDefault="003530C2" w:rsidP="003530C2"/>
    <w:p w14:paraId="6527996C" w14:textId="7329601F" w:rsidR="001064CF" w:rsidRDefault="008D12F6" w:rsidP="00813015">
      <w:pPr>
        <w:pStyle w:val="Heading1"/>
        <w:numPr>
          <w:ilvl w:val="0"/>
          <w:numId w:val="0"/>
        </w:numPr>
        <w:rPr>
          <w:shd w:val="clear" w:color="auto" w:fill="FFFFFF"/>
        </w:rPr>
      </w:pPr>
      <w:bookmarkStart w:id="4" w:name="_Toc454821000"/>
      <w:bookmarkEnd w:id="3"/>
      <w:r>
        <w:rPr>
          <w:shd w:val="clear" w:color="auto" w:fill="FFFFFF"/>
        </w:rPr>
        <w:t>Keys to Success</w:t>
      </w:r>
      <w:bookmarkEnd w:id="4"/>
    </w:p>
    <w:p w14:paraId="1559871E" w14:textId="77777777" w:rsidR="00813015" w:rsidRPr="00813015" w:rsidRDefault="00813015" w:rsidP="00813015"/>
    <w:p w14:paraId="05CD3159" w14:textId="2FA5B543" w:rsidR="00DA4F2A" w:rsidRPr="00752B6A" w:rsidRDefault="00262EB9" w:rsidP="00CC0C53">
      <w:pPr>
        <w:pStyle w:val="ListParagraph"/>
        <w:numPr>
          <w:ilvl w:val="0"/>
          <w:numId w:val="11"/>
        </w:numPr>
      </w:pPr>
      <w:r>
        <w:t xml:space="preserve">The plan is to create </w:t>
      </w:r>
      <w:r w:rsidR="00414FD3">
        <w:t>an</w:t>
      </w:r>
      <w:r>
        <w:t xml:space="preserve"> app for business to connect with clients and help them either buy the product and have it distributed to them or to go into the store itself.</w:t>
      </w:r>
    </w:p>
    <w:p w14:paraId="09047A70" w14:textId="4C351565" w:rsidR="00CC0C53" w:rsidRDefault="00262EB9" w:rsidP="00CC0C53">
      <w:pPr>
        <w:pStyle w:val="ListParagraph"/>
        <w:numPr>
          <w:ilvl w:val="0"/>
          <w:numId w:val="11"/>
        </w:numPr>
      </w:pPr>
      <w:r>
        <w:t xml:space="preserve">Some useful resources to help make this happen would be: </w:t>
      </w:r>
      <w:r w:rsidR="00A20F68">
        <w:t xml:space="preserve">fundraising for a team to create the app, promotion to help bring awareness for the app, and a </w:t>
      </w:r>
      <w:r w:rsidR="00E27CD1">
        <w:t>local support for small businesses to help them keep growing.</w:t>
      </w:r>
    </w:p>
    <w:p w14:paraId="6A5F5EF5" w14:textId="108531A9" w:rsidR="00DA4F2A" w:rsidRPr="00752B6A" w:rsidRDefault="00E27CD1" w:rsidP="00CC0C53">
      <w:pPr>
        <w:pStyle w:val="ListParagraph"/>
        <w:numPr>
          <w:ilvl w:val="0"/>
          <w:numId w:val="11"/>
        </w:numPr>
      </w:pPr>
      <w:r>
        <w:t>A possible time line would be 2-3 years for the app to get started and running properly then another 2 years for local support and others to provide consistency using the app.</w:t>
      </w:r>
    </w:p>
    <w:p w14:paraId="05B077C1" w14:textId="5DEEDE7C" w:rsidR="002C5DF0" w:rsidRDefault="002C5DF0" w:rsidP="00790D01">
      <w:pPr>
        <w:rPr>
          <w:color w:val="1C7F1C" w:themeColor="accent5" w:themeShade="BF"/>
        </w:rPr>
      </w:pPr>
    </w:p>
    <w:p w14:paraId="7844CF07" w14:textId="4E52BAC9" w:rsidR="00752B6A" w:rsidRDefault="00752B6A" w:rsidP="00790D01"/>
    <w:p w14:paraId="56D4871C" w14:textId="32503210" w:rsidR="00DD3B81" w:rsidRDefault="00DD3B81" w:rsidP="00790D01"/>
    <w:p w14:paraId="499D5113" w14:textId="333C27C3" w:rsidR="00DD3B81" w:rsidRDefault="00DD3B81">
      <w:r>
        <w:br w:type="page"/>
      </w:r>
    </w:p>
    <w:p w14:paraId="25CE1FDC" w14:textId="236BADB7" w:rsidR="00DD3B81" w:rsidRDefault="00E27CD1" w:rsidP="00E27CD1">
      <w:pPr>
        <w:pStyle w:val="Heading1"/>
        <w:numPr>
          <w:ilvl w:val="0"/>
          <w:numId w:val="0"/>
        </w:numPr>
        <w:jc w:val="center"/>
      </w:pPr>
      <w:r>
        <w:lastRenderedPageBreak/>
        <w:t>What Makes My System Special</w:t>
      </w:r>
      <w:r w:rsidR="00414FD3">
        <w:t xml:space="preserve"> and Unique</w:t>
      </w:r>
      <w:r>
        <w:t>?</w:t>
      </w:r>
    </w:p>
    <w:p w14:paraId="256014A7" w14:textId="2AE39410" w:rsidR="00E27CD1" w:rsidRDefault="00754CA3" w:rsidP="00E27CD1">
      <w:r>
        <w:t xml:space="preserve">What advantages I have over others would be </w:t>
      </w:r>
      <w:r w:rsidR="00414FD3">
        <w:t>an</w:t>
      </w:r>
      <w:r>
        <w:t xml:space="preserve"> app used to </w:t>
      </w:r>
      <w:r w:rsidR="00F7162F">
        <w:t>help</w:t>
      </w:r>
      <w:r>
        <w:t xml:space="preserve"> the small businesses with little interaction with a </w:t>
      </w:r>
      <w:r w:rsidR="00813015">
        <w:t>third-party</w:t>
      </w:r>
      <w:r>
        <w:t xml:space="preserve"> system having to get involved. By third party I mean businesses such as Amazon or eBay where you have a process of getting your product shipped to your clients with additional cost with stocking or paying for the usage of the app. We want to create a space were the businesses are more in control of distributing their inventory provide shipping labels for them to package and ship off. We still would offer the same distribution if small business </w:t>
      </w:r>
      <w:r w:rsidR="00414FD3">
        <w:t>does</w:t>
      </w:r>
      <w:r>
        <w:t xml:space="preserve"> not want to deal with logistics but at a more competitive rate then the competition. </w:t>
      </w:r>
      <w:r w:rsidR="00E27CD1">
        <w:t xml:space="preserve">Below is my use case description </w:t>
      </w:r>
      <w:r>
        <w:t>of my app and the diagram of how its function between the intended user and business owner:</w:t>
      </w:r>
    </w:p>
    <w:p w14:paraId="51BA3AD1" w14:textId="4AFDADD2" w:rsidR="00414FD3" w:rsidRDefault="00414FD3" w:rsidP="00E27CD1">
      <w:r>
        <w:rPr>
          <w:noProof/>
        </w:rPr>
        <w:drawing>
          <wp:inline distT="0" distB="0" distL="0" distR="0" wp14:anchorId="07B525C3" wp14:editId="07185190">
            <wp:extent cx="3200400" cy="33635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signment 1 user.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49090" cy="3414768"/>
                    </a:xfrm>
                    <a:prstGeom prst="rect">
                      <a:avLst/>
                    </a:prstGeom>
                  </pic:spPr>
                </pic:pic>
              </a:graphicData>
            </a:graphic>
          </wp:inline>
        </w:drawing>
      </w:r>
      <w:r>
        <w:rPr>
          <w:noProof/>
        </w:rPr>
        <w:drawing>
          <wp:inline distT="0" distB="0" distL="0" distR="0" wp14:anchorId="25833349" wp14:editId="68A1F64B">
            <wp:extent cx="3324225" cy="330454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ssingment 1 business owner.jpg"/>
                    <pic:cNvPicPr/>
                  </pic:nvPicPr>
                  <pic:blipFill>
                    <a:blip r:embed="rId9">
                      <a:extLst>
                        <a:ext uri="{28A0092B-C50C-407E-A947-70E740481C1C}">
                          <a14:useLocalDpi xmlns:a14="http://schemas.microsoft.com/office/drawing/2010/main" val="0"/>
                        </a:ext>
                      </a:extLst>
                    </a:blip>
                    <a:stretch>
                      <a:fillRect/>
                    </a:stretch>
                  </pic:blipFill>
                  <pic:spPr>
                    <a:xfrm>
                      <a:off x="0" y="0"/>
                      <a:ext cx="3409104" cy="3388916"/>
                    </a:xfrm>
                    <a:prstGeom prst="rect">
                      <a:avLst/>
                    </a:prstGeom>
                  </pic:spPr>
                </pic:pic>
              </a:graphicData>
            </a:graphic>
          </wp:inline>
        </w:drawing>
      </w:r>
    </w:p>
    <w:p w14:paraId="479E6BFF" w14:textId="40C21196" w:rsidR="00414FD3" w:rsidRDefault="00414FD3" w:rsidP="00E27CD1">
      <w:r>
        <w:rPr>
          <w:noProof/>
        </w:rPr>
        <w:drawing>
          <wp:inline distT="0" distB="0" distL="0" distR="0" wp14:anchorId="3E7A34F8" wp14:editId="5D0929F5">
            <wp:extent cx="5796951" cy="4144154"/>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00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856100" cy="4186438"/>
                    </a:xfrm>
                    <a:prstGeom prst="rect">
                      <a:avLst/>
                    </a:prstGeom>
                  </pic:spPr>
                </pic:pic>
              </a:graphicData>
            </a:graphic>
          </wp:inline>
        </w:drawing>
      </w:r>
    </w:p>
    <w:p w14:paraId="17EE1BAA" w14:textId="7B6291B8" w:rsidR="00414FD3" w:rsidRDefault="00414FD3" w:rsidP="00414FD3">
      <w:pPr>
        <w:pStyle w:val="Heading1"/>
        <w:numPr>
          <w:ilvl w:val="0"/>
          <w:numId w:val="0"/>
        </w:numPr>
        <w:jc w:val="center"/>
      </w:pPr>
      <w:r>
        <w:lastRenderedPageBreak/>
        <w:t>Ideal Market</w:t>
      </w:r>
    </w:p>
    <w:p w14:paraId="0F7D436C" w14:textId="2564591B" w:rsidR="00414FD3" w:rsidRPr="00414FD3" w:rsidRDefault="00414FD3" w:rsidP="00414FD3">
      <w:r>
        <w:t>The target</w:t>
      </w:r>
      <w:r w:rsidR="00706143">
        <w:t>ed</w:t>
      </w:r>
      <w:r>
        <w:t xml:space="preserve"> market for this app is </w:t>
      </w:r>
      <w:r w:rsidR="00813015">
        <w:t>s</w:t>
      </w:r>
      <w:r>
        <w:t>mall businesses struggling against larger corporations</w:t>
      </w:r>
      <w:r w:rsidR="00706143">
        <w:t xml:space="preserve"> to transcend into a </w:t>
      </w:r>
      <w:r w:rsidR="00020D35">
        <w:t>modern-</w:t>
      </w:r>
      <w:r w:rsidR="00F7162F">
        <w:t>day shopping</w:t>
      </w:r>
      <w:r>
        <w:t>,</w:t>
      </w:r>
      <w:r w:rsidR="00813015">
        <w:t xml:space="preserve"> Local communities who could grow locally from the revenue increasing at these small businesses</w:t>
      </w:r>
      <w:r w:rsidR="00706143">
        <w:t>, and clients looking for unique and original products. I plan on starting out in the nearest local city with a good sample of business possible to get an ideal of how the system would work and any problems or implications I would need to make before testing it in a more global market. Below is the class diagram of my app:</w:t>
      </w:r>
      <w:r w:rsidR="00813015">
        <w:t xml:space="preserve"> </w:t>
      </w:r>
    </w:p>
    <w:p w14:paraId="4F0E82D4" w14:textId="2FECA09A" w:rsidR="00414FD3" w:rsidRDefault="00706143" w:rsidP="00E27CD1">
      <w:r>
        <w:rPr>
          <w:noProof/>
        </w:rPr>
        <w:drawing>
          <wp:inline distT="0" distB="0" distL="0" distR="0" wp14:anchorId="708916A6" wp14:editId="1A591C13">
            <wp:extent cx="6694098" cy="6926694"/>
            <wp:effectExtent l="0" t="0" r="0" b="7620"/>
            <wp:docPr id="5" name="Picture 5" descr="A close up of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002.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703496" cy="6936418"/>
                    </a:xfrm>
                    <a:prstGeom prst="rect">
                      <a:avLst/>
                    </a:prstGeom>
                  </pic:spPr>
                </pic:pic>
              </a:graphicData>
            </a:graphic>
          </wp:inline>
        </w:drawing>
      </w:r>
    </w:p>
    <w:p w14:paraId="23D9FE20" w14:textId="7CF6E4B8" w:rsidR="00706143" w:rsidRDefault="00706143" w:rsidP="00E27CD1"/>
    <w:p w14:paraId="26B1518B" w14:textId="7B920E25" w:rsidR="00706143" w:rsidRDefault="00706143" w:rsidP="00E27CD1"/>
    <w:p w14:paraId="2D359AAD" w14:textId="7C7BB4C9" w:rsidR="00706143" w:rsidRDefault="00706143" w:rsidP="00E27CD1"/>
    <w:p w14:paraId="30D39056" w14:textId="3F54FCE6" w:rsidR="00706143" w:rsidRDefault="00706143" w:rsidP="00E27CD1"/>
    <w:p w14:paraId="3A76CC3C" w14:textId="7A85FAFA" w:rsidR="00706143" w:rsidRDefault="00706143" w:rsidP="00E27CD1"/>
    <w:p w14:paraId="1FDEC068" w14:textId="3C3784DB" w:rsidR="00706143" w:rsidRDefault="00706143" w:rsidP="00706143">
      <w:pPr>
        <w:pStyle w:val="Heading1"/>
        <w:numPr>
          <w:ilvl w:val="0"/>
          <w:numId w:val="0"/>
        </w:numPr>
        <w:jc w:val="center"/>
      </w:pPr>
      <w:r>
        <w:lastRenderedPageBreak/>
        <w:t>End-User Sequence Chart</w:t>
      </w:r>
    </w:p>
    <w:p w14:paraId="38F086F9" w14:textId="63BDA1AF" w:rsidR="003D5C12" w:rsidRPr="003D5C12" w:rsidRDefault="003D5C12" w:rsidP="003D5C12">
      <w:r>
        <w:t>These are my sequence diagrams for a User and The Business owner that show what data is captured by the app:</w:t>
      </w:r>
    </w:p>
    <w:p w14:paraId="162FCCAE" w14:textId="11B8B2B8" w:rsidR="00706143" w:rsidRDefault="003D5C12" w:rsidP="00706143">
      <w:r>
        <w:rPr>
          <w:noProof/>
        </w:rPr>
        <w:drawing>
          <wp:inline distT="0" distB="0" distL="0" distR="0" wp14:anchorId="73596730" wp14:editId="6EF76A58">
            <wp:extent cx="6935637" cy="4088572"/>
            <wp:effectExtent l="0" t="0" r="0" b="7620"/>
            <wp:docPr id="8" name="Picture 8"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roject Sequence Diagram-1.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971731" cy="4109849"/>
                    </a:xfrm>
                    <a:prstGeom prst="rect">
                      <a:avLst/>
                    </a:prstGeom>
                  </pic:spPr>
                </pic:pic>
              </a:graphicData>
            </a:graphic>
          </wp:inline>
        </w:drawing>
      </w:r>
    </w:p>
    <w:p w14:paraId="75ACF928" w14:textId="6EFE8983" w:rsidR="003D5C12" w:rsidRDefault="003D5C12" w:rsidP="00706143">
      <w:r>
        <w:rPr>
          <w:noProof/>
        </w:rPr>
        <w:drawing>
          <wp:inline distT="0" distB="0" distL="0" distR="0" wp14:anchorId="2919A56B" wp14:editId="52919D92">
            <wp:extent cx="6935470" cy="4059555"/>
            <wp:effectExtent l="0" t="0" r="0" b="0"/>
            <wp:docPr id="12" name="Picture 1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roject Sequence Diagram Business-1.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947185" cy="4066412"/>
                    </a:xfrm>
                    <a:prstGeom prst="rect">
                      <a:avLst/>
                    </a:prstGeom>
                  </pic:spPr>
                </pic:pic>
              </a:graphicData>
            </a:graphic>
          </wp:inline>
        </w:drawing>
      </w:r>
    </w:p>
    <w:p w14:paraId="35EE47EC" w14:textId="114A00C7" w:rsidR="004F4276" w:rsidRDefault="004F4276" w:rsidP="00706143"/>
    <w:p w14:paraId="5F0C962D" w14:textId="00EA2BEC" w:rsidR="004F4276" w:rsidRDefault="004F4276" w:rsidP="00706143"/>
    <w:p w14:paraId="32A39B9B" w14:textId="214661B7" w:rsidR="004F4276" w:rsidRDefault="004F4276" w:rsidP="004F4276">
      <w:pPr>
        <w:pStyle w:val="Heading1"/>
        <w:numPr>
          <w:ilvl w:val="0"/>
          <w:numId w:val="0"/>
        </w:numPr>
        <w:jc w:val="center"/>
      </w:pPr>
      <w:r>
        <w:lastRenderedPageBreak/>
        <w:t>Who can benefit from this app Profitability wise?</w:t>
      </w:r>
    </w:p>
    <w:p w14:paraId="241F726D" w14:textId="65757F9F" w:rsidR="004F4276" w:rsidRDefault="004F4276" w:rsidP="004F4276"/>
    <w:p w14:paraId="67ADEBE9" w14:textId="16403671" w:rsidR="004F4276" w:rsidRDefault="004F4276" w:rsidP="004F4276"/>
    <w:p w14:paraId="38755D00" w14:textId="097D9B93" w:rsidR="004F4276" w:rsidRDefault="004F4276" w:rsidP="004F4276"/>
    <w:p w14:paraId="32C61053" w14:textId="4277733B" w:rsidR="004F4276" w:rsidRDefault="00133206" w:rsidP="004F4276">
      <w:r>
        <w:t xml:space="preserve">The main profiters are the ones of the community, city, and small business. </w:t>
      </w:r>
      <w:r w:rsidR="00734805">
        <w:t xml:space="preserve">But with all the data we received we can use that to make a profitable cause for the app since we are not really charging for the use of the app unless the business owner wants us to distribute its resources for them. By data capturing what the users tend to shop, as well as, what the business owners sell, we can make a profit by outsourcing this data. Outsourcing the date has </w:t>
      </w:r>
      <w:r w:rsidR="00317D0C">
        <w:t>several</w:t>
      </w:r>
      <w:r w:rsidR="00734805">
        <w:t xml:space="preserve"> benefits as we can see a savings in labor over the long term as it </w:t>
      </w:r>
      <w:r w:rsidR="005D1E21">
        <w:t>frees</w:t>
      </w:r>
      <w:r w:rsidR="00734805">
        <w:t xml:space="preserve"> up time for our </w:t>
      </w:r>
      <w:r w:rsidR="005D1E21">
        <w:t>employees</w:t>
      </w:r>
      <w:r w:rsidR="00734805">
        <w:t xml:space="preserve"> to put labor elsewhere. And even though it would cost us to up keep the technology of an automated data capturing systems, we can then dive into </w:t>
      </w:r>
      <w:r w:rsidR="005D1E21">
        <w:t xml:space="preserve">the data and find what we can sell to other sources </w:t>
      </w:r>
      <w:r w:rsidR="00317D0C">
        <w:t>that can use this data to better give you what you want. For example, you can sell to advertising from the products you’ve recently purchased, logistics companies for a better demographic of who is using their service in which areas the most, or other big companies so they can use this data for future inventory to allow them a chance at giving you the best products.</w:t>
      </w:r>
      <w:bookmarkStart w:id="5" w:name="_GoBack"/>
      <w:bookmarkEnd w:id="5"/>
    </w:p>
    <w:p w14:paraId="3823FE22" w14:textId="57D92682" w:rsidR="004F4276" w:rsidRDefault="004F4276" w:rsidP="004F4276"/>
    <w:p w14:paraId="40A71FFE" w14:textId="66833A26" w:rsidR="004F4276" w:rsidRDefault="004F4276" w:rsidP="004F4276"/>
    <w:p w14:paraId="535AACB4" w14:textId="58A05A9E" w:rsidR="004F4276" w:rsidRDefault="004F4276" w:rsidP="004F4276"/>
    <w:p w14:paraId="1AC14873" w14:textId="04053095" w:rsidR="004F4276" w:rsidRDefault="004F4276" w:rsidP="004F4276"/>
    <w:p w14:paraId="56257E92" w14:textId="77759AF3" w:rsidR="004F4276" w:rsidRDefault="004F4276" w:rsidP="004F4276"/>
    <w:p w14:paraId="75C65C67" w14:textId="55D3CCA2" w:rsidR="004F4276" w:rsidRDefault="004F4276" w:rsidP="004F4276"/>
    <w:p w14:paraId="395E4E60" w14:textId="71F18573" w:rsidR="004F4276" w:rsidRDefault="004F4276" w:rsidP="004F4276"/>
    <w:p w14:paraId="59997F0B" w14:textId="70ABA2FB" w:rsidR="004F4276" w:rsidRDefault="004F4276" w:rsidP="004F4276"/>
    <w:p w14:paraId="03987D29" w14:textId="0C0638AF" w:rsidR="004F4276" w:rsidRDefault="004F4276" w:rsidP="004F4276"/>
    <w:p w14:paraId="65B93A2F" w14:textId="0DFA0826" w:rsidR="004F4276" w:rsidRDefault="004F4276" w:rsidP="004F4276"/>
    <w:p w14:paraId="4C1762EF" w14:textId="383B4F74" w:rsidR="004F4276" w:rsidRDefault="004F4276" w:rsidP="004F4276"/>
    <w:p w14:paraId="5663ECCE" w14:textId="5280889B" w:rsidR="004F4276" w:rsidRDefault="004F4276" w:rsidP="004F4276"/>
    <w:p w14:paraId="2805801F" w14:textId="7610E89F" w:rsidR="004F4276" w:rsidRDefault="004F4276" w:rsidP="004F4276"/>
    <w:p w14:paraId="01B900EB" w14:textId="3164F33D" w:rsidR="004F4276" w:rsidRDefault="004F4276" w:rsidP="004F4276"/>
    <w:p w14:paraId="08D44A07" w14:textId="53289102" w:rsidR="004F4276" w:rsidRDefault="004F4276" w:rsidP="004F4276"/>
    <w:p w14:paraId="564FE8D8" w14:textId="52A48E9E" w:rsidR="004F4276" w:rsidRDefault="004F4276" w:rsidP="004F4276"/>
    <w:p w14:paraId="0E002FAC" w14:textId="38319F05" w:rsidR="004F4276" w:rsidRDefault="004F4276" w:rsidP="004F4276"/>
    <w:p w14:paraId="62AE4BDF" w14:textId="53A187AC" w:rsidR="004F4276" w:rsidRDefault="004F4276" w:rsidP="004F4276"/>
    <w:p w14:paraId="76DEAD45" w14:textId="57AA1D76" w:rsidR="004F4276" w:rsidRDefault="004F4276" w:rsidP="004F4276"/>
    <w:p w14:paraId="34391933" w14:textId="0D88917F" w:rsidR="004F4276" w:rsidRDefault="004F4276" w:rsidP="004F4276"/>
    <w:p w14:paraId="4B42720E" w14:textId="4F1E5069" w:rsidR="004F4276" w:rsidRDefault="004F4276" w:rsidP="004F4276"/>
    <w:p w14:paraId="58FFB75E" w14:textId="652A6837" w:rsidR="004F4276" w:rsidRDefault="004F4276" w:rsidP="004F4276"/>
    <w:p w14:paraId="26ECE25E" w14:textId="68B50890" w:rsidR="004F4276" w:rsidRDefault="004F4276" w:rsidP="004F4276"/>
    <w:p w14:paraId="0416630B" w14:textId="69E25198" w:rsidR="004F4276" w:rsidRDefault="004F4276" w:rsidP="004F4276"/>
    <w:p w14:paraId="2A6121B1" w14:textId="6B56453C" w:rsidR="004F4276" w:rsidRDefault="004F4276" w:rsidP="004F4276"/>
    <w:p w14:paraId="67AB0901" w14:textId="27854F18" w:rsidR="004F4276" w:rsidRDefault="004F4276" w:rsidP="004F4276"/>
    <w:p w14:paraId="40381C7E" w14:textId="43A9E045" w:rsidR="004F4276" w:rsidRDefault="004F4276" w:rsidP="004F4276"/>
    <w:p w14:paraId="670D9061" w14:textId="0E68C6DD" w:rsidR="004F4276" w:rsidRDefault="004F4276" w:rsidP="004F4276"/>
    <w:p w14:paraId="64A1B5CB" w14:textId="2AC81EB7" w:rsidR="004F4276" w:rsidRDefault="004F4276" w:rsidP="004F4276"/>
    <w:p w14:paraId="5A4F1085" w14:textId="2639A771" w:rsidR="004F4276" w:rsidRDefault="004F4276" w:rsidP="004F4276"/>
    <w:p w14:paraId="0CD96DD3" w14:textId="0C56EDFB" w:rsidR="004F4276" w:rsidRDefault="004F4276" w:rsidP="004F4276"/>
    <w:p w14:paraId="7DF45DBE" w14:textId="22BD3EA2" w:rsidR="004F4276" w:rsidRDefault="004F4276" w:rsidP="004F4276"/>
    <w:p w14:paraId="51188306" w14:textId="34676388" w:rsidR="004F4276" w:rsidRDefault="004F4276" w:rsidP="004F4276"/>
    <w:p w14:paraId="7D6236E3" w14:textId="3BE0A48A" w:rsidR="004F4276" w:rsidRDefault="004F4276" w:rsidP="004F4276"/>
    <w:p w14:paraId="34152890" w14:textId="2AC1DB67" w:rsidR="004F4276" w:rsidRDefault="004F4276" w:rsidP="004F4276"/>
    <w:p w14:paraId="6A0AD602" w14:textId="3CC0F187" w:rsidR="004F4276" w:rsidRDefault="004F4276" w:rsidP="004F4276"/>
    <w:p w14:paraId="50FEA9F9" w14:textId="54CB9ECE" w:rsidR="004F4276" w:rsidRDefault="004F4276" w:rsidP="004F4276"/>
    <w:p w14:paraId="22982D83" w14:textId="4316CAEA" w:rsidR="004F4276" w:rsidRDefault="004F4276" w:rsidP="004F4276"/>
    <w:p w14:paraId="5C73420E" w14:textId="4CBA0520" w:rsidR="004F4276" w:rsidRDefault="004F4276" w:rsidP="004F4276"/>
    <w:p w14:paraId="17638800" w14:textId="606526A3" w:rsidR="004F4276" w:rsidRDefault="004F4276" w:rsidP="004F4276"/>
    <w:p w14:paraId="238835BA" w14:textId="3B81D35F" w:rsidR="004F4276" w:rsidRDefault="004F4276" w:rsidP="004F4276"/>
    <w:p w14:paraId="7E96C331" w14:textId="78CB2D47" w:rsidR="004F4276" w:rsidRDefault="004F4276" w:rsidP="004F4276"/>
    <w:p w14:paraId="2594EE03" w14:textId="5D7BAE3F" w:rsidR="004F4276" w:rsidRDefault="004F4276" w:rsidP="004F4276"/>
    <w:p w14:paraId="6CD899D3" w14:textId="4C9225EB" w:rsidR="004F4276" w:rsidRDefault="004F4276" w:rsidP="004F4276"/>
    <w:p w14:paraId="1DC5825D" w14:textId="3D26E308" w:rsidR="004F4276" w:rsidRDefault="004F4276" w:rsidP="004F4276"/>
    <w:p w14:paraId="17E07B0E" w14:textId="19DD9710" w:rsidR="004F4276" w:rsidRDefault="004F4276" w:rsidP="004F4276"/>
    <w:p w14:paraId="64F90585" w14:textId="4055AECF" w:rsidR="004F4276" w:rsidRDefault="004F4276" w:rsidP="004F4276"/>
    <w:p w14:paraId="32201FD4" w14:textId="1571DFAF" w:rsidR="004F4276" w:rsidRDefault="004F4276" w:rsidP="004F4276"/>
    <w:p w14:paraId="43D7991B" w14:textId="2150384B" w:rsidR="004F4276" w:rsidRDefault="004F4276" w:rsidP="004F4276">
      <w:pPr>
        <w:pStyle w:val="Heading1"/>
        <w:numPr>
          <w:ilvl w:val="0"/>
          <w:numId w:val="0"/>
        </w:numPr>
        <w:jc w:val="center"/>
      </w:pPr>
      <w:r>
        <w:t>Summary</w:t>
      </w:r>
    </w:p>
    <w:p w14:paraId="1D8C68B8" w14:textId="2E9A1BA8" w:rsidR="004F4276" w:rsidRDefault="004F4276" w:rsidP="004F4276"/>
    <w:p w14:paraId="6923DA70" w14:textId="7782E9EA" w:rsidR="004F4276" w:rsidRDefault="004F4276" w:rsidP="004F4276">
      <w:r>
        <w:t xml:space="preserve">In conclusion, </w:t>
      </w:r>
      <w:r w:rsidR="00F7162F">
        <w:t>this</w:t>
      </w:r>
      <w:r>
        <w:t xml:space="preserve"> app can be used in a good way for communities to grow. By spending your dollar </w:t>
      </w:r>
      <w:r w:rsidR="00F7162F">
        <w:t>locally,</w:t>
      </w:r>
      <w:r>
        <w:t xml:space="preserve"> you increase the profit </w:t>
      </w:r>
      <w:r w:rsidR="00F7162F">
        <w:t>margins</w:t>
      </w:r>
      <w:r>
        <w:t xml:space="preserve"> </w:t>
      </w:r>
      <w:r w:rsidR="00F7162F">
        <w:t>within</w:t>
      </w:r>
      <w:r>
        <w:t xml:space="preserve"> the community, giving more opportunities to expand businesses, increase the </w:t>
      </w:r>
      <w:r w:rsidR="00F7162F">
        <w:t>employment</w:t>
      </w:r>
      <w:r>
        <w:t xml:space="preserve"> rate, provide better education through taxes, bring in more </w:t>
      </w:r>
      <w:r w:rsidR="00891F08">
        <w:t xml:space="preserve">people that want to live in this community, and overall just </w:t>
      </w:r>
      <w:r w:rsidR="00F7162F">
        <w:t>improving</w:t>
      </w:r>
      <w:r w:rsidR="00891F08">
        <w:t xml:space="preserve"> the infrastructure </w:t>
      </w:r>
      <w:r w:rsidR="00F7162F">
        <w:t>of each city big or small.  This app is intended to bring people together by giving more awareness of consumer goods and services that are done locally instead of</w:t>
      </w:r>
      <w:r w:rsidR="00133206">
        <w:t xml:space="preserve"> allocating resources somewhere</w:t>
      </w:r>
      <w:r w:rsidR="00F7162F">
        <w:t xml:space="preserve"> else.</w:t>
      </w:r>
      <w:r w:rsidR="00133206">
        <w:t xml:space="preserve"> There is a saying “the</w:t>
      </w:r>
      <w:r w:rsidR="00133206" w:rsidRPr="00133206">
        <w:t xml:space="preserve"> grass is not always greener on the other side</w:t>
      </w:r>
      <w:r w:rsidR="00133206">
        <w:t xml:space="preserve"> of the fence”, and you should take this meaning as it is always going to be greener where you nurture the roots you’re living on. If you truly believe in your local community and the people you should make better choices to help improve were you are for future generations to come.</w:t>
      </w:r>
    </w:p>
    <w:p w14:paraId="3A40BCE5" w14:textId="4863237C" w:rsidR="00F7162F" w:rsidRPr="00F7162F" w:rsidRDefault="009B17BE" w:rsidP="00F7162F">
      <w:pPr>
        <w:tabs>
          <w:tab w:val="left" w:pos="4537"/>
        </w:tabs>
      </w:pPr>
      <w:r>
        <w:t xml:space="preserve"> </w:t>
      </w:r>
    </w:p>
    <w:sectPr w:rsidR="00F7162F" w:rsidRPr="00F7162F" w:rsidSect="000D1536">
      <w:footerReference w:type="default" r:id="rId14"/>
      <w:pgSz w:w="12240" w:h="15840" w:code="1"/>
      <w:pgMar w:top="864" w:right="864" w:bottom="720" w:left="864" w:header="432" w:footer="432"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2A49B1" w14:textId="77777777" w:rsidR="00EC40EC" w:rsidRDefault="00EC40EC" w:rsidP="00352B7D">
      <w:r>
        <w:separator/>
      </w:r>
    </w:p>
  </w:endnote>
  <w:endnote w:type="continuationSeparator" w:id="0">
    <w:p w14:paraId="380BC400" w14:textId="77777777" w:rsidR="00EC40EC" w:rsidRDefault="00EC40EC" w:rsidP="00352B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8BD3B0" w14:textId="1DFC276C" w:rsidR="00152589" w:rsidRPr="000F6736" w:rsidRDefault="000F6736" w:rsidP="005550DB">
    <w:pPr>
      <w:pStyle w:val="Footer"/>
      <w:pBdr>
        <w:top w:val="single" w:sz="4" w:space="1" w:color="3A5D9C" w:themeColor="accent1"/>
      </w:pBdr>
      <w:rPr>
        <w:b/>
        <w:sz w:val="20"/>
        <w:szCs w:val="20"/>
      </w:rPr>
    </w:pPr>
    <w:r>
      <w:rPr>
        <w:b/>
        <w:sz w:val="20"/>
        <w:szCs w:val="20"/>
      </w:rPr>
      <w:t>Culture App</w:t>
    </w:r>
    <w:r w:rsidR="00152589" w:rsidRPr="00E05F78">
      <w:rPr>
        <w:sz w:val="20"/>
        <w:szCs w:val="20"/>
      </w:rPr>
      <w:t xml:space="preserve"> </w:t>
    </w:r>
    <w:r w:rsidR="00152589" w:rsidRPr="00E05F78">
      <w:rPr>
        <w:sz w:val="20"/>
        <w:szCs w:val="20"/>
      </w:rPr>
      <w:ptab w:relativeTo="margin" w:alignment="right" w:leader="none"/>
    </w:r>
    <w:r w:rsidR="00152589" w:rsidRPr="00E05F78">
      <w:rPr>
        <w:sz w:val="20"/>
        <w:szCs w:val="20"/>
      </w:rPr>
      <w:t xml:space="preserve">Page </w:t>
    </w:r>
    <w:r w:rsidR="00152589" w:rsidRPr="00E05F78">
      <w:rPr>
        <w:sz w:val="20"/>
        <w:szCs w:val="20"/>
      </w:rPr>
      <w:fldChar w:fldCharType="begin"/>
    </w:r>
    <w:r w:rsidR="00152589" w:rsidRPr="00E05F78">
      <w:rPr>
        <w:sz w:val="20"/>
        <w:szCs w:val="20"/>
      </w:rPr>
      <w:instrText xml:space="preserve"> PAGE   \* MERGEFORMAT </w:instrText>
    </w:r>
    <w:r w:rsidR="00152589" w:rsidRPr="00E05F78">
      <w:rPr>
        <w:sz w:val="20"/>
        <w:szCs w:val="20"/>
      </w:rPr>
      <w:fldChar w:fldCharType="separate"/>
    </w:r>
    <w:r w:rsidR="00A52869">
      <w:rPr>
        <w:noProof/>
        <w:sz w:val="20"/>
        <w:szCs w:val="20"/>
      </w:rPr>
      <w:t>17</w:t>
    </w:r>
    <w:r w:rsidR="00152589" w:rsidRPr="00E05F78">
      <w:rP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C5CB8D" w14:textId="77777777" w:rsidR="00EC40EC" w:rsidRDefault="00EC40EC" w:rsidP="00352B7D">
      <w:r>
        <w:separator/>
      </w:r>
    </w:p>
  </w:footnote>
  <w:footnote w:type="continuationSeparator" w:id="0">
    <w:p w14:paraId="1F5E97C5" w14:textId="77777777" w:rsidR="00EC40EC" w:rsidRDefault="00EC40EC" w:rsidP="00352B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52C8D"/>
    <w:multiLevelType w:val="multilevel"/>
    <w:tmpl w:val="94D2C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D0073F"/>
    <w:multiLevelType w:val="hybridMultilevel"/>
    <w:tmpl w:val="EC8C41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3B0BB7"/>
    <w:multiLevelType w:val="multilevel"/>
    <w:tmpl w:val="44F6F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E01C58"/>
    <w:multiLevelType w:val="hybridMultilevel"/>
    <w:tmpl w:val="190C3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627F45"/>
    <w:multiLevelType w:val="multilevel"/>
    <w:tmpl w:val="A5763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37563E"/>
    <w:multiLevelType w:val="hybridMultilevel"/>
    <w:tmpl w:val="C2E2F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F55D57"/>
    <w:multiLevelType w:val="hybridMultilevel"/>
    <w:tmpl w:val="4CC0D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342901"/>
    <w:multiLevelType w:val="hybridMultilevel"/>
    <w:tmpl w:val="9A74D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E06913"/>
    <w:multiLevelType w:val="multilevel"/>
    <w:tmpl w:val="135AA49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15:restartNumberingAfterBreak="0">
    <w:nsid w:val="6359217A"/>
    <w:multiLevelType w:val="multilevel"/>
    <w:tmpl w:val="DF3A5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4"/>
  </w:num>
  <w:num w:numId="4">
    <w:abstractNumId w:val="0"/>
  </w:num>
  <w:num w:numId="5">
    <w:abstractNumId w:val="9"/>
  </w:num>
  <w:num w:numId="6">
    <w:abstractNumId w:val="8"/>
  </w:num>
  <w:num w:numId="7">
    <w:abstractNumId w:val="8"/>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5"/>
  </w:num>
  <w:num w:numId="11">
    <w:abstractNumId w:val="7"/>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2B7D"/>
    <w:rsid w:val="00016BC9"/>
    <w:rsid w:val="00020D35"/>
    <w:rsid w:val="00023B56"/>
    <w:rsid w:val="00024ACE"/>
    <w:rsid w:val="00032F3B"/>
    <w:rsid w:val="00041A75"/>
    <w:rsid w:val="00055085"/>
    <w:rsid w:val="000723F2"/>
    <w:rsid w:val="00077DDA"/>
    <w:rsid w:val="000962BE"/>
    <w:rsid w:val="000A1369"/>
    <w:rsid w:val="000A141A"/>
    <w:rsid w:val="000B0DAF"/>
    <w:rsid w:val="000B1963"/>
    <w:rsid w:val="000B55DB"/>
    <w:rsid w:val="000D1536"/>
    <w:rsid w:val="000D34B1"/>
    <w:rsid w:val="000E48B9"/>
    <w:rsid w:val="000F6736"/>
    <w:rsid w:val="001064CF"/>
    <w:rsid w:val="001301CC"/>
    <w:rsid w:val="00133206"/>
    <w:rsid w:val="001415B1"/>
    <w:rsid w:val="00144B71"/>
    <w:rsid w:val="00152589"/>
    <w:rsid w:val="00155912"/>
    <w:rsid w:val="00163F30"/>
    <w:rsid w:val="00172DC8"/>
    <w:rsid w:val="00195FA8"/>
    <w:rsid w:val="00196D55"/>
    <w:rsid w:val="001A2EBF"/>
    <w:rsid w:val="001B3E86"/>
    <w:rsid w:val="001B4E00"/>
    <w:rsid w:val="001C05D8"/>
    <w:rsid w:val="001C2FFB"/>
    <w:rsid w:val="001E424C"/>
    <w:rsid w:val="002019F2"/>
    <w:rsid w:val="00213095"/>
    <w:rsid w:val="00215A53"/>
    <w:rsid w:val="00262EB9"/>
    <w:rsid w:val="00274D78"/>
    <w:rsid w:val="00285C73"/>
    <w:rsid w:val="00295B68"/>
    <w:rsid w:val="002B07D7"/>
    <w:rsid w:val="002B6ED0"/>
    <w:rsid w:val="002C5DF0"/>
    <w:rsid w:val="002C73EA"/>
    <w:rsid w:val="002F3E79"/>
    <w:rsid w:val="00301C33"/>
    <w:rsid w:val="00306349"/>
    <w:rsid w:val="00312410"/>
    <w:rsid w:val="00312619"/>
    <w:rsid w:val="00317D0C"/>
    <w:rsid w:val="00332AED"/>
    <w:rsid w:val="00347629"/>
    <w:rsid w:val="00352B7D"/>
    <w:rsid w:val="003530C2"/>
    <w:rsid w:val="0035587E"/>
    <w:rsid w:val="003A393F"/>
    <w:rsid w:val="003A6915"/>
    <w:rsid w:val="003B07EE"/>
    <w:rsid w:val="003C51ED"/>
    <w:rsid w:val="003D5C12"/>
    <w:rsid w:val="003E7917"/>
    <w:rsid w:val="00414FD3"/>
    <w:rsid w:val="00435D54"/>
    <w:rsid w:val="004724E1"/>
    <w:rsid w:val="00472ADF"/>
    <w:rsid w:val="004B1263"/>
    <w:rsid w:val="004C4546"/>
    <w:rsid w:val="004E2209"/>
    <w:rsid w:val="004F4276"/>
    <w:rsid w:val="004F7021"/>
    <w:rsid w:val="005029CC"/>
    <w:rsid w:val="0050368D"/>
    <w:rsid w:val="005056D8"/>
    <w:rsid w:val="005506C6"/>
    <w:rsid w:val="005550DB"/>
    <w:rsid w:val="005660D4"/>
    <w:rsid w:val="005668C3"/>
    <w:rsid w:val="005A04C0"/>
    <w:rsid w:val="005A421E"/>
    <w:rsid w:val="005A7FE7"/>
    <w:rsid w:val="005C0B69"/>
    <w:rsid w:val="005D1E21"/>
    <w:rsid w:val="005F0A76"/>
    <w:rsid w:val="005F4910"/>
    <w:rsid w:val="00616185"/>
    <w:rsid w:val="0062290C"/>
    <w:rsid w:val="0064679C"/>
    <w:rsid w:val="006651AF"/>
    <w:rsid w:val="006A7AA8"/>
    <w:rsid w:val="006C2454"/>
    <w:rsid w:val="006C5715"/>
    <w:rsid w:val="006F4F23"/>
    <w:rsid w:val="00701076"/>
    <w:rsid w:val="00703D43"/>
    <w:rsid w:val="00706143"/>
    <w:rsid w:val="00717C68"/>
    <w:rsid w:val="00722FBD"/>
    <w:rsid w:val="00723E01"/>
    <w:rsid w:val="007304CC"/>
    <w:rsid w:val="00734805"/>
    <w:rsid w:val="00752B6A"/>
    <w:rsid w:val="00754CA3"/>
    <w:rsid w:val="00770A81"/>
    <w:rsid w:val="00773086"/>
    <w:rsid w:val="00790D01"/>
    <w:rsid w:val="007A7010"/>
    <w:rsid w:val="007B074C"/>
    <w:rsid w:val="007B462C"/>
    <w:rsid w:val="007D2629"/>
    <w:rsid w:val="008022EA"/>
    <w:rsid w:val="00810DB6"/>
    <w:rsid w:val="00812565"/>
    <w:rsid w:val="00813015"/>
    <w:rsid w:val="008153D2"/>
    <w:rsid w:val="00823E17"/>
    <w:rsid w:val="0082681B"/>
    <w:rsid w:val="00845CDD"/>
    <w:rsid w:val="00847EDF"/>
    <w:rsid w:val="00862B47"/>
    <w:rsid w:val="00882315"/>
    <w:rsid w:val="0089030B"/>
    <w:rsid w:val="00891F08"/>
    <w:rsid w:val="00895634"/>
    <w:rsid w:val="008C1C29"/>
    <w:rsid w:val="008C512C"/>
    <w:rsid w:val="008D12F6"/>
    <w:rsid w:val="008E227B"/>
    <w:rsid w:val="008E2915"/>
    <w:rsid w:val="008E6930"/>
    <w:rsid w:val="00910262"/>
    <w:rsid w:val="009334A9"/>
    <w:rsid w:val="009357FC"/>
    <w:rsid w:val="009422D4"/>
    <w:rsid w:val="00946E45"/>
    <w:rsid w:val="009564E5"/>
    <w:rsid w:val="00971143"/>
    <w:rsid w:val="009773A8"/>
    <w:rsid w:val="009B17BE"/>
    <w:rsid w:val="009C7ECA"/>
    <w:rsid w:val="009E1366"/>
    <w:rsid w:val="009E6740"/>
    <w:rsid w:val="00A07788"/>
    <w:rsid w:val="00A20F68"/>
    <w:rsid w:val="00A26FBF"/>
    <w:rsid w:val="00A36E67"/>
    <w:rsid w:val="00A400D6"/>
    <w:rsid w:val="00A423E5"/>
    <w:rsid w:val="00A52869"/>
    <w:rsid w:val="00A57A56"/>
    <w:rsid w:val="00A93D45"/>
    <w:rsid w:val="00AB0F82"/>
    <w:rsid w:val="00AB0FEF"/>
    <w:rsid w:val="00AB3C55"/>
    <w:rsid w:val="00B20061"/>
    <w:rsid w:val="00B317FF"/>
    <w:rsid w:val="00B369EC"/>
    <w:rsid w:val="00B418CC"/>
    <w:rsid w:val="00B5424A"/>
    <w:rsid w:val="00B74BBC"/>
    <w:rsid w:val="00B83B51"/>
    <w:rsid w:val="00B87CA4"/>
    <w:rsid w:val="00B95295"/>
    <w:rsid w:val="00B96813"/>
    <w:rsid w:val="00BB75A2"/>
    <w:rsid w:val="00BC6005"/>
    <w:rsid w:val="00BE79B2"/>
    <w:rsid w:val="00BF4AF9"/>
    <w:rsid w:val="00BF52E1"/>
    <w:rsid w:val="00C031B9"/>
    <w:rsid w:val="00C465FC"/>
    <w:rsid w:val="00C63A49"/>
    <w:rsid w:val="00C64B96"/>
    <w:rsid w:val="00C7224F"/>
    <w:rsid w:val="00CC0C53"/>
    <w:rsid w:val="00CC3DD7"/>
    <w:rsid w:val="00CF252C"/>
    <w:rsid w:val="00D01F3B"/>
    <w:rsid w:val="00D02BCE"/>
    <w:rsid w:val="00D02CA3"/>
    <w:rsid w:val="00D21EA8"/>
    <w:rsid w:val="00D5570E"/>
    <w:rsid w:val="00D662CF"/>
    <w:rsid w:val="00D7638D"/>
    <w:rsid w:val="00D80A43"/>
    <w:rsid w:val="00D838E5"/>
    <w:rsid w:val="00DA4F2A"/>
    <w:rsid w:val="00DC3170"/>
    <w:rsid w:val="00DC426B"/>
    <w:rsid w:val="00DD3B81"/>
    <w:rsid w:val="00DD4B65"/>
    <w:rsid w:val="00DD6C7A"/>
    <w:rsid w:val="00DF031B"/>
    <w:rsid w:val="00E04443"/>
    <w:rsid w:val="00E04F8C"/>
    <w:rsid w:val="00E05F78"/>
    <w:rsid w:val="00E1202A"/>
    <w:rsid w:val="00E22D70"/>
    <w:rsid w:val="00E27CD1"/>
    <w:rsid w:val="00E5334F"/>
    <w:rsid w:val="00E91108"/>
    <w:rsid w:val="00EA4F06"/>
    <w:rsid w:val="00EB6C5A"/>
    <w:rsid w:val="00EC40EC"/>
    <w:rsid w:val="00ED727C"/>
    <w:rsid w:val="00EE0CAD"/>
    <w:rsid w:val="00EE4E37"/>
    <w:rsid w:val="00F12705"/>
    <w:rsid w:val="00F151E4"/>
    <w:rsid w:val="00F2758B"/>
    <w:rsid w:val="00F34729"/>
    <w:rsid w:val="00F350DA"/>
    <w:rsid w:val="00F51711"/>
    <w:rsid w:val="00F54DF3"/>
    <w:rsid w:val="00F61303"/>
    <w:rsid w:val="00F65519"/>
    <w:rsid w:val="00F7162F"/>
    <w:rsid w:val="00F94058"/>
    <w:rsid w:val="00F96E9D"/>
    <w:rsid w:val="00FA36A1"/>
    <w:rsid w:val="00FB12DC"/>
    <w:rsid w:val="00FD5CE1"/>
    <w:rsid w:val="00FE2378"/>
    <w:rsid w:val="00FF3507"/>
    <w:rsid w:val="00FF4F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D8F35B"/>
  <w15:docId w15:val="{E8DDDAD3-F676-4E8E-9E65-E95B990E9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9030B"/>
  </w:style>
  <w:style w:type="paragraph" w:styleId="Heading1">
    <w:name w:val="heading 1"/>
    <w:basedOn w:val="Normal"/>
    <w:next w:val="Normal"/>
    <w:link w:val="Heading1Char"/>
    <w:uiPriority w:val="9"/>
    <w:qFormat/>
    <w:rsid w:val="007B462C"/>
    <w:pPr>
      <w:keepNext/>
      <w:keepLines/>
      <w:numPr>
        <w:numId w:val="6"/>
      </w:numPr>
      <w:spacing w:before="280" w:after="40"/>
      <w:outlineLvl w:val="0"/>
    </w:pPr>
    <w:rPr>
      <w:rFonts w:asciiTheme="majorHAnsi" w:eastAsiaTheme="majorEastAsia" w:hAnsiTheme="majorHAnsi" w:cstheme="majorBidi"/>
      <w:b/>
      <w:color w:val="2B4574" w:themeColor="accent1" w:themeShade="BF"/>
      <w:sz w:val="32"/>
      <w:szCs w:val="32"/>
    </w:rPr>
  </w:style>
  <w:style w:type="paragraph" w:styleId="Heading2">
    <w:name w:val="heading 2"/>
    <w:basedOn w:val="Normal"/>
    <w:next w:val="Normal"/>
    <w:link w:val="Heading2Char"/>
    <w:uiPriority w:val="9"/>
    <w:unhideWhenUsed/>
    <w:qFormat/>
    <w:rsid w:val="00285C73"/>
    <w:pPr>
      <w:keepNext/>
      <w:keepLines/>
      <w:numPr>
        <w:ilvl w:val="1"/>
        <w:numId w:val="6"/>
      </w:numPr>
      <w:spacing w:before="40"/>
      <w:outlineLvl w:val="1"/>
    </w:pPr>
    <w:rPr>
      <w:rFonts w:asciiTheme="majorHAnsi" w:eastAsiaTheme="majorEastAsia" w:hAnsiTheme="majorHAnsi" w:cstheme="majorBidi"/>
      <w:b/>
      <w:color w:val="2B4574" w:themeColor="accent1" w:themeShade="BF"/>
      <w:sz w:val="26"/>
      <w:szCs w:val="26"/>
    </w:rPr>
  </w:style>
  <w:style w:type="paragraph" w:styleId="Heading3">
    <w:name w:val="heading 3"/>
    <w:basedOn w:val="Normal"/>
    <w:next w:val="Normal"/>
    <w:link w:val="Heading3Char"/>
    <w:uiPriority w:val="9"/>
    <w:semiHidden/>
    <w:unhideWhenUsed/>
    <w:qFormat/>
    <w:rsid w:val="00F96E9D"/>
    <w:pPr>
      <w:keepNext/>
      <w:keepLines/>
      <w:numPr>
        <w:ilvl w:val="2"/>
        <w:numId w:val="6"/>
      </w:numPr>
      <w:spacing w:before="40"/>
      <w:outlineLvl w:val="2"/>
    </w:pPr>
    <w:rPr>
      <w:rFonts w:asciiTheme="majorHAnsi" w:eastAsiaTheme="majorEastAsia" w:hAnsiTheme="majorHAnsi" w:cstheme="majorBidi"/>
      <w:color w:val="1D2E4D" w:themeColor="accent1" w:themeShade="7F"/>
      <w:sz w:val="24"/>
      <w:szCs w:val="24"/>
    </w:rPr>
  </w:style>
  <w:style w:type="paragraph" w:styleId="Heading4">
    <w:name w:val="heading 4"/>
    <w:basedOn w:val="Normal"/>
    <w:next w:val="Normal"/>
    <w:link w:val="Heading4Char"/>
    <w:uiPriority w:val="9"/>
    <w:semiHidden/>
    <w:unhideWhenUsed/>
    <w:qFormat/>
    <w:rsid w:val="00F96E9D"/>
    <w:pPr>
      <w:keepNext/>
      <w:keepLines/>
      <w:numPr>
        <w:ilvl w:val="3"/>
        <w:numId w:val="6"/>
      </w:numPr>
      <w:spacing w:before="40"/>
      <w:outlineLvl w:val="3"/>
    </w:pPr>
    <w:rPr>
      <w:rFonts w:asciiTheme="majorHAnsi" w:eastAsiaTheme="majorEastAsia" w:hAnsiTheme="majorHAnsi" w:cstheme="majorBidi"/>
      <w:i/>
      <w:iCs/>
      <w:color w:val="2B4574" w:themeColor="accent1" w:themeShade="BF"/>
    </w:rPr>
  </w:style>
  <w:style w:type="paragraph" w:styleId="Heading5">
    <w:name w:val="heading 5"/>
    <w:basedOn w:val="Normal"/>
    <w:next w:val="Normal"/>
    <w:link w:val="Heading5Char"/>
    <w:uiPriority w:val="9"/>
    <w:semiHidden/>
    <w:unhideWhenUsed/>
    <w:qFormat/>
    <w:rsid w:val="00F96E9D"/>
    <w:pPr>
      <w:keepNext/>
      <w:keepLines/>
      <w:numPr>
        <w:ilvl w:val="4"/>
        <w:numId w:val="6"/>
      </w:numPr>
      <w:spacing w:before="40"/>
      <w:outlineLvl w:val="4"/>
    </w:pPr>
    <w:rPr>
      <w:rFonts w:asciiTheme="majorHAnsi" w:eastAsiaTheme="majorEastAsia" w:hAnsiTheme="majorHAnsi" w:cstheme="majorBidi"/>
      <w:color w:val="2B4574" w:themeColor="accent1" w:themeShade="BF"/>
    </w:rPr>
  </w:style>
  <w:style w:type="paragraph" w:styleId="Heading6">
    <w:name w:val="heading 6"/>
    <w:basedOn w:val="Normal"/>
    <w:next w:val="Normal"/>
    <w:link w:val="Heading6Char"/>
    <w:uiPriority w:val="9"/>
    <w:semiHidden/>
    <w:unhideWhenUsed/>
    <w:qFormat/>
    <w:rsid w:val="00F96E9D"/>
    <w:pPr>
      <w:keepNext/>
      <w:keepLines/>
      <w:numPr>
        <w:ilvl w:val="5"/>
        <w:numId w:val="6"/>
      </w:numPr>
      <w:spacing w:before="40"/>
      <w:outlineLvl w:val="5"/>
    </w:pPr>
    <w:rPr>
      <w:rFonts w:asciiTheme="majorHAnsi" w:eastAsiaTheme="majorEastAsia" w:hAnsiTheme="majorHAnsi" w:cstheme="majorBidi"/>
      <w:color w:val="1D2E4D" w:themeColor="accent1" w:themeShade="7F"/>
    </w:rPr>
  </w:style>
  <w:style w:type="paragraph" w:styleId="Heading7">
    <w:name w:val="heading 7"/>
    <w:basedOn w:val="Normal"/>
    <w:next w:val="Normal"/>
    <w:link w:val="Heading7Char"/>
    <w:uiPriority w:val="9"/>
    <w:semiHidden/>
    <w:unhideWhenUsed/>
    <w:qFormat/>
    <w:rsid w:val="00F96E9D"/>
    <w:pPr>
      <w:keepNext/>
      <w:keepLines/>
      <w:numPr>
        <w:ilvl w:val="6"/>
        <w:numId w:val="6"/>
      </w:numPr>
      <w:spacing w:before="40"/>
      <w:outlineLvl w:val="6"/>
    </w:pPr>
    <w:rPr>
      <w:rFonts w:asciiTheme="majorHAnsi" w:eastAsiaTheme="majorEastAsia" w:hAnsiTheme="majorHAnsi" w:cstheme="majorBidi"/>
      <w:i/>
      <w:iCs/>
      <w:color w:val="1D2E4D" w:themeColor="accent1" w:themeShade="7F"/>
    </w:rPr>
  </w:style>
  <w:style w:type="paragraph" w:styleId="Heading8">
    <w:name w:val="heading 8"/>
    <w:basedOn w:val="Normal"/>
    <w:next w:val="Normal"/>
    <w:link w:val="Heading8Char"/>
    <w:uiPriority w:val="9"/>
    <w:semiHidden/>
    <w:unhideWhenUsed/>
    <w:qFormat/>
    <w:rsid w:val="00F96E9D"/>
    <w:pPr>
      <w:keepNext/>
      <w:keepLines/>
      <w:numPr>
        <w:ilvl w:val="7"/>
        <w:numId w:val="6"/>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96E9D"/>
    <w:pPr>
      <w:keepNext/>
      <w:keepLines/>
      <w:numPr>
        <w:ilvl w:val="8"/>
        <w:numId w:val="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2B7D"/>
    <w:pPr>
      <w:tabs>
        <w:tab w:val="center" w:pos="4680"/>
        <w:tab w:val="right" w:pos="9360"/>
      </w:tabs>
    </w:pPr>
  </w:style>
  <w:style w:type="character" w:customStyle="1" w:styleId="HeaderChar">
    <w:name w:val="Header Char"/>
    <w:basedOn w:val="DefaultParagraphFont"/>
    <w:link w:val="Header"/>
    <w:uiPriority w:val="99"/>
    <w:rsid w:val="00352B7D"/>
  </w:style>
  <w:style w:type="paragraph" w:styleId="Footer">
    <w:name w:val="footer"/>
    <w:basedOn w:val="Normal"/>
    <w:link w:val="FooterChar"/>
    <w:uiPriority w:val="99"/>
    <w:unhideWhenUsed/>
    <w:rsid w:val="00352B7D"/>
    <w:pPr>
      <w:tabs>
        <w:tab w:val="center" w:pos="4680"/>
        <w:tab w:val="right" w:pos="9360"/>
      </w:tabs>
    </w:pPr>
  </w:style>
  <w:style w:type="character" w:customStyle="1" w:styleId="FooterChar">
    <w:name w:val="Footer Char"/>
    <w:basedOn w:val="DefaultParagraphFont"/>
    <w:link w:val="Footer"/>
    <w:uiPriority w:val="99"/>
    <w:rsid w:val="00352B7D"/>
  </w:style>
  <w:style w:type="paragraph" w:styleId="Title">
    <w:name w:val="Title"/>
    <w:basedOn w:val="Normal"/>
    <w:next w:val="Normal"/>
    <w:link w:val="TitleChar"/>
    <w:uiPriority w:val="10"/>
    <w:qFormat/>
    <w:rsid w:val="00B96813"/>
    <w:pPr>
      <w:pBdr>
        <w:bottom w:val="single" w:sz="8" w:space="4" w:color="3A5D9C" w:themeColor="accent1"/>
      </w:pBdr>
      <w:spacing w:after="300"/>
      <w:contextualSpacing/>
    </w:pPr>
    <w:rPr>
      <w:rFonts w:asciiTheme="majorHAnsi" w:eastAsiaTheme="majorEastAsia" w:hAnsiTheme="majorHAnsi" w:cstheme="majorBidi"/>
      <w:color w:val="3464AC" w:themeColor="text2" w:themeShade="BF"/>
      <w:spacing w:val="5"/>
      <w:kern w:val="28"/>
      <w:sz w:val="52"/>
      <w:szCs w:val="52"/>
    </w:rPr>
  </w:style>
  <w:style w:type="character" w:customStyle="1" w:styleId="TitleChar">
    <w:name w:val="Title Char"/>
    <w:basedOn w:val="DefaultParagraphFont"/>
    <w:link w:val="Title"/>
    <w:uiPriority w:val="10"/>
    <w:rsid w:val="00B96813"/>
    <w:rPr>
      <w:rFonts w:asciiTheme="majorHAnsi" w:eastAsiaTheme="majorEastAsia" w:hAnsiTheme="majorHAnsi" w:cstheme="majorBidi"/>
      <w:color w:val="3464AC" w:themeColor="text2" w:themeShade="BF"/>
      <w:spacing w:val="5"/>
      <w:kern w:val="28"/>
      <w:sz w:val="52"/>
      <w:szCs w:val="52"/>
    </w:rPr>
  </w:style>
  <w:style w:type="paragraph" w:styleId="Subtitle">
    <w:name w:val="Subtitle"/>
    <w:basedOn w:val="Normal"/>
    <w:next w:val="Normal"/>
    <w:link w:val="SubtitleChar"/>
    <w:uiPriority w:val="11"/>
    <w:qFormat/>
    <w:rsid w:val="00B96813"/>
    <w:pPr>
      <w:numPr>
        <w:ilvl w:val="1"/>
      </w:numPr>
    </w:pPr>
    <w:rPr>
      <w:rFonts w:asciiTheme="majorHAnsi" w:eastAsiaTheme="majorEastAsia" w:hAnsiTheme="majorHAnsi" w:cstheme="majorBidi"/>
      <w:i/>
      <w:iCs/>
      <w:color w:val="3A5D9C" w:themeColor="accent1"/>
      <w:spacing w:val="15"/>
      <w:sz w:val="24"/>
      <w:szCs w:val="24"/>
    </w:rPr>
  </w:style>
  <w:style w:type="character" w:customStyle="1" w:styleId="SubtitleChar">
    <w:name w:val="Subtitle Char"/>
    <w:basedOn w:val="DefaultParagraphFont"/>
    <w:link w:val="Subtitle"/>
    <w:uiPriority w:val="11"/>
    <w:rsid w:val="00B96813"/>
    <w:rPr>
      <w:rFonts w:asciiTheme="majorHAnsi" w:eastAsiaTheme="majorEastAsia" w:hAnsiTheme="majorHAnsi" w:cstheme="majorBidi"/>
      <w:i/>
      <w:iCs/>
      <w:color w:val="3A5D9C" w:themeColor="accent1"/>
      <w:spacing w:val="15"/>
      <w:sz w:val="24"/>
      <w:szCs w:val="24"/>
    </w:rPr>
  </w:style>
  <w:style w:type="table" w:styleId="TableGrid">
    <w:name w:val="Table Grid"/>
    <w:basedOn w:val="TableNormal"/>
    <w:uiPriority w:val="59"/>
    <w:rsid w:val="00B968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96813"/>
    <w:pPr>
      <w:spacing w:before="100" w:beforeAutospacing="1" w:after="100" w:afterAutospacing="1"/>
    </w:pPr>
    <w:rPr>
      <w:rFonts w:ascii="Times New Roman" w:eastAsia="Times New Roman" w:hAnsi="Times New Roman" w:cs="Times New Roman"/>
      <w:sz w:val="24"/>
      <w:szCs w:val="24"/>
    </w:rPr>
  </w:style>
  <w:style w:type="paragraph" w:customStyle="1" w:styleId="FigureCaption">
    <w:name w:val="Figure Caption"/>
    <w:basedOn w:val="NoSpacing"/>
    <w:next w:val="Normal"/>
    <w:qFormat/>
    <w:rsid w:val="00703D43"/>
    <w:pPr>
      <w:spacing w:before="120" w:after="120"/>
      <w:ind w:left="1440" w:right="1440"/>
      <w:jc w:val="center"/>
    </w:pPr>
    <w:rPr>
      <w:i/>
      <w:sz w:val="20"/>
    </w:rPr>
  </w:style>
  <w:style w:type="character" w:customStyle="1" w:styleId="Heading1Char">
    <w:name w:val="Heading 1 Char"/>
    <w:basedOn w:val="DefaultParagraphFont"/>
    <w:link w:val="Heading1"/>
    <w:uiPriority w:val="9"/>
    <w:rsid w:val="007B462C"/>
    <w:rPr>
      <w:rFonts w:asciiTheme="majorHAnsi" w:eastAsiaTheme="majorEastAsia" w:hAnsiTheme="majorHAnsi" w:cstheme="majorBidi"/>
      <w:b/>
      <w:color w:val="2B4574" w:themeColor="accent1" w:themeShade="BF"/>
      <w:sz w:val="32"/>
      <w:szCs w:val="32"/>
    </w:rPr>
  </w:style>
  <w:style w:type="paragraph" w:styleId="NoSpacing">
    <w:name w:val="No Spacing"/>
    <w:uiPriority w:val="1"/>
    <w:qFormat/>
    <w:rsid w:val="00B83B51"/>
  </w:style>
  <w:style w:type="paragraph" w:styleId="TOCHeading">
    <w:name w:val="TOC Heading"/>
    <w:basedOn w:val="Heading1"/>
    <w:next w:val="Normal"/>
    <w:uiPriority w:val="39"/>
    <w:unhideWhenUsed/>
    <w:qFormat/>
    <w:rsid w:val="00770A81"/>
    <w:pPr>
      <w:spacing w:line="259" w:lineRule="auto"/>
      <w:outlineLvl w:val="9"/>
    </w:pPr>
  </w:style>
  <w:style w:type="paragraph" w:styleId="TOC1">
    <w:name w:val="toc 1"/>
    <w:basedOn w:val="Normal"/>
    <w:next w:val="Normal"/>
    <w:autoRedefine/>
    <w:uiPriority w:val="39"/>
    <w:unhideWhenUsed/>
    <w:rsid w:val="0082681B"/>
    <w:pPr>
      <w:spacing w:after="100"/>
    </w:pPr>
    <w:rPr>
      <w:color w:val="3A5D9C" w:themeColor="accent1"/>
      <w:sz w:val="32"/>
    </w:rPr>
  </w:style>
  <w:style w:type="character" w:styleId="Hyperlink">
    <w:name w:val="Hyperlink"/>
    <w:basedOn w:val="DefaultParagraphFont"/>
    <w:uiPriority w:val="99"/>
    <w:unhideWhenUsed/>
    <w:rsid w:val="00770A81"/>
    <w:rPr>
      <w:color w:val="3A5D9C" w:themeColor="hyperlink"/>
      <w:u w:val="single"/>
    </w:rPr>
  </w:style>
  <w:style w:type="character" w:customStyle="1" w:styleId="Heading2Char">
    <w:name w:val="Heading 2 Char"/>
    <w:basedOn w:val="DefaultParagraphFont"/>
    <w:link w:val="Heading2"/>
    <w:uiPriority w:val="9"/>
    <w:rsid w:val="00285C73"/>
    <w:rPr>
      <w:rFonts w:asciiTheme="majorHAnsi" w:eastAsiaTheme="majorEastAsia" w:hAnsiTheme="majorHAnsi" w:cstheme="majorBidi"/>
      <w:b/>
      <w:color w:val="2B4574" w:themeColor="accent1" w:themeShade="BF"/>
      <w:sz w:val="26"/>
      <w:szCs w:val="26"/>
    </w:rPr>
  </w:style>
  <w:style w:type="paragraph" w:styleId="TOC2">
    <w:name w:val="toc 2"/>
    <w:basedOn w:val="Normal"/>
    <w:next w:val="Normal"/>
    <w:autoRedefine/>
    <w:uiPriority w:val="39"/>
    <w:unhideWhenUsed/>
    <w:rsid w:val="008E2915"/>
    <w:pPr>
      <w:spacing w:after="100"/>
      <w:ind w:left="220"/>
    </w:pPr>
  </w:style>
  <w:style w:type="character" w:customStyle="1" w:styleId="Heading3Char">
    <w:name w:val="Heading 3 Char"/>
    <w:basedOn w:val="DefaultParagraphFont"/>
    <w:link w:val="Heading3"/>
    <w:uiPriority w:val="9"/>
    <w:semiHidden/>
    <w:rsid w:val="00F96E9D"/>
    <w:rPr>
      <w:rFonts w:asciiTheme="majorHAnsi" w:eastAsiaTheme="majorEastAsia" w:hAnsiTheme="majorHAnsi" w:cstheme="majorBidi"/>
      <w:color w:val="1D2E4D" w:themeColor="accent1" w:themeShade="7F"/>
      <w:sz w:val="24"/>
      <w:szCs w:val="24"/>
    </w:rPr>
  </w:style>
  <w:style w:type="character" w:customStyle="1" w:styleId="Heading4Char">
    <w:name w:val="Heading 4 Char"/>
    <w:basedOn w:val="DefaultParagraphFont"/>
    <w:link w:val="Heading4"/>
    <w:uiPriority w:val="9"/>
    <w:semiHidden/>
    <w:rsid w:val="00F96E9D"/>
    <w:rPr>
      <w:rFonts w:asciiTheme="majorHAnsi" w:eastAsiaTheme="majorEastAsia" w:hAnsiTheme="majorHAnsi" w:cstheme="majorBidi"/>
      <w:i/>
      <w:iCs/>
      <w:color w:val="2B4574" w:themeColor="accent1" w:themeShade="BF"/>
    </w:rPr>
  </w:style>
  <w:style w:type="character" w:customStyle="1" w:styleId="Heading5Char">
    <w:name w:val="Heading 5 Char"/>
    <w:basedOn w:val="DefaultParagraphFont"/>
    <w:link w:val="Heading5"/>
    <w:uiPriority w:val="9"/>
    <w:semiHidden/>
    <w:rsid w:val="00F96E9D"/>
    <w:rPr>
      <w:rFonts w:asciiTheme="majorHAnsi" w:eastAsiaTheme="majorEastAsia" w:hAnsiTheme="majorHAnsi" w:cstheme="majorBidi"/>
      <w:color w:val="2B4574" w:themeColor="accent1" w:themeShade="BF"/>
    </w:rPr>
  </w:style>
  <w:style w:type="character" w:customStyle="1" w:styleId="Heading6Char">
    <w:name w:val="Heading 6 Char"/>
    <w:basedOn w:val="DefaultParagraphFont"/>
    <w:link w:val="Heading6"/>
    <w:uiPriority w:val="9"/>
    <w:semiHidden/>
    <w:rsid w:val="00F96E9D"/>
    <w:rPr>
      <w:rFonts w:asciiTheme="majorHAnsi" w:eastAsiaTheme="majorEastAsia" w:hAnsiTheme="majorHAnsi" w:cstheme="majorBidi"/>
      <w:color w:val="1D2E4D" w:themeColor="accent1" w:themeShade="7F"/>
    </w:rPr>
  </w:style>
  <w:style w:type="character" w:customStyle="1" w:styleId="Heading7Char">
    <w:name w:val="Heading 7 Char"/>
    <w:basedOn w:val="DefaultParagraphFont"/>
    <w:link w:val="Heading7"/>
    <w:uiPriority w:val="9"/>
    <w:semiHidden/>
    <w:rsid w:val="00F96E9D"/>
    <w:rPr>
      <w:rFonts w:asciiTheme="majorHAnsi" w:eastAsiaTheme="majorEastAsia" w:hAnsiTheme="majorHAnsi" w:cstheme="majorBidi"/>
      <w:i/>
      <w:iCs/>
      <w:color w:val="1D2E4D" w:themeColor="accent1" w:themeShade="7F"/>
    </w:rPr>
  </w:style>
  <w:style w:type="character" w:customStyle="1" w:styleId="Heading8Char">
    <w:name w:val="Heading 8 Char"/>
    <w:basedOn w:val="DefaultParagraphFont"/>
    <w:link w:val="Heading8"/>
    <w:uiPriority w:val="9"/>
    <w:semiHidden/>
    <w:rsid w:val="00F96E9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96E9D"/>
    <w:rPr>
      <w:rFonts w:asciiTheme="majorHAnsi" w:eastAsiaTheme="majorEastAsia" w:hAnsiTheme="majorHAnsi" w:cstheme="majorBidi"/>
      <w:i/>
      <w:iCs/>
      <w:color w:val="272727" w:themeColor="text1" w:themeTint="D8"/>
      <w:sz w:val="21"/>
      <w:szCs w:val="21"/>
    </w:rPr>
  </w:style>
  <w:style w:type="table" w:styleId="MediumShading1-Accent1">
    <w:name w:val="Medium Shading 1 Accent 1"/>
    <w:basedOn w:val="TableNormal"/>
    <w:uiPriority w:val="63"/>
    <w:rsid w:val="007A7010"/>
    <w:tblPr>
      <w:tblStyleRowBandSize w:val="1"/>
      <w:tblStyleColBandSize w:val="1"/>
      <w:tblBorders>
        <w:top w:val="single" w:sz="8" w:space="0" w:color="5D81C2" w:themeColor="accent1" w:themeTint="BF"/>
        <w:left w:val="single" w:sz="8" w:space="0" w:color="5D81C2" w:themeColor="accent1" w:themeTint="BF"/>
        <w:bottom w:val="single" w:sz="8" w:space="0" w:color="5D81C2" w:themeColor="accent1" w:themeTint="BF"/>
        <w:right w:val="single" w:sz="8" w:space="0" w:color="5D81C2" w:themeColor="accent1" w:themeTint="BF"/>
        <w:insideH w:val="single" w:sz="8" w:space="0" w:color="5D81C2" w:themeColor="accent1" w:themeTint="BF"/>
      </w:tblBorders>
    </w:tblPr>
    <w:tblStylePr w:type="firstRow">
      <w:pPr>
        <w:spacing w:before="0" w:after="0" w:line="240" w:lineRule="auto"/>
      </w:pPr>
      <w:rPr>
        <w:b/>
        <w:bCs/>
        <w:color w:val="FFFFFF" w:themeColor="background1"/>
      </w:rPr>
      <w:tblPr/>
      <w:tcPr>
        <w:tcBorders>
          <w:top w:val="single" w:sz="8" w:space="0" w:color="5D81C2" w:themeColor="accent1" w:themeTint="BF"/>
          <w:left w:val="single" w:sz="8" w:space="0" w:color="5D81C2" w:themeColor="accent1" w:themeTint="BF"/>
          <w:bottom w:val="single" w:sz="8" w:space="0" w:color="5D81C2" w:themeColor="accent1" w:themeTint="BF"/>
          <w:right w:val="single" w:sz="8" w:space="0" w:color="5D81C2" w:themeColor="accent1" w:themeTint="BF"/>
          <w:insideH w:val="nil"/>
          <w:insideV w:val="nil"/>
        </w:tcBorders>
        <w:shd w:val="clear" w:color="auto" w:fill="3A5D9C" w:themeFill="accent1"/>
      </w:tcPr>
    </w:tblStylePr>
    <w:tblStylePr w:type="lastRow">
      <w:pPr>
        <w:spacing w:before="0" w:after="0" w:line="240" w:lineRule="auto"/>
      </w:pPr>
      <w:rPr>
        <w:b/>
        <w:bCs/>
      </w:rPr>
      <w:tblPr/>
      <w:tcPr>
        <w:tcBorders>
          <w:top w:val="double" w:sz="6" w:space="0" w:color="5D81C2" w:themeColor="accent1" w:themeTint="BF"/>
          <w:left w:val="single" w:sz="8" w:space="0" w:color="5D81C2" w:themeColor="accent1" w:themeTint="BF"/>
          <w:bottom w:val="single" w:sz="8" w:space="0" w:color="5D81C2" w:themeColor="accent1" w:themeTint="BF"/>
          <w:right w:val="single" w:sz="8" w:space="0" w:color="5D81C2" w:themeColor="accent1" w:themeTint="BF"/>
          <w:insideH w:val="nil"/>
          <w:insideV w:val="nil"/>
        </w:tcBorders>
      </w:tcPr>
    </w:tblStylePr>
    <w:tblStylePr w:type="firstCol">
      <w:rPr>
        <w:b/>
        <w:bCs/>
      </w:rPr>
    </w:tblStylePr>
    <w:tblStylePr w:type="lastCol">
      <w:rPr>
        <w:b/>
        <w:bCs/>
      </w:rPr>
    </w:tblStylePr>
    <w:tblStylePr w:type="band1Vert">
      <w:tblPr/>
      <w:tcPr>
        <w:shd w:val="clear" w:color="auto" w:fill="C9D5EB" w:themeFill="accent1" w:themeFillTint="3F"/>
      </w:tcPr>
    </w:tblStylePr>
    <w:tblStylePr w:type="band1Horz">
      <w:tblPr/>
      <w:tcPr>
        <w:tcBorders>
          <w:insideH w:val="nil"/>
          <w:insideV w:val="nil"/>
        </w:tcBorders>
        <w:shd w:val="clear" w:color="auto" w:fill="C9D5EB" w:themeFill="accent1" w:themeFillTint="3F"/>
      </w:tcPr>
    </w:tblStylePr>
    <w:tblStylePr w:type="band2Horz">
      <w:tblPr/>
      <w:tcPr>
        <w:tcBorders>
          <w:insideH w:val="nil"/>
          <w:insideV w:val="nil"/>
        </w:tcBorders>
      </w:tcPr>
    </w:tblStylePr>
  </w:style>
  <w:style w:type="paragraph" w:customStyle="1" w:styleId="FigureTitle">
    <w:name w:val="Figure Title"/>
    <w:basedOn w:val="NoSpacing"/>
    <w:qFormat/>
    <w:rsid w:val="001415B1"/>
    <w:pPr>
      <w:spacing w:before="120" w:after="120"/>
      <w:jc w:val="center"/>
    </w:pPr>
    <w:rPr>
      <w:b/>
      <w:color w:val="3A5D9C" w:themeColor="accent1"/>
    </w:rPr>
  </w:style>
  <w:style w:type="paragraph" w:styleId="BalloonText">
    <w:name w:val="Balloon Text"/>
    <w:basedOn w:val="Normal"/>
    <w:link w:val="BalloonTextChar"/>
    <w:uiPriority w:val="99"/>
    <w:semiHidden/>
    <w:unhideWhenUsed/>
    <w:rsid w:val="000723F2"/>
    <w:rPr>
      <w:rFonts w:ascii="Tahoma" w:hAnsi="Tahoma" w:cs="Tahoma"/>
      <w:sz w:val="16"/>
      <w:szCs w:val="16"/>
    </w:rPr>
  </w:style>
  <w:style w:type="character" w:customStyle="1" w:styleId="BalloonTextChar">
    <w:name w:val="Balloon Text Char"/>
    <w:basedOn w:val="DefaultParagraphFont"/>
    <w:link w:val="BalloonText"/>
    <w:uiPriority w:val="99"/>
    <w:semiHidden/>
    <w:rsid w:val="000723F2"/>
    <w:rPr>
      <w:rFonts w:ascii="Tahoma" w:hAnsi="Tahoma" w:cs="Tahoma"/>
      <w:sz w:val="16"/>
      <w:szCs w:val="16"/>
    </w:rPr>
  </w:style>
  <w:style w:type="character" w:styleId="UnresolvedMention">
    <w:name w:val="Unresolved Mention"/>
    <w:basedOn w:val="DefaultParagraphFont"/>
    <w:uiPriority w:val="99"/>
    <w:semiHidden/>
    <w:unhideWhenUsed/>
    <w:rsid w:val="00A52869"/>
    <w:rPr>
      <w:color w:val="808080"/>
      <w:shd w:val="clear" w:color="auto" w:fill="E6E6E6"/>
    </w:rPr>
  </w:style>
  <w:style w:type="character" w:styleId="SubtleEmphasis">
    <w:name w:val="Subtle Emphasis"/>
    <w:basedOn w:val="Heading2Char"/>
    <w:uiPriority w:val="19"/>
    <w:qFormat/>
    <w:rsid w:val="00EE4E37"/>
    <w:rPr>
      <w:rFonts w:asciiTheme="majorHAnsi" w:eastAsiaTheme="majorEastAsia" w:hAnsiTheme="majorHAnsi" w:cstheme="majorBidi"/>
      <w:b/>
      <w:i w:val="0"/>
      <w:iCs/>
      <w:color w:val="7F7F7F" w:themeColor="text1" w:themeTint="80"/>
      <w:sz w:val="26"/>
      <w:szCs w:val="26"/>
    </w:rPr>
  </w:style>
  <w:style w:type="character" w:styleId="FollowedHyperlink">
    <w:name w:val="FollowedHyperlink"/>
    <w:basedOn w:val="DefaultParagraphFont"/>
    <w:uiPriority w:val="99"/>
    <w:semiHidden/>
    <w:unhideWhenUsed/>
    <w:rsid w:val="00295B68"/>
    <w:rPr>
      <w:color w:val="969696" w:themeColor="followedHyperlink"/>
      <w:u w:val="single"/>
    </w:rPr>
  </w:style>
  <w:style w:type="paragraph" w:styleId="ListParagraph">
    <w:name w:val="List Paragraph"/>
    <w:basedOn w:val="Normal"/>
    <w:uiPriority w:val="34"/>
    <w:qFormat/>
    <w:rsid w:val="00E91108"/>
    <w:pPr>
      <w:ind w:left="720"/>
      <w:contextualSpacing/>
    </w:pPr>
  </w:style>
  <w:style w:type="paragraph" w:styleId="Quote">
    <w:name w:val="Quote"/>
    <w:basedOn w:val="Normal"/>
    <w:next w:val="Normal"/>
    <w:link w:val="QuoteChar"/>
    <w:uiPriority w:val="29"/>
    <w:qFormat/>
    <w:rsid w:val="0030634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306349"/>
    <w:rPr>
      <w:i/>
      <w:iCs/>
      <w:color w:val="404040" w:themeColor="text1" w:themeTint="BF"/>
    </w:rPr>
  </w:style>
  <w:style w:type="character" w:styleId="CommentReference">
    <w:name w:val="annotation reference"/>
    <w:basedOn w:val="DefaultParagraphFont"/>
    <w:uiPriority w:val="99"/>
    <w:semiHidden/>
    <w:unhideWhenUsed/>
    <w:rsid w:val="00A400D6"/>
    <w:rPr>
      <w:sz w:val="16"/>
      <w:szCs w:val="16"/>
    </w:rPr>
  </w:style>
  <w:style w:type="paragraph" w:styleId="CommentText">
    <w:name w:val="annotation text"/>
    <w:basedOn w:val="Normal"/>
    <w:link w:val="CommentTextChar"/>
    <w:uiPriority w:val="99"/>
    <w:semiHidden/>
    <w:unhideWhenUsed/>
    <w:rsid w:val="00A400D6"/>
    <w:rPr>
      <w:sz w:val="20"/>
      <w:szCs w:val="20"/>
    </w:rPr>
  </w:style>
  <w:style w:type="character" w:customStyle="1" w:styleId="CommentTextChar">
    <w:name w:val="Comment Text Char"/>
    <w:basedOn w:val="DefaultParagraphFont"/>
    <w:link w:val="CommentText"/>
    <w:uiPriority w:val="99"/>
    <w:semiHidden/>
    <w:rsid w:val="00A400D6"/>
    <w:rPr>
      <w:sz w:val="20"/>
      <w:szCs w:val="20"/>
    </w:rPr>
  </w:style>
  <w:style w:type="paragraph" w:styleId="CommentSubject">
    <w:name w:val="annotation subject"/>
    <w:basedOn w:val="CommentText"/>
    <w:next w:val="CommentText"/>
    <w:link w:val="CommentSubjectChar"/>
    <w:uiPriority w:val="99"/>
    <w:semiHidden/>
    <w:unhideWhenUsed/>
    <w:rsid w:val="00A400D6"/>
    <w:rPr>
      <w:b/>
      <w:bCs/>
    </w:rPr>
  </w:style>
  <w:style w:type="character" w:customStyle="1" w:styleId="CommentSubjectChar">
    <w:name w:val="Comment Subject Char"/>
    <w:basedOn w:val="CommentTextChar"/>
    <w:link w:val="CommentSubject"/>
    <w:uiPriority w:val="99"/>
    <w:semiHidden/>
    <w:rsid w:val="00A400D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73135">
      <w:bodyDiv w:val="1"/>
      <w:marLeft w:val="0"/>
      <w:marRight w:val="0"/>
      <w:marTop w:val="0"/>
      <w:marBottom w:val="0"/>
      <w:divBdr>
        <w:top w:val="none" w:sz="0" w:space="0" w:color="auto"/>
        <w:left w:val="none" w:sz="0" w:space="0" w:color="auto"/>
        <w:bottom w:val="none" w:sz="0" w:space="0" w:color="auto"/>
        <w:right w:val="none" w:sz="0" w:space="0" w:color="auto"/>
      </w:divBdr>
    </w:div>
    <w:div w:id="44069730">
      <w:bodyDiv w:val="1"/>
      <w:marLeft w:val="0"/>
      <w:marRight w:val="0"/>
      <w:marTop w:val="0"/>
      <w:marBottom w:val="0"/>
      <w:divBdr>
        <w:top w:val="none" w:sz="0" w:space="0" w:color="auto"/>
        <w:left w:val="none" w:sz="0" w:space="0" w:color="auto"/>
        <w:bottom w:val="none" w:sz="0" w:space="0" w:color="auto"/>
        <w:right w:val="none" w:sz="0" w:space="0" w:color="auto"/>
      </w:divBdr>
    </w:div>
    <w:div w:id="50004800">
      <w:bodyDiv w:val="1"/>
      <w:marLeft w:val="0"/>
      <w:marRight w:val="0"/>
      <w:marTop w:val="0"/>
      <w:marBottom w:val="0"/>
      <w:divBdr>
        <w:top w:val="none" w:sz="0" w:space="0" w:color="auto"/>
        <w:left w:val="none" w:sz="0" w:space="0" w:color="auto"/>
        <w:bottom w:val="none" w:sz="0" w:space="0" w:color="auto"/>
        <w:right w:val="none" w:sz="0" w:space="0" w:color="auto"/>
      </w:divBdr>
    </w:div>
    <w:div w:id="80956346">
      <w:bodyDiv w:val="1"/>
      <w:marLeft w:val="0"/>
      <w:marRight w:val="0"/>
      <w:marTop w:val="0"/>
      <w:marBottom w:val="0"/>
      <w:divBdr>
        <w:top w:val="none" w:sz="0" w:space="0" w:color="auto"/>
        <w:left w:val="none" w:sz="0" w:space="0" w:color="auto"/>
        <w:bottom w:val="none" w:sz="0" w:space="0" w:color="auto"/>
        <w:right w:val="none" w:sz="0" w:space="0" w:color="auto"/>
      </w:divBdr>
    </w:div>
    <w:div w:id="131874005">
      <w:bodyDiv w:val="1"/>
      <w:marLeft w:val="0"/>
      <w:marRight w:val="0"/>
      <w:marTop w:val="0"/>
      <w:marBottom w:val="0"/>
      <w:divBdr>
        <w:top w:val="none" w:sz="0" w:space="0" w:color="auto"/>
        <w:left w:val="none" w:sz="0" w:space="0" w:color="auto"/>
        <w:bottom w:val="none" w:sz="0" w:space="0" w:color="auto"/>
        <w:right w:val="none" w:sz="0" w:space="0" w:color="auto"/>
      </w:divBdr>
    </w:div>
    <w:div w:id="182482939">
      <w:bodyDiv w:val="1"/>
      <w:marLeft w:val="0"/>
      <w:marRight w:val="0"/>
      <w:marTop w:val="0"/>
      <w:marBottom w:val="0"/>
      <w:divBdr>
        <w:top w:val="none" w:sz="0" w:space="0" w:color="auto"/>
        <w:left w:val="none" w:sz="0" w:space="0" w:color="auto"/>
        <w:bottom w:val="none" w:sz="0" w:space="0" w:color="auto"/>
        <w:right w:val="none" w:sz="0" w:space="0" w:color="auto"/>
      </w:divBdr>
    </w:div>
    <w:div w:id="266357259">
      <w:bodyDiv w:val="1"/>
      <w:marLeft w:val="0"/>
      <w:marRight w:val="0"/>
      <w:marTop w:val="0"/>
      <w:marBottom w:val="0"/>
      <w:divBdr>
        <w:top w:val="none" w:sz="0" w:space="0" w:color="auto"/>
        <w:left w:val="none" w:sz="0" w:space="0" w:color="auto"/>
        <w:bottom w:val="none" w:sz="0" w:space="0" w:color="auto"/>
        <w:right w:val="none" w:sz="0" w:space="0" w:color="auto"/>
      </w:divBdr>
    </w:div>
    <w:div w:id="291836429">
      <w:bodyDiv w:val="1"/>
      <w:marLeft w:val="0"/>
      <w:marRight w:val="0"/>
      <w:marTop w:val="0"/>
      <w:marBottom w:val="0"/>
      <w:divBdr>
        <w:top w:val="none" w:sz="0" w:space="0" w:color="auto"/>
        <w:left w:val="none" w:sz="0" w:space="0" w:color="auto"/>
        <w:bottom w:val="none" w:sz="0" w:space="0" w:color="auto"/>
        <w:right w:val="none" w:sz="0" w:space="0" w:color="auto"/>
      </w:divBdr>
    </w:div>
    <w:div w:id="346106369">
      <w:bodyDiv w:val="1"/>
      <w:marLeft w:val="0"/>
      <w:marRight w:val="0"/>
      <w:marTop w:val="0"/>
      <w:marBottom w:val="0"/>
      <w:divBdr>
        <w:top w:val="none" w:sz="0" w:space="0" w:color="auto"/>
        <w:left w:val="none" w:sz="0" w:space="0" w:color="auto"/>
        <w:bottom w:val="none" w:sz="0" w:space="0" w:color="auto"/>
        <w:right w:val="none" w:sz="0" w:space="0" w:color="auto"/>
      </w:divBdr>
    </w:div>
    <w:div w:id="433134690">
      <w:bodyDiv w:val="1"/>
      <w:marLeft w:val="0"/>
      <w:marRight w:val="0"/>
      <w:marTop w:val="0"/>
      <w:marBottom w:val="0"/>
      <w:divBdr>
        <w:top w:val="none" w:sz="0" w:space="0" w:color="auto"/>
        <w:left w:val="none" w:sz="0" w:space="0" w:color="auto"/>
        <w:bottom w:val="none" w:sz="0" w:space="0" w:color="auto"/>
        <w:right w:val="none" w:sz="0" w:space="0" w:color="auto"/>
      </w:divBdr>
    </w:div>
    <w:div w:id="473722270">
      <w:bodyDiv w:val="1"/>
      <w:marLeft w:val="0"/>
      <w:marRight w:val="0"/>
      <w:marTop w:val="0"/>
      <w:marBottom w:val="0"/>
      <w:divBdr>
        <w:top w:val="none" w:sz="0" w:space="0" w:color="auto"/>
        <w:left w:val="none" w:sz="0" w:space="0" w:color="auto"/>
        <w:bottom w:val="none" w:sz="0" w:space="0" w:color="auto"/>
        <w:right w:val="none" w:sz="0" w:space="0" w:color="auto"/>
      </w:divBdr>
    </w:div>
    <w:div w:id="509952231">
      <w:bodyDiv w:val="1"/>
      <w:marLeft w:val="0"/>
      <w:marRight w:val="0"/>
      <w:marTop w:val="0"/>
      <w:marBottom w:val="0"/>
      <w:divBdr>
        <w:top w:val="none" w:sz="0" w:space="0" w:color="auto"/>
        <w:left w:val="none" w:sz="0" w:space="0" w:color="auto"/>
        <w:bottom w:val="none" w:sz="0" w:space="0" w:color="auto"/>
        <w:right w:val="none" w:sz="0" w:space="0" w:color="auto"/>
      </w:divBdr>
    </w:div>
    <w:div w:id="579172953">
      <w:bodyDiv w:val="1"/>
      <w:marLeft w:val="0"/>
      <w:marRight w:val="0"/>
      <w:marTop w:val="0"/>
      <w:marBottom w:val="0"/>
      <w:divBdr>
        <w:top w:val="none" w:sz="0" w:space="0" w:color="auto"/>
        <w:left w:val="none" w:sz="0" w:space="0" w:color="auto"/>
        <w:bottom w:val="none" w:sz="0" w:space="0" w:color="auto"/>
        <w:right w:val="none" w:sz="0" w:space="0" w:color="auto"/>
      </w:divBdr>
    </w:div>
    <w:div w:id="623001589">
      <w:bodyDiv w:val="1"/>
      <w:marLeft w:val="0"/>
      <w:marRight w:val="0"/>
      <w:marTop w:val="0"/>
      <w:marBottom w:val="0"/>
      <w:divBdr>
        <w:top w:val="none" w:sz="0" w:space="0" w:color="auto"/>
        <w:left w:val="none" w:sz="0" w:space="0" w:color="auto"/>
        <w:bottom w:val="none" w:sz="0" w:space="0" w:color="auto"/>
        <w:right w:val="none" w:sz="0" w:space="0" w:color="auto"/>
      </w:divBdr>
    </w:div>
    <w:div w:id="643124958">
      <w:bodyDiv w:val="1"/>
      <w:marLeft w:val="0"/>
      <w:marRight w:val="0"/>
      <w:marTop w:val="0"/>
      <w:marBottom w:val="0"/>
      <w:divBdr>
        <w:top w:val="none" w:sz="0" w:space="0" w:color="auto"/>
        <w:left w:val="none" w:sz="0" w:space="0" w:color="auto"/>
        <w:bottom w:val="none" w:sz="0" w:space="0" w:color="auto"/>
        <w:right w:val="none" w:sz="0" w:space="0" w:color="auto"/>
      </w:divBdr>
    </w:div>
    <w:div w:id="654072444">
      <w:bodyDiv w:val="1"/>
      <w:marLeft w:val="0"/>
      <w:marRight w:val="0"/>
      <w:marTop w:val="0"/>
      <w:marBottom w:val="0"/>
      <w:divBdr>
        <w:top w:val="none" w:sz="0" w:space="0" w:color="auto"/>
        <w:left w:val="none" w:sz="0" w:space="0" w:color="auto"/>
        <w:bottom w:val="none" w:sz="0" w:space="0" w:color="auto"/>
        <w:right w:val="none" w:sz="0" w:space="0" w:color="auto"/>
      </w:divBdr>
    </w:div>
    <w:div w:id="707871296">
      <w:bodyDiv w:val="1"/>
      <w:marLeft w:val="0"/>
      <w:marRight w:val="0"/>
      <w:marTop w:val="0"/>
      <w:marBottom w:val="0"/>
      <w:divBdr>
        <w:top w:val="none" w:sz="0" w:space="0" w:color="auto"/>
        <w:left w:val="none" w:sz="0" w:space="0" w:color="auto"/>
        <w:bottom w:val="none" w:sz="0" w:space="0" w:color="auto"/>
        <w:right w:val="none" w:sz="0" w:space="0" w:color="auto"/>
      </w:divBdr>
    </w:div>
    <w:div w:id="710422507">
      <w:bodyDiv w:val="1"/>
      <w:marLeft w:val="0"/>
      <w:marRight w:val="0"/>
      <w:marTop w:val="0"/>
      <w:marBottom w:val="0"/>
      <w:divBdr>
        <w:top w:val="none" w:sz="0" w:space="0" w:color="auto"/>
        <w:left w:val="none" w:sz="0" w:space="0" w:color="auto"/>
        <w:bottom w:val="none" w:sz="0" w:space="0" w:color="auto"/>
        <w:right w:val="none" w:sz="0" w:space="0" w:color="auto"/>
      </w:divBdr>
    </w:div>
    <w:div w:id="770123061">
      <w:bodyDiv w:val="1"/>
      <w:marLeft w:val="0"/>
      <w:marRight w:val="0"/>
      <w:marTop w:val="0"/>
      <w:marBottom w:val="0"/>
      <w:divBdr>
        <w:top w:val="none" w:sz="0" w:space="0" w:color="auto"/>
        <w:left w:val="none" w:sz="0" w:space="0" w:color="auto"/>
        <w:bottom w:val="none" w:sz="0" w:space="0" w:color="auto"/>
        <w:right w:val="none" w:sz="0" w:space="0" w:color="auto"/>
      </w:divBdr>
    </w:div>
    <w:div w:id="818498679">
      <w:bodyDiv w:val="1"/>
      <w:marLeft w:val="0"/>
      <w:marRight w:val="0"/>
      <w:marTop w:val="0"/>
      <w:marBottom w:val="0"/>
      <w:divBdr>
        <w:top w:val="none" w:sz="0" w:space="0" w:color="auto"/>
        <w:left w:val="none" w:sz="0" w:space="0" w:color="auto"/>
        <w:bottom w:val="none" w:sz="0" w:space="0" w:color="auto"/>
        <w:right w:val="none" w:sz="0" w:space="0" w:color="auto"/>
      </w:divBdr>
    </w:div>
    <w:div w:id="973483484">
      <w:bodyDiv w:val="1"/>
      <w:marLeft w:val="0"/>
      <w:marRight w:val="0"/>
      <w:marTop w:val="0"/>
      <w:marBottom w:val="0"/>
      <w:divBdr>
        <w:top w:val="none" w:sz="0" w:space="0" w:color="auto"/>
        <w:left w:val="none" w:sz="0" w:space="0" w:color="auto"/>
        <w:bottom w:val="none" w:sz="0" w:space="0" w:color="auto"/>
        <w:right w:val="none" w:sz="0" w:space="0" w:color="auto"/>
      </w:divBdr>
    </w:div>
    <w:div w:id="1028798727">
      <w:bodyDiv w:val="1"/>
      <w:marLeft w:val="0"/>
      <w:marRight w:val="0"/>
      <w:marTop w:val="0"/>
      <w:marBottom w:val="0"/>
      <w:divBdr>
        <w:top w:val="none" w:sz="0" w:space="0" w:color="auto"/>
        <w:left w:val="none" w:sz="0" w:space="0" w:color="auto"/>
        <w:bottom w:val="none" w:sz="0" w:space="0" w:color="auto"/>
        <w:right w:val="none" w:sz="0" w:space="0" w:color="auto"/>
      </w:divBdr>
    </w:div>
    <w:div w:id="1070037608">
      <w:bodyDiv w:val="1"/>
      <w:marLeft w:val="0"/>
      <w:marRight w:val="0"/>
      <w:marTop w:val="0"/>
      <w:marBottom w:val="0"/>
      <w:divBdr>
        <w:top w:val="none" w:sz="0" w:space="0" w:color="auto"/>
        <w:left w:val="none" w:sz="0" w:space="0" w:color="auto"/>
        <w:bottom w:val="none" w:sz="0" w:space="0" w:color="auto"/>
        <w:right w:val="none" w:sz="0" w:space="0" w:color="auto"/>
      </w:divBdr>
    </w:div>
    <w:div w:id="1086151803">
      <w:bodyDiv w:val="1"/>
      <w:marLeft w:val="0"/>
      <w:marRight w:val="0"/>
      <w:marTop w:val="0"/>
      <w:marBottom w:val="0"/>
      <w:divBdr>
        <w:top w:val="none" w:sz="0" w:space="0" w:color="auto"/>
        <w:left w:val="none" w:sz="0" w:space="0" w:color="auto"/>
        <w:bottom w:val="none" w:sz="0" w:space="0" w:color="auto"/>
        <w:right w:val="none" w:sz="0" w:space="0" w:color="auto"/>
      </w:divBdr>
    </w:div>
    <w:div w:id="1089617557">
      <w:bodyDiv w:val="1"/>
      <w:marLeft w:val="0"/>
      <w:marRight w:val="0"/>
      <w:marTop w:val="0"/>
      <w:marBottom w:val="0"/>
      <w:divBdr>
        <w:top w:val="none" w:sz="0" w:space="0" w:color="auto"/>
        <w:left w:val="none" w:sz="0" w:space="0" w:color="auto"/>
        <w:bottom w:val="none" w:sz="0" w:space="0" w:color="auto"/>
        <w:right w:val="none" w:sz="0" w:space="0" w:color="auto"/>
      </w:divBdr>
    </w:div>
    <w:div w:id="1095783213">
      <w:bodyDiv w:val="1"/>
      <w:marLeft w:val="0"/>
      <w:marRight w:val="0"/>
      <w:marTop w:val="0"/>
      <w:marBottom w:val="0"/>
      <w:divBdr>
        <w:top w:val="none" w:sz="0" w:space="0" w:color="auto"/>
        <w:left w:val="none" w:sz="0" w:space="0" w:color="auto"/>
        <w:bottom w:val="none" w:sz="0" w:space="0" w:color="auto"/>
        <w:right w:val="none" w:sz="0" w:space="0" w:color="auto"/>
      </w:divBdr>
    </w:div>
    <w:div w:id="1260289124">
      <w:bodyDiv w:val="1"/>
      <w:marLeft w:val="0"/>
      <w:marRight w:val="0"/>
      <w:marTop w:val="0"/>
      <w:marBottom w:val="0"/>
      <w:divBdr>
        <w:top w:val="none" w:sz="0" w:space="0" w:color="auto"/>
        <w:left w:val="none" w:sz="0" w:space="0" w:color="auto"/>
        <w:bottom w:val="none" w:sz="0" w:space="0" w:color="auto"/>
        <w:right w:val="none" w:sz="0" w:space="0" w:color="auto"/>
      </w:divBdr>
    </w:div>
    <w:div w:id="1357197316">
      <w:bodyDiv w:val="1"/>
      <w:marLeft w:val="0"/>
      <w:marRight w:val="0"/>
      <w:marTop w:val="0"/>
      <w:marBottom w:val="0"/>
      <w:divBdr>
        <w:top w:val="none" w:sz="0" w:space="0" w:color="auto"/>
        <w:left w:val="none" w:sz="0" w:space="0" w:color="auto"/>
        <w:bottom w:val="none" w:sz="0" w:space="0" w:color="auto"/>
        <w:right w:val="none" w:sz="0" w:space="0" w:color="auto"/>
      </w:divBdr>
    </w:div>
    <w:div w:id="1359352977">
      <w:bodyDiv w:val="1"/>
      <w:marLeft w:val="0"/>
      <w:marRight w:val="0"/>
      <w:marTop w:val="0"/>
      <w:marBottom w:val="0"/>
      <w:divBdr>
        <w:top w:val="none" w:sz="0" w:space="0" w:color="auto"/>
        <w:left w:val="none" w:sz="0" w:space="0" w:color="auto"/>
        <w:bottom w:val="none" w:sz="0" w:space="0" w:color="auto"/>
        <w:right w:val="none" w:sz="0" w:space="0" w:color="auto"/>
      </w:divBdr>
    </w:div>
    <w:div w:id="1384021985">
      <w:bodyDiv w:val="1"/>
      <w:marLeft w:val="0"/>
      <w:marRight w:val="0"/>
      <w:marTop w:val="0"/>
      <w:marBottom w:val="0"/>
      <w:divBdr>
        <w:top w:val="none" w:sz="0" w:space="0" w:color="auto"/>
        <w:left w:val="none" w:sz="0" w:space="0" w:color="auto"/>
        <w:bottom w:val="none" w:sz="0" w:space="0" w:color="auto"/>
        <w:right w:val="none" w:sz="0" w:space="0" w:color="auto"/>
      </w:divBdr>
    </w:div>
    <w:div w:id="1399012852">
      <w:bodyDiv w:val="1"/>
      <w:marLeft w:val="0"/>
      <w:marRight w:val="0"/>
      <w:marTop w:val="0"/>
      <w:marBottom w:val="0"/>
      <w:divBdr>
        <w:top w:val="none" w:sz="0" w:space="0" w:color="auto"/>
        <w:left w:val="none" w:sz="0" w:space="0" w:color="auto"/>
        <w:bottom w:val="none" w:sz="0" w:space="0" w:color="auto"/>
        <w:right w:val="none" w:sz="0" w:space="0" w:color="auto"/>
      </w:divBdr>
    </w:div>
    <w:div w:id="1408649372">
      <w:bodyDiv w:val="1"/>
      <w:marLeft w:val="0"/>
      <w:marRight w:val="0"/>
      <w:marTop w:val="0"/>
      <w:marBottom w:val="0"/>
      <w:divBdr>
        <w:top w:val="none" w:sz="0" w:space="0" w:color="auto"/>
        <w:left w:val="none" w:sz="0" w:space="0" w:color="auto"/>
        <w:bottom w:val="none" w:sz="0" w:space="0" w:color="auto"/>
        <w:right w:val="none" w:sz="0" w:space="0" w:color="auto"/>
      </w:divBdr>
    </w:div>
    <w:div w:id="1436756181">
      <w:bodyDiv w:val="1"/>
      <w:marLeft w:val="0"/>
      <w:marRight w:val="0"/>
      <w:marTop w:val="0"/>
      <w:marBottom w:val="0"/>
      <w:divBdr>
        <w:top w:val="none" w:sz="0" w:space="0" w:color="auto"/>
        <w:left w:val="none" w:sz="0" w:space="0" w:color="auto"/>
        <w:bottom w:val="none" w:sz="0" w:space="0" w:color="auto"/>
        <w:right w:val="none" w:sz="0" w:space="0" w:color="auto"/>
      </w:divBdr>
    </w:div>
    <w:div w:id="1461531069">
      <w:bodyDiv w:val="1"/>
      <w:marLeft w:val="0"/>
      <w:marRight w:val="0"/>
      <w:marTop w:val="0"/>
      <w:marBottom w:val="0"/>
      <w:divBdr>
        <w:top w:val="none" w:sz="0" w:space="0" w:color="auto"/>
        <w:left w:val="none" w:sz="0" w:space="0" w:color="auto"/>
        <w:bottom w:val="none" w:sz="0" w:space="0" w:color="auto"/>
        <w:right w:val="none" w:sz="0" w:space="0" w:color="auto"/>
      </w:divBdr>
    </w:div>
    <w:div w:id="1471094169">
      <w:bodyDiv w:val="1"/>
      <w:marLeft w:val="0"/>
      <w:marRight w:val="0"/>
      <w:marTop w:val="0"/>
      <w:marBottom w:val="0"/>
      <w:divBdr>
        <w:top w:val="none" w:sz="0" w:space="0" w:color="auto"/>
        <w:left w:val="none" w:sz="0" w:space="0" w:color="auto"/>
        <w:bottom w:val="none" w:sz="0" w:space="0" w:color="auto"/>
        <w:right w:val="none" w:sz="0" w:space="0" w:color="auto"/>
      </w:divBdr>
    </w:div>
    <w:div w:id="1492217648">
      <w:bodyDiv w:val="1"/>
      <w:marLeft w:val="0"/>
      <w:marRight w:val="0"/>
      <w:marTop w:val="0"/>
      <w:marBottom w:val="0"/>
      <w:divBdr>
        <w:top w:val="none" w:sz="0" w:space="0" w:color="auto"/>
        <w:left w:val="none" w:sz="0" w:space="0" w:color="auto"/>
        <w:bottom w:val="none" w:sz="0" w:space="0" w:color="auto"/>
        <w:right w:val="none" w:sz="0" w:space="0" w:color="auto"/>
      </w:divBdr>
    </w:div>
    <w:div w:id="1536306395">
      <w:bodyDiv w:val="1"/>
      <w:marLeft w:val="0"/>
      <w:marRight w:val="0"/>
      <w:marTop w:val="0"/>
      <w:marBottom w:val="0"/>
      <w:divBdr>
        <w:top w:val="none" w:sz="0" w:space="0" w:color="auto"/>
        <w:left w:val="none" w:sz="0" w:space="0" w:color="auto"/>
        <w:bottom w:val="none" w:sz="0" w:space="0" w:color="auto"/>
        <w:right w:val="none" w:sz="0" w:space="0" w:color="auto"/>
      </w:divBdr>
    </w:div>
    <w:div w:id="1551764010">
      <w:bodyDiv w:val="1"/>
      <w:marLeft w:val="0"/>
      <w:marRight w:val="0"/>
      <w:marTop w:val="0"/>
      <w:marBottom w:val="0"/>
      <w:divBdr>
        <w:top w:val="none" w:sz="0" w:space="0" w:color="auto"/>
        <w:left w:val="none" w:sz="0" w:space="0" w:color="auto"/>
        <w:bottom w:val="none" w:sz="0" w:space="0" w:color="auto"/>
        <w:right w:val="none" w:sz="0" w:space="0" w:color="auto"/>
      </w:divBdr>
    </w:div>
    <w:div w:id="1555461946">
      <w:bodyDiv w:val="1"/>
      <w:marLeft w:val="0"/>
      <w:marRight w:val="0"/>
      <w:marTop w:val="0"/>
      <w:marBottom w:val="0"/>
      <w:divBdr>
        <w:top w:val="none" w:sz="0" w:space="0" w:color="auto"/>
        <w:left w:val="none" w:sz="0" w:space="0" w:color="auto"/>
        <w:bottom w:val="none" w:sz="0" w:space="0" w:color="auto"/>
        <w:right w:val="none" w:sz="0" w:space="0" w:color="auto"/>
      </w:divBdr>
    </w:div>
    <w:div w:id="1688170493">
      <w:bodyDiv w:val="1"/>
      <w:marLeft w:val="0"/>
      <w:marRight w:val="0"/>
      <w:marTop w:val="0"/>
      <w:marBottom w:val="0"/>
      <w:divBdr>
        <w:top w:val="none" w:sz="0" w:space="0" w:color="auto"/>
        <w:left w:val="none" w:sz="0" w:space="0" w:color="auto"/>
        <w:bottom w:val="none" w:sz="0" w:space="0" w:color="auto"/>
        <w:right w:val="none" w:sz="0" w:space="0" w:color="auto"/>
      </w:divBdr>
    </w:div>
    <w:div w:id="1695959970">
      <w:bodyDiv w:val="1"/>
      <w:marLeft w:val="0"/>
      <w:marRight w:val="0"/>
      <w:marTop w:val="0"/>
      <w:marBottom w:val="0"/>
      <w:divBdr>
        <w:top w:val="none" w:sz="0" w:space="0" w:color="auto"/>
        <w:left w:val="none" w:sz="0" w:space="0" w:color="auto"/>
        <w:bottom w:val="none" w:sz="0" w:space="0" w:color="auto"/>
        <w:right w:val="none" w:sz="0" w:space="0" w:color="auto"/>
      </w:divBdr>
    </w:div>
    <w:div w:id="1704478182">
      <w:bodyDiv w:val="1"/>
      <w:marLeft w:val="0"/>
      <w:marRight w:val="0"/>
      <w:marTop w:val="0"/>
      <w:marBottom w:val="0"/>
      <w:divBdr>
        <w:top w:val="none" w:sz="0" w:space="0" w:color="auto"/>
        <w:left w:val="none" w:sz="0" w:space="0" w:color="auto"/>
        <w:bottom w:val="none" w:sz="0" w:space="0" w:color="auto"/>
        <w:right w:val="none" w:sz="0" w:space="0" w:color="auto"/>
      </w:divBdr>
    </w:div>
    <w:div w:id="1762025663">
      <w:bodyDiv w:val="1"/>
      <w:marLeft w:val="0"/>
      <w:marRight w:val="0"/>
      <w:marTop w:val="0"/>
      <w:marBottom w:val="0"/>
      <w:divBdr>
        <w:top w:val="none" w:sz="0" w:space="0" w:color="auto"/>
        <w:left w:val="none" w:sz="0" w:space="0" w:color="auto"/>
        <w:bottom w:val="none" w:sz="0" w:space="0" w:color="auto"/>
        <w:right w:val="none" w:sz="0" w:space="0" w:color="auto"/>
      </w:divBdr>
    </w:div>
    <w:div w:id="1792703520">
      <w:bodyDiv w:val="1"/>
      <w:marLeft w:val="0"/>
      <w:marRight w:val="0"/>
      <w:marTop w:val="0"/>
      <w:marBottom w:val="0"/>
      <w:divBdr>
        <w:top w:val="none" w:sz="0" w:space="0" w:color="auto"/>
        <w:left w:val="none" w:sz="0" w:space="0" w:color="auto"/>
        <w:bottom w:val="none" w:sz="0" w:space="0" w:color="auto"/>
        <w:right w:val="none" w:sz="0" w:space="0" w:color="auto"/>
      </w:divBdr>
    </w:div>
    <w:div w:id="1822691023">
      <w:bodyDiv w:val="1"/>
      <w:marLeft w:val="0"/>
      <w:marRight w:val="0"/>
      <w:marTop w:val="0"/>
      <w:marBottom w:val="0"/>
      <w:divBdr>
        <w:top w:val="none" w:sz="0" w:space="0" w:color="auto"/>
        <w:left w:val="none" w:sz="0" w:space="0" w:color="auto"/>
        <w:bottom w:val="none" w:sz="0" w:space="0" w:color="auto"/>
        <w:right w:val="none" w:sz="0" w:space="0" w:color="auto"/>
      </w:divBdr>
    </w:div>
    <w:div w:id="1835030515">
      <w:bodyDiv w:val="1"/>
      <w:marLeft w:val="0"/>
      <w:marRight w:val="0"/>
      <w:marTop w:val="0"/>
      <w:marBottom w:val="0"/>
      <w:divBdr>
        <w:top w:val="none" w:sz="0" w:space="0" w:color="auto"/>
        <w:left w:val="none" w:sz="0" w:space="0" w:color="auto"/>
        <w:bottom w:val="none" w:sz="0" w:space="0" w:color="auto"/>
        <w:right w:val="none" w:sz="0" w:space="0" w:color="auto"/>
      </w:divBdr>
    </w:div>
    <w:div w:id="1873414749">
      <w:bodyDiv w:val="1"/>
      <w:marLeft w:val="0"/>
      <w:marRight w:val="0"/>
      <w:marTop w:val="0"/>
      <w:marBottom w:val="0"/>
      <w:divBdr>
        <w:top w:val="none" w:sz="0" w:space="0" w:color="auto"/>
        <w:left w:val="none" w:sz="0" w:space="0" w:color="auto"/>
        <w:bottom w:val="none" w:sz="0" w:space="0" w:color="auto"/>
        <w:right w:val="none" w:sz="0" w:space="0" w:color="auto"/>
      </w:divBdr>
    </w:div>
    <w:div w:id="1883516757">
      <w:bodyDiv w:val="1"/>
      <w:marLeft w:val="0"/>
      <w:marRight w:val="0"/>
      <w:marTop w:val="0"/>
      <w:marBottom w:val="0"/>
      <w:divBdr>
        <w:top w:val="none" w:sz="0" w:space="0" w:color="auto"/>
        <w:left w:val="none" w:sz="0" w:space="0" w:color="auto"/>
        <w:bottom w:val="none" w:sz="0" w:space="0" w:color="auto"/>
        <w:right w:val="none" w:sz="0" w:space="0" w:color="auto"/>
      </w:divBdr>
    </w:div>
    <w:div w:id="1884319961">
      <w:bodyDiv w:val="1"/>
      <w:marLeft w:val="0"/>
      <w:marRight w:val="0"/>
      <w:marTop w:val="0"/>
      <w:marBottom w:val="0"/>
      <w:divBdr>
        <w:top w:val="none" w:sz="0" w:space="0" w:color="auto"/>
        <w:left w:val="none" w:sz="0" w:space="0" w:color="auto"/>
        <w:bottom w:val="none" w:sz="0" w:space="0" w:color="auto"/>
        <w:right w:val="none" w:sz="0" w:space="0" w:color="auto"/>
      </w:divBdr>
    </w:div>
    <w:div w:id="1894804088">
      <w:bodyDiv w:val="1"/>
      <w:marLeft w:val="0"/>
      <w:marRight w:val="0"/>
      <w:marTop w:val="0"/>
      <w:marBottom w:val="0"/>
      <w:divBdr>
        <w:top w:val="none" w:sz="0" w:space="0" w:color="auto"/>
        <w:left w:val="none" w:sz="0" w:space="0" w:color="auto"/>
        <w:bottom w:val="none" w:sz="0" w:space="0" w:color="auto"/>
        <w:right w:val="none" w:sz="0" w:space="0" w:color="auto"/>
      </w:divBdr>
    </w:div>
    <w:div w:id="1895307802">
      <w:bodyDiv w:val="1"/>
      <w:marLeft w:val="0"/>
      <w:marRight w:val="0"/>
      <w:marTop w:val="0"/>
      <w:marBottom w:val="0"/>
      <w:divBdr>
        <w:top w:val="none" w:sz="0" w:space="0" w:color="auto"/>
        <w:left w:val="none" w:sz="0" w:space="0" w:color="auto"/>
        <w:bottom w:val="none" w:sz="0" w:space="0" w:color="auto"/>
        <w:right w:val="none" w:sz="0" w:space="0" w:color="auto"/>
      </w:divBdr>
    </w:div>
    <w:div w:id="1921285744">
      <w:bodyDiv w:val="1"/>
      <w:marLeft w:val="0"/>
      <w:marRight w:val="0"/>
      <w:marTop w:val="0"/>
      <w:marBottom w:val="0"/>
      <w:divBdr>
        <w:top w:val="none" w:sz="0" w:space="0" w:color="auto"/>
        <w:left w:val="none" w:sz="0" w:space="0" w:color="auto"/>
        <w:bottom w:val="none" w:sz="0" w:space="0" w:color="auto"/>
        <w:right w:val="none" w:sz="0" w:space="0" w:color="auto"/>
      </w:divBdr>
    </w:div>
    <w:div w:id="1938976550">
      <w:bodyDiv w:val="1"/>
      <w:marLeft w:val="0"/>
      <w:marRight w:val="0"/>
      <w:marTop w:val="0"/>
      <w:marBottom w:val="0"/>
      <w:divBdr>
        <w:top w:val="none" w:sz="0" w:space="0" w:color="auto"/>
        <w:left w:val="none" w:sz="0" w:space="0" w:color="auto"/>
        <w:bottom w:val="none" w:sz="0" w:space="0" w:color="auto"/>
        <w:right w:val="none" w:sz="0" w:space="0" w:color="auto"/>
      </w:divBdr>
    </w:div>
    <w:div w:id="1986660921">
      <w:bodyDiv w:val="1"/>
      <w:marLeft w:val="0"/>
      <w:marRight w:val="0"/>
      <w:marTop w:val="0"/>
      <w:marBottom w:val="0"/>
      <w:divBdr>
        <w:top w:val="none" w:sz="0" w:space="0" w:color="auto"/>
        <w:left w:val="none" w:sz="0" w:space="0" w:color="auto"/>
        <w:bottom w:val="none" w:sz="0" w:space="0" w:color="auto"/>
        <w:right w:val="none" w:sz="0" w:space="0" w:color="auto"/>
      </w:divBdr>
    </w:div>
    <w:div w:id="2009481032">
      <w:bodyDiv w:val="1"/>
      <w:marLeft w:val="0"/>
      <w:marRight w:val="0"/>
      <w:marTop w:val="0"/>
      <w:marBottom w:val="0"/>
      <w:divBdr>
        <w:top w:val="none" w:sz="0" w:space="0" w:color="auto"/>
        <w:left w:val="none" w:sz="0" w:space="0" w:color="auto"/>
        <w:bottom w:val="none" w:sz="0" w:space="0" w:color="auto"/>
        <w:right w:val="none" w:sz="0" w:space="0" w:color="auto"/>
      </w:divBdr>
    </w:div>
    <w:div w:id="2028017253">
      <w:bodyDiv w:val="1"/>
      <w:marLeft w:val="0"/>
      <w:marRight w:val="0"/>
      <w:marTop w:val="0"/>
      <w:marBottom w:val="0"/>
      <w:divBdr>
        <w:top w:val="none" w:sz="0" w:space="0" w:color="auto"/>
        <w:left w:val="none" w:sz="0" w:space="0" w:color="auto"/>
        <w:bottom w:val="none" w:sz="0" w:space="0" w:color="auto"/>
        <w:right w:val="none" w:sz="0" w:space="0" w:color="auto"/>
      </w:divBdr>
    </w:div>
    <w:div w:id="2049603325">
      <w:bodyDiv w:val="1"/>
      <w:marLeft w:val="0"/>
      <w:marRight w:val="0"/>
      <w:marTop w:val="0"/>
      <w:marBottom w:val="0"/>
      <w:divBdr>
        <w:top w:val="none" w:sz="0" w:space="0" w:color="auto"/>
        <w:left w:val="none" w:sz="0" w:space="0" w:color="auto"/>
        <w:bottom w:val="none" w:sz="0" w:space="0" w:color="auto"/>
        <w:right w:val="none" w:sz="0" w:space="0" w:color="auto"/>
      </w:divBdr>
    </w:div>
    <w:div w:id="2103138960">
      <w:bodyDiv w:val="1"/>
      <w:marLeft w:val="0"/>
      <w:marRight w:val="0"/>
      <w:marTop w:val="0"/>
      <w:marBottom w:val="0"/>
      <w:divBdr>
        <w:top w:val="none" w:sz="0" w:space="0" w:color="auto"/>
        <w:left w:val="none" w:sz="0" w:space="0" w:color="auto"/>
        <w:bottom w:val="none" w:sz="0" w:space="0" w:color="auto"/>
        <w:right w:val="none" w:sz="0" w:space="0" w:color="auto"/>
      </w:divBdr>
    </w:div>
    <w:div w:id="2135126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1.xml"/></Relationships>
</file>

<file path=word/theme/theme1.xml><?xml version="1.0" encoding="utf-8"?>
<a:theme xmlns:a="http://schemas.openxmlformats.org/drawingml/2006/main" name="V42 Word Theme">
  <a:themeElements>
    <a:clrScheme name="Custom 11">
      <a:dk1>
        <a:sysClr val="windowText" lastClr="000000"/>
      </a:dk1>
      <a:lt1>
        <a:sysClr val="window" lastClr="FFFFFF"/>
      </a:lt1>
      <a:dk2>
        <a:srgbClr val="5E8BCE"/>
      </a:dk2>
      <a:lt2>
        <a:srgbClr val="EEECE2"/>
      </a:lt2>
      <a:accent1>
        <a:srgbClr val="3A5D9C"/>
      </a:accent1>
      <a:accent2>
        <a:srgbClr val="C04E4E"/>
      </a:accent2>
      <a:accent3>
        <a:srgbClr val="E68422"/>
      </a:accent3>
      <a:accent4>
        <a:srgbClr val="846648"/>
      </a:accent4>
      <a:accent5>
        <a:srgbClr val="26AA26"/>
      </a:accent5>
      <a:accent6>
        <a:srgbClr val="7860B4"/>
      </a:accent6>
      <a:hlink>
        <a:srgbClr val="3A5D9C"/>
      </a:hlink>
      <a:folHlink>
        <a:srgbClr val="969696"/>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56DED0-113F-41E8-8E7C-9D1940AF77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839</Words>
  <Characters>4787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Executive Summary Template</vt:lpstr>
    </vt:vector>
  </TitlesOfParts>
  <Company/>
  <LinksUpToDate>false</LinksUpToDate>
  <CharactersWithSpaces>5615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Executive Summary Template</dc:title>
  <dc:subject/>
  <dc:creator>Vertex42.com</dc:creator>
  <cp:keywords/>
  <dc:description>Template (c) 2019 by Vertex42.com. All rights reserved.</dc:description>
  <cp:lastModifiedBy>Dorsey, Andre</cp:lastModifiedBy>
  <cp:revision>2</cp:revision>
  <cp:lastPrinted>2016-04-18T17:30:00Z</cp:lastPrinted>
  <dcterms:created xsi:type="dcterms:W3CDTF">2019-12-13T00:08:00Z</dcterms:created>
  <dcterms:modified xsi:type="dcterms:W3CDTF">2019-12-13T00:08:00Z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 Version">
    <vt:lpwstr>1.0.0</vt:lpwstr>
  </property>
  <property fmtid="{D5CDD505-2E9C-101B-9397-08002B2CF9AE}" pid="3" name="Template Copyright">
    <vt:lpwstr>(c) 2019 Vertex42 LLC</vt:lpwstr>
  </property>
  <property fmtid="{D5CDD505-2E9C-101B-9397-08002B2CF9AE}" pid="4" name="Template Source">
    <vt:lpwstr>https://www.vertex42.com/WordTemplates/executive-summary.html</vt:lpwstr>
  </property>
</Properties>
</file>