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1E" w:rsidRPr="007B091E" w:rsidRDefault="007D4B2C" w:rsidP="007B0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окончания проекта __</w:t>
      </w:r>
      <w:r w:rsidR="007B091E" w:rsidRPr="007B091E">
        <w:rPr>
          <w:rFonts w:ascii="Times New Roman" w:hAnsi="Times New Roman" w:cs="Times New Roman"/>
          <w:sz w:val="28"/>
          <w:szCs w:val="28"/>
        </w:rPr>
        <w:t xml:space="preserve"> июня</w:t>
      </w:r>
      <w:r w:rsidR="007B091E" w:rsidRPr="007B091E">
        <w:rPr>
          <w:rFonts w:ascii="Times New Roman" w:hAnsi="Times New Roman" w:cs="Times New Roman"/>
          <w:sz w:val="28"/>
          <w:szCs w:val="28"/>
        </w:rPr>
        <w:t xml:space="preserve"> 2025</w:t>
      </w:r>
      <w:r w:rsidR="007B091E" w:rsidRPr="007B091E">
        <w:rPr>
          <w:rFonts w:ascii="Times New Roman" w:hAnsi="Times New Roman" w:cs="Times New Roman"/>
          <w:sz w:val="28"/>
          <w:szCs w:val="28"/>
        </w:rPr>
        <w:t>г.</w:t>
      </w:r>
    </w:p>
    <w:p w:rsidR="007B091E" w:rsidRPr="007B091E" w:rsidRDefault="007D4B2C" w:rsidP="007B0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окончания рецензии __</w:t>
      </w:r>
      <w:r w:rsidR="007B091E" w:rsidRPr="007B091E">
        <w:rPr>
          <w:rFonts w:ascii="Times New Roman" w:hAnsi="Times New Roman" w:cs="Times New Roman"/>
          <w:sz w:val="28"/>
          <w:szCs w:val="28"/>
        </w:rPr>
        <w:t xml:space="preserve"> июня 2025</w:t>
      </w:r>
      <w:r w:rsidR="007B091E" w:rsidRPr="007B091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B091E" w:rsidRPr="007B091E" w:rsidRDefault="007B091E" w:rsidP="007B091E">
      <w:pPr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>Защита проекта назначается на _____________</w:t>
      </w:r>
    </w:p>
    <w:p w:rsidR="007B091E" w:rsidRPr="007B091E" w:rsidRDefault="007D4B2C" w:rsidP="007B0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ДО ___________ /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Батырова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А.Ш.</w:t>
      </w:r>
      <w:r w:rsidR="007B091E" w:rsidRPr="007B091E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7B091E" w:rsidRPr="007B091E" w:rsidRDefault="007B091E" w:rsidP="00DF416B">
      <w:pPr>
        <w:spacing w:before="36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91E">
        <w:rPr>
          <w:rFonts w:ascii="Times New Roman" w:hAnsi="Times New Roman" w:cs="Times New Roman"/>
          <w:b/>
          <w:sz w:val="28"/>
          <w:szCs w:val="28"/>
        </w:rPr>
        <w:t>З А Д А Н И Е</w:t>
      </w:r>
    </w:p>
    <w:p w:rsidR="007B091E" w:rsidRPr="007B091E" w:rsidRDefault="007B091E" w:rsidP="0002526C">
      <w:pPr>
        <w:spacing w:after="0" w:line="360" w:lineRule="auto"/>
        <w:ind w:left="284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>Для дипломного п</w:t>
      </w:r>
      <w:r w:rsidR="0002526C">
        <w:rPr>
          <w:rFonts w:ascii="Times New Roman" w:hAnsi="Times New Roman" w:cs="Times New Roman"/>
          <w:sz w:val="28"/>
          <w:szCs w:val="28"/>
        </w:rPr>
        <w:t>роектирования студента группы 4СА1-21</w:t>
      </w:r>
      <w:r w:rsidRPr="007B0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26C">
        <w:rPr>
          <w:rFonts w:ascii="Times New Roman" w:hAnsi="Times New Roman" w:cs="Times New Roman"/>
          <w:sz w:val="28"/>
          <w:szCs w:val="28"/>
        </w:rPr>
        <w:t>Гусарова</w:t>
      </w:r>
      <w:proofErr w:type="spellEnd"/>
      <w:r w:rsidR="0002526C">
        <w:rPr>
          <w:rFonts w:ascii="Times New Roman" w:hAnsi="Times New Roman" w:cs="Times New Roman"/>
          <w:sz w:val="28"/>
          <w:szCs w:val="28"/>
        </w:rPr>
        <w:t xml:space="preserve"> Данила Алексеевича</w:t>
      </w:r>
    </w:p>
    <w:p w:rsidR="007B091E" w:rsidRPr="007B091E" w:rsidRDefault="007B091E" w:rsidP="0002526C">
      <w:pPr>
        <w:spacing w:after="0" w:line="360" w:lineRule="auto"/>
        <w:ind w:left="284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="0002526C" w:rsidRPr="0002526C">
        <w:rPr>
          <w:rFonts w:ascii="Times New Roman" w:hAnsi="Times New Roman" w:cs="Times New Roman"/>
          <w:sz w:val="28"/>
          <w:szCs w:val="28"/>
        </w:rPr>
        <w:t xml:space="preserve">Создание безопасного удаленного доступа по средствам </w:t>
      </w:r>
      <w:proofErr w:type="spellStart"/>
      <w:r w:rsidR="0002526C" w:rsidRPr="0002526C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02526C" w:rsidRPr="0002526C">
        <w:rPr>
          <w:rFonts w:ascii="Times New Roman" w:hAnsi="Times New Roman" w:cs="Times New Roman"/>
          <w:sz w:val="28"/>
          <w:szCs w:val="28"/>
        </w:rPr>
        <w:t xml:space="preserve"> с антивирусной защитой </w:t>
      </w:r>
      <w:proofErr w:type="spellStart"/>
      <w:r w:rsidR="0002526C" w:rsidRPr="0002526C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="0002526C" w:rsidRPr="0002526C">
        <w:rPr>
          <w:rFonts w:ascii="Times New Roman" w:hAnsi="Times New Roman" w:cs="Times New Roman"/>
          <w:sz w:val="28"/>
          <w:szCs w:val="28"/>
        </w:rPr>
        <w:t>-сервера предприятия</w:t>
      </w:r>
    </w:p>
    <w:p w:rsidR="007B091E" w:rsidRPr="007B091E" w:rsidRDefault="007B091E" w:rsidP="0002526C">
      <w:pPr>
        <w:spacing w:after="0" w:line="360" w:lineRule="auto"/>
        <w:ind w:left="284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>В дипломном проекте должны быть разработаны и изложены:</w:t>
      </w:r>
    </w:p>
    <w:p w:rsidR="007B091E" w:rsidRPr="007B091E" w:rsidRDefault="007B091E" w:rsidP="00DF416B">
      <w:pPr>
        <w:spacing w:before="360" w:after="360" w:line="360" w:lineRule="auto"/>
        <w:ind w:left="284" w:right="17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91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7B091E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7B091E" w:rsidRDefault="007B091E" w:rsidP="0002526C">
      <w:pPr>
        <w:spacing w:after="0" w:line="360" w:lineRule="auto"/>
        <w:ind w:left="284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B091E">
        <w:rPr>
          <w:rFonts w:ascii="Times New Roman" w:hAnsi="Times New Roman" w:cs="Times New Roman"/>
          <w:sz w:val="28"/>
          <w:szCs w:val="28"/>
        </w:rPr>
        <w:t>.1 Удаленный доступ: технологии, угрозы и риски</w:t>
      </w:r>
      <w:r>
        <w:rPr>
          <w:rFonts w:ascii="Times New Roman" w:hAnsi="Times New Roman" w:cs="Times New Roman"/>
          <w:sz w:val="28"/>
          <w:szCs w:val="28"/>
        </w:rPr>
        <w:t xml:space="preserve"> 1.2 </w:t>
      </w:r>
      <w:r w:rsidRPr="007B091E">
        <w:rPr>
          <w:rFonts w:ascii="Times New Roman" w:hAnsi="Times New Roman" w:cs="Times New Roman"/>
          <w:sz w:val="28"/>
          <w:szCs w:val="28"/>
        </w:rPr>
        <w:t>Сравнение VPN-решений (</w:t>
      </w:r>
      <w:proofErr w:type="spellStart"/>
      <w:r w:rsidRPr="007B091E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7B09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091E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7B09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091E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7B09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1.3 </w:t>
      </w:r>
      <w:r w:rsidRPr="007B091E">
        <w:rPr>
          <w:rFonts w:ascii="Times New Roman" w:hAnsi="Times New Roman" w:cs="Times New Roman"/>
          <w:sz w:val="28"/>
          <w:szCs w:val="28"/>
        </w:rPr>
        <w:t>FTP-сервера и методы их защиты</w:t>
      </w:r>
      <w:r>
        <w:rPr>
          <w:rFonts w:ascii="Times New Roman" w:hAnsi="Times New Roman" w:cs="Times New Roman"/>
          <w:sz w:val="28"/>
          <w:szCs w:val="28"/>
        </w:rPr>
        <w:t xml:space="preserve"> 1.4 </w:t>
      </w:r>
      <w:r w:rsidRPr="007B091E">
        <w:rPr>
          <w:rFonts w:ascii="Times New Roman" w:hAnsi="Times New Roman" w:cs="Times New Roman"/>
          <w:sz w:val="28"/>
          <w:szCs w:val="28"/>
        </w:rPr>
        <w:t>Антивирусная защита се</w:t>
      </w:r>
      <w:r w:rsidR="00DF416B">
        <w:rPr>
          <w:rFonts w:ascii="Times New Roman" w:hAnsi="Times New Roman" w:cs="Times New Roman"/>
          <w:sz w:val="28"/>
          <w:szCs w:val="28"/>
        </w:rPr>
        <w:t>рверов: механизмы и инструменты</w:t>
      </w:r>
    </w:p>
    <w:p w:rsidR="007B091E" w:rsidRDefault="007B091E" w:rsidP="00DF416B">
      <w:pPr>
        <w:spacing w:before="360" w:after="360" w:line="360" w:lineRule="auto"/>
        <w:ind w:left="284" w:right="17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91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91E">
        <w:rPr>
          <w:rFonts w:ascii="Times New Roman" w:hAnsi="Times New Roman" w:cs="Times New Roman"/>
          <w:b/>
          <w:sz w:val="28"/>
          <w:szCs w:val="28"/>
        </w:rPr>
        <w:t>Ан</w:t>
      </w:r>
      <w:bookmarkStart w:id="0" w:name="_GoBack"/>
      <w:bookmarkEnd w:id="0"/>
      <w:r w:rsidRPr="007B091E">
        <w:rPr>
          <w:rFonts w:ascii="Times New Roman" w:hAnsi="Times New Roman" w:cs="Times New Roman"/>
          <w:b/>
          <w:sz w:val="28"/>
          <w:szCs w:val="28"/>
        </w:rPr>
        <w:t>ализ инфраструктуры и выбор решений</w:t>
      </w:r>
    </w:p>
    <w:p w:rsidR="007B091E" w:rsidRDefault="007B091E" w:rsidP="0002526C">
      <w:pPr>
        <w:spacing w:after="0" w:line="360" w:lineRule="auto"/>
        <w:ind w:left="284" w:right="170" w:firstLine="851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>2.1</w:t>
      </w:r>
      <w:r w:rsidRPr="007B091E">
        <w:rPr>
          <w:rFonts w:ascii="Times New Roman" w:hAnsi="Times New Roman" w:cs="Times New Roman"/>
          <w:sz w:val="28"/>
          <w:szCs w:val="28"/>
        </w:rPr>
        <w:tab/>
        <w:t>Характеристика сетевой инфра</w:t>
      </w:r>
      <w:r>
        <w:rPr>
          <w:rFonts w:ascii="Times New Roman" w:hAnsi="Times New Roman" w:cs="Times New Roman"/>
          <w:sz w:val="28"/>
          <w:szCs w:val="28"/>
        </w:rPr>
        <w:t>структуры. Аппаратные ресурсы</w:t>
      </w:r>
      <w:r>
        <w:rPr>
          <w:rFonts w:ascii="Times New Roman" w:hAnsi="Times New Roman" w:cs="Times New Roman"/>
          <w:sz w:val="28"/>
          <w:szCs w:val="28"/>
        </w:rPr>
        <w:tab/>
      </w:r>
      <w:r w:rsidRPr="007B091E">
        <w:rPr>
          <w:rFonts w:ascii="Times New Roman" w:hAnsi="Times New Roman" w:cs="Times New Roman"/>
          <w:sz w:val="28"/>
          <w:szCs w:val="28"/>
        </w:rPr>
        <w:t>2</w:t>
      </w:r>
      <w:r w:rsidR="0002526C">
        <w:rPr>
          <w:rFonts w:ascii="Times New Roman" w:hAnsi="Times New Roman" w:cs="Times New Roman"/>
          <w:sz w:val="28"/>
          <w:szCs w:val="28"/>
        </w:rPr>
        <w:t xml:space="preserve">.2 </w:t>
      </w:r>
      <w:proofErr w:type="spellStart"/>
      <w:r>
        <w:rPr>
          <w:rFonts w:ascii="Times New Roman" w:hAnsi="Times New Roman" w:cs="Times New Roman"/>
          <w:sz w:val="28"/>
          <w:szCs w:val="28"/>
        </w:rPr>
        <w:t>Vsftd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обоснование выбора</w:t>
      </w:r>
      <w:r w:rsidR="0002526C">
        <w:rPr>
          <w:rFonts w:ascii="Times New Roman" w:hAnsi="Times New Roman" w:cs="Times New Roman"/>
          <w:sz w:val="28"/>
          <w:szCs w:val="28"/>
        </w:rPr>
        <w:t xml:space="preserve"> 2.3 </w:t>
      </w:r>
      <w:proofErr w:type="spellStart"/>
      <w:r w:rsidRPr="007B091E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7B09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принципы работы. Преимущества</w:t>
      </w:r>
      <w:r w:rsidR="0002526C">
        <w:rPr>
          <w:rFonts w:ascii="Times New Roman" w:hAnsi="Times New Roman" w:cs="Times New Roman"/>
          <w:sz w:val="28"/>
          <w:szCs w:val="28"/>
        </w:rPr>
        <w:t xml:space="preserve"> 2.4 </w:t>
      </w:r>
      <w:proofErr w:type="spellStart"/>
      <w:r w:rsidRPr="007B091E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7B0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1E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7B0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1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B091E">
        <w:rPr>
          <w:rFonts w:ascii="Times New Roman" w:hAnsi="Times New Roman" w:cs="Times New Roman"/>
          <w:sz w:val="28"/>
          <w:szCs w:val="28"/>
        </w:rPr>
        <w:t xml:space="preserve"> – обоснование выбора</w:t>
      </w:r>
      <w:r w:rsidRPr="007B091E">
        <w:rPr>
          <w:rFonts w:ascii="Times New Roman" w:hAnsi="Times New Roman" w:cs="Times New Roman"/>
          <w:sz w:val="28"/>
          <w:szCs w:val="28"/>
        </w:rPr>
        <w:tab/>
      </w:r>
    </w:p>
    <w:p w:rsidR="0002526C" w:rsidRPr="0002526C" w:rsidRDefault="0002526C" w:rsidP="00DF416B">
      <w:pPr>
        <w:spacing w:before="360" w:after="360" w:line="360" w:lineRule="auto"/>
        <w:ind w:left="284" w:right="17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26C">
        <w:rPr>
          <w:rFonts w:ascii="Times New Roman" w:hAnsi="Times New Roman" w:cs="Times New Roman"/>
          <w:b/>
          <w:sz w:val="28"/>
          <w:szCs w:val="28"/>
        </w:rPr>
        <w:t>3 Безопасность решения</w:t>
      </w:r>
    </w:p>
    <w:p w:rsidR="007B091E" w:rsidRPr="007B091E" w:rsidRDefault="0002526C" w:rsidP="0002526C">
      <w:pPr>
        <w:spacing w:after="0" w:line="360" w:lineRule="auto"/>
        <w:ind w:left="284" w:right="17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02526C">
        <w:rPr>
          <w:rFonts w:ascii="Times New Roman" w:hAnsi="Times New Roman" w:cs="Times New Roman"/>
          <w:sz w:val="28"/>
          <w:szCs w:val="28"/>
        </w:rPr>
        <w:t xml:space="preserve">Анализ угроз для связки </w:t>
      </w:r>
      <w:proofErr w:type="spellStart"/>
      <w:r w:rsidRPr="0002526C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526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2526C">
        <w:rPr>
          <w:rFonts w:ascii="Times New Roman" w:hAnsi="Times New Roman" w:cs="Times New Roman"/>
          <w:sz w:val="28"/>
          <w:szCs w:val="28"/>
        </w:rPr>
        <w:t>vsftpd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3.2 </w:t>
      </w:r>
      <w:r w:rsidRPr="0002526C">
        <w:rPr>
          <w:rFonts w:ascii="Times New Roman" w:hAnsi="Times New Roman" w:cs="Times New Roman"/>
          <w:sz w:val="28"/>
          <w:szCs w:val="28"/>
        </w:rPr>
        <w:t>Роль антивирусной интеграции в предотвращении угроз</w:t>
      </w:r>
      <w:r>
        <w:rPr>
          <w:rFonts w:ascii="Times New Roman" w:hAnsi="Times New Roman" w:cs="Times New Roman"/>
          <w:sz w:val="28"/>
          <w:szCs w:val="28"/>
        </w:rPr>
        <w:t xml:space="preserve"> 3.2 </w:t>
      </w:r>
      <w:r w:rsidRPr="0002526C">
        <w:rPr>
          <w:rFonts w:ascii="Times New Roman" w:hAnsi="Times New Roman" w:cs="Times New Roman"/>
          <w:sz w:val="28"/>
          <w:szCs w:val="28"/>
        </w:rPr>
        <w:t>Мониторинг и аудит безопасности</w:t>
      </w:r>
      <w:r w:rsidRPr="000252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3.3 </w:t>
      </w:r>
      <w:r w:rsidRPr="0002526C">
        <w:rPr>
          <w:rFonts w:ascii="Times New Roman" w:hAnsi="Times New Roman" w:cs="Times New Roman"/>
          <w:sz w:val="28"/>
          <w:szCs w:val="28"/>
        </w:rPr>
        <w:t>Защита от типовых атак</w:t>
      </w:r>
      <w:r>
        <w:rPr>
          <w:rFonts w:ascii="Times New Roman" w:hAnsi="Times New Roman" w:cs="Times New Roman"/>
          <w:sz w:val="28"/>
          <w:szCs w:val="28"/>
        </w:rPr>
        <w:t xml:space="preserve"> 3.4 Система мониторинга </w:t>
      </w:r>
    </w:p>
    <w:p w:rsidR="00DF416B" w:rsidRDefault="00DF416B" w:rsidP="00DF416B">
      <w:pPr>
        <w:spacing w:before="360" w:after="360" w:line="360" w:lineRule="auto"/>
        <w:ind w:left="284" w:right="17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02526C" w:rsidRDefault="0002526C" w:rsidP="00DF416B">
      <w:pPr>
        <w:spacing w:before="360" w:after="360" w:line="360" w:lineRule="auto"/>
        <w:ind w:left="284" w:right="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Pr="0002526C">
        <w:rPr>
          <w:rFonts w:ascii="Times New Roman" w:hAnsi="Times New Roman" w:cs="Times New Roman"/>
          <w:b/>
          <w:sz w:val="28"/>
          <w:szCs w:val="28"/>
        </w:rPr>
        <w:t>Техническая часть</w:t>
      </w:r>
      <w:r w:rsidRPr="000252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26C" w:rsidRDefault="0002526C" w:rsidP="0002526C">
      <w:pPr>
        <w:spacing w:after="0" w:line="360" w:lineRule="auto"/>
        <w:ind w:left="284" w:right="17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02526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становка и настройка антивируса 4.2 Установка и настройка FTP 4.3 </w:t>
      </w:r>
      <w:r w:rsidRPr="0002526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становка и 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wire-guard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4.4 </w:t>
      </w:r>
      <w:r w:rsidRPr="0002526C">
        <w:rPr>
          <w:rFonts w:ascii="Times New Roman" w:hAnsi="Times New Roman" w:cs="Times New Roman"/>
          <w:sz w:val="28"/>
          <w:szCs w:val="28"/>
        </w:rPr>
        <w:t>Тест работосп</w:t>
      </w:r>
      <w:r>
        <w:rPr>
          <w:rFonts w:ascii="Times New Roman" w:hAnsi="Times New Roman" w:cs="Times New Roman"/>
          <w:sz w:val="28"/>
          <w:szCs w:val="28"/>
        </w:rPr>
        <w:t xml:space="preserve">особности антивирусной защиты 4.5 </w:t>
      </w:r>
      <w:r w:rsidRPr="0002526C">
        <w:rPr>
          <w:rFonts w:ascii="Times New Roman" w:hAnsi="Times New Roman" w:cs="Times New Roman"/>
          <w:sz w:val="28"/>
          <w:szCs w:val="28"/>
        </w:rPr>
        <w:t>Проведение тестов кроссплатформенности</w:t>
      </w:r>
      <w:r>
        <w:rPr>
          <w:rFonts w:ascii="Times New Roman" w:hAnsi="Times New Roman" w:cs="Times New Roman"/>
          <w:sz w:val="28"/>
          <w:szCs w:val="28"/>
        </w:rPr>
        <w:t xml:space="preserve"> 4.6 </w:t>
      </w:r>
      <w:r w:rsidRPr="0002526C">
        <w:rPr>
          <w:rFonts w:ascii="Times New Roman" w:hAnsi="Times New Roman" w:cs="Times New Roman"/>
          <w:sz w:val="28"/>
          <w:szCs w:val="28"/>
        </w:rPr>
        <w:t>Настр</w:t>
      </w:r>
      <w:r>
        <w:rPr>
          <w:rFonts w:ascii="Times New Roman" w:hAnsi="Times New Roman" w:cs="Times New Roman"/>
          <w:sz w:val="28"/>
          <w:szCs w:val="28"/>
        </w:rPr>
        <w:t xml:space="preserve">ойка защиты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brute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атак 4.7 </w:t>
      </w:r>
      <w:r w:rsidRPr="0002526C">
        <w:rPr>
          <w:rFonts w:ascii="Times New Roman" w:hAnsi="Times New Roman" w:cs="Times New Roman"/>
          <w:sz w:val="28"/>
          <w:szCs w:val="28"/>
        </w:rPr>
        <w:t xml:space="preserve">Настройка мониторинга </w:t>
      </w:r>
      <w:proofErr w:type="spellStart"/>
      <w:r w:rsidRPr="0002526C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02526C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:rsidR="007B091E" w:rsidRDefault="007B091E" w:rsidP="00DF416B">
      <w:pPr>
        <w:spacing w:before="360" w:after="360" w:line="360" w:lineRule="auto"/>
        <w:ind w:left="284" w:right="17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26C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02526C" w:rsidRPr="0002526C">
        <w:rPr>
          <w:rFonts w:ascii="Times New Roman" w:hAnsi="Times New Roman" w:cs="Times New Roman"/>
          <w:b/>
          <w:sz w:val="28"/>
          <w:szCs w:val="28"/>
        </w:rPr>
        <w:t>Охрана труда</w:t>
      </w:r>
    </w:p>
    <w:p w:rsidR="007D4B2C" w:rsidRDefault="0002526C" w:rsidP="00DF416B">
      <w:pPr>
        <w:spacing w:after="360" w:line="360" w:lineRule="auto"/>
        <w:ind w:left="284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Общие требования безопасности 5.2 </w:t>
      </w:r>
      <w:r w:rsidRPr="0002526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ействия в аварийных ситуациях</w:t>
      </w:r>
    </w:p>
    <w:p w:rsidR="007B091E" w:rsidRDefault="007B091E" w:rsidP="007D4B2C">
      <w:pPr>
        <w:spacing w:after="0" w:line="360" w:lineRule="auto"/>
        <w:ind w:left="284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>Дипломный проект должен быть оформлен согласно Еди</w:t>
      </w:r>
      <w:r w:rsidR="007D4B2C">
        <w:rPr>
          <w:rFonts w:ascii="Times New Roman" w:hAnsi="Times New Roman" w:cs="Times New Roman"/>
          <w:sz w:val="28"/>
          <w:szCs w:val="28"/>
        </w:rPr>
        <w:t>ному графическому режиму ГБПОУ ОНК 2023</w:t>
      </w:r>
      <w:r w:rsidRPr="007B091E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7D4B2C" w:rsidRPr="007B091E" w:rsidRDefault="007D4B2C" w:rsidP="007D4B2C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</w:p>
    <w:p w:rsidR="007B091E" w:rsidRPr="007B091E" w:rsidRDefault="007B091E" w:rsidP="007D4B2C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 xml:space="preserve">Зам. директора по учебной работе </w:t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Pr="007B091E">
        <w:rPr>
          <w:rFonts w:ascii="Times New Roman" w:hAnsi="Times New Roman" w:cs="Times New Roman"/>
          <w:sz w:val="28"/>
          <w:szCs w:val="28"/>
        </w:rPr>
        <w:t>Т.Н. Хайдарова</w:t>
      </w:r>
    </w:p>
    <w:p w:rsidR="007B091E" w:rsidRPr="007B091E" w:rsidRDefault="007B091E" w:rsidP="007D4B2C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>Протокол ПЦК №____ от_____________</w:t>
      </w:r>
    </w:p>
    <w:p w:rsidR="007B091E" w:rsidRPr="007B091E" w:rsidRDefault="007B091E" w:rsidP="007D4B2C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 xml:space="preserve">Председатель ПЦК </w:t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  <w:t>Гареева С.Р.</w:t>
      </w:r>
    </w:p>
    <w:p w:rsidR="007B091E" w:rsidRPr="007B091E" w:rsidRDefault="007B091E" w:rsidP="007D4B2C">
      <w:pPr>
        <w:spacing w:after="0" w:line="360" w:lineRule="auto"/>
        <w:ind w:left="2552" w:right="170" w:hanging="2552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>Рук</w:t>
      </w:r>
      <w:r w:rsidR="007D4B2C">
        <w:rPr>
          <w:rFonts w:ascii="Times New Roman" w:hAnsi="Times New Roman" w:cs="Times New Roman"/>
          <w:sz w:val="28"/>
          <w:szCs w:val="28"/>
        </w:rPr>
        <w:t>оводитель дипломного проекта</w:t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  <w:t>Кущ А.П.</w:t>
      </w:r>
    </w:p>
    <w:p w:rsidR="007B091E" w:rsidRPr="007B091E" w:rsidRDefault="007B091E" w:rsidP="007D4B2C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>К</w:t>
      </w:r>
      <w:r w:rsidR="007D4B2C">
        <w:rPr>
          <w:rFonts w:ascii="Times New Roman" w:hAnsi="Times New Roman" w:cs="Times New Roman"/>
          <w:sz w:val="28"/>
          <w:szCs w:val="28"/>
        </w:rPr>
        <w:t xml:space="preserve">онсультант по </w:t>
      </w:r>
      <w:proofErr w:type="spellStart"/>
      <w:r w:rsidR="007D4B2C">
        <w:rPr>
          <w:rFonts w:ascii="Times New Roman" w:hAnsi="Times New Roman" w:cs="Times New Roman"/>
          <w:sz w:val="28"/>
          <w:szCs w:val="28"/>
        </w:rPr>
        <w:t>нормо</w:t>
      </w:r>
      <w:proofErr w:type="spellEnd"/>
      <w:r w:rsidR="007D4B2C">
        <w:rPr>
          <w:rFonts w:ascii="Times New Roman" w:hAnsi="Times New Roman" w:cs="Times New Roman"/>
          <w:sz w:val="28"/>
          <w:szCs w:val="28"/>
        </w:rPr>
        <w:t>-контролю</w:t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  <w:t>Проворова Н.Н.</w:t>
      </w:r>
    </w:p>
    <w:p w:rsidR="0061165F" w:rsidRPr="007B091E" w:rsidRDefault="007B091E" w:rsidP="007D4B2C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 w:rsidRPr="007B091E">
        <w:rPr>
          <w:rFonts w:ascii="Times New Roman" w:hAnsi="Times New Roman" w:cs="Times New Roman"/>
          <w:sz w:val="28"/>
          <w:szCs w:val="28"/>
        </w:rPr>
        <w:t>Дипломное</w:t>
      </w:r>
      <w:r w:rsidR="007D4B2C">
        <w:rPr>
          <w:rFonts w:ascii="Times New Roman" w:hAnsi="Times New Roman" w:cs="Times New Roman"/>
          <w:sz w:val="28"/>
          <w:szCs w:val="28"/>
        </w:rPr>
        <w:t xml:space="preserve"> задание получил </w:t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</w:r>
      <w:r w:rsidR="007D4B2C">
        <w:rPr>
          <w:rFonts w:ascii="Times New Roman" w:hAnsi="Times New Roman" w:cs="Times New Roman"/>
          <w:sz w:val="28"/>
          <w:szCs w:val="28"/>
        </w:rPr>
        <w:tab/>
        <w:t>Гусаров Д.А.</w:t>
      </w:r>
    </w:p>
    <w:sectPr w:rsidR="0061165F" w:rsidRPr="007B0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5F"/>
    <w:rsid w:val="0002526C"/>
    <w:rsid w:val="0061165F"/>
    <w:rsid w:val="007B091E"/>
    <w:rsid w:val="007D4B2C"/>
    <w:rsid w:val="00DF416B"/>
    <w:rsid w:val="00F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ED70"/>
  <w15:chartTrackingRefBased/>
  <w15:docId w15:val="{6D404D8C-E229-45F9-B3B1-76D8319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2025-05-22T07:55:00Z</dcterms:created>
  <dcterms:modified xsi:type="dcterms:W3CDTF">2025-05-22T08:22:00Z</dcterms:modified>
</cp:coreProperties>
</file>