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Trilho das Estrelas | Milestone de outubro</w:t>
      </w:r>
    </w:p>
    <w:p>
      <w:pPr>
        <w:pStyle w:val="Subtitle"/>
      </w:pPr>
      <w:r>
        <w:t>Programação Orientada a Objetos · UAL · 2026/2027 · Entrega: 29/10/2026</w:t>
      </w:r>
    </w:p>
    <w:p>
      <w:r>
        <w:t>Grupo: André (30014704), Tomás (30017467), Isaias (30017477)</w:t>
      </w:r>
    </w:p>
    <w:p>
      <w:pPr>
        <w:pStyle w:val="Heading1"/>
      </w:pPr>
      <w:r>
        <w:t>Objetivo e conceito</w:t>
      </w:r>
    </w:p>
    <w:p>
      <w:r>
        <w:t>Desenvolver a proposta inicial de um jogo de tabuleiro de corrida espacial. O percurso vai da casa 0 à casa 30, com três casas especiais planeadas (5→9, 11→7 e 22→26); cada participante avança segundo um dado de 1 a 6, por turnos. A vitória exige chegada exata à casa 30. O protótipo aceita 2 a 4 jogadores; a demonstração usa três.</w:t>
      </w:r>
    </w:p>
    <w:p>
      <w:pPr>
        <w:pStyle w:val="Heading1"/>
      </w:pPr>
      <w:r>
        <w:t>Trabalho realizado em outubro</w:t>
      </w:r>
    </w:p>
    <w:p>
      <w:r>
        <w:t>Foram preparados o mapa e as regras, o diagrama UML inicial, a divisão de tarefas e um protótipo Java de consola. As classes Jogador, Jogo, ResultadoTurno e Principal separam estado, regras e apresentação. Verificacoes executa testes com entradas predefinidas. O código recebido compilou nesta revisão e apresentou 24/24 verificações corretas.</w:t>
      </w:r>
    </w:p>
    <w:p>
      <w:pPr>
        <w:pStyle w:val="Heading1"/>
      </w:pPr>
      <w:r>
        <w:t>Planeamento da interface Swing (grupo de três)</w:t>
      </w:r>
    </w:p>
    <w:p>
      <w:r>
        <w:t>Foi acrescentado um esboço não funcional da futura janela: tabuleiro de 31 casas, painel de jogadores, indicação do turno e controlos previstos para dado e nova partida. O desenho está em docs/ESBOCO_GUI_SWING.png e a descrição técnica em docs/ESBOCO_GUI_SWING.md. A interface será implementada numa fase posterior.</w:t>
      </w:r>
    </w:p>
    <w:p>
      <w:pPr>
        <w:pStyle w:val="Heading1"/>
      </w:pPr>
      <w:r>
        <w:t>Limitações e próximos passos</w:t>
      </w:r>
    </w:p>
    <w:p>
      <w:r>
        <w:t>Ainda não existem interface Swing executável, lançamento aleatório/manual integrado, efeitos das casas especiais (5, 11 e 22) ou reinício de partida. Essas funcionalidades ficam para as milestones seguintes.</w:t>
      </w:r>
    </w:p>
    <w:p>
      <w:pPr>
        <w:pStyle w:val="Heading1"/>
      </w:pPr>
      <w:r>
        <w:t>Organização e reflexão do grupo</w:t>
      </w:r>
    </w:p>
    <w:p>
      <w:r>
        <w:t>Divisão prevista no projeto: André — Jogador, regras e mapa; Tomás — Jogo, movimento e turnos; Isaias — Principal, UML e verificações. Confirmar esta distribuição com as contribuições efetivas antes da submissão.</w:t>
      </w:r>
    </w:p>
    <w:p>
      <w:r>
        <w:t>Reflexão de André: [preencher com trabalho e dificuldade reais].</w:t>
        <w:br/>
        <w:t>Reflexão de Tomás: [preencher com trabalho e dificuldade reais].</w:t>
        <w:br/>
        <w:t>Reflexão de Isaias: [preencher com trabalho e dificuldade reais].</w:t>
      </w:r>
    </w:p>
    <w:p>
      <w:pPr>
        <w:pStyle w:val="Heading1"/>
      </w:pPr>
      <w:r>
        <w:t>Repositório e utilização de IA</w:t>
      </w:r>
    </w:p>
    <w:p>
      <w:r>
        <w:t>GitHub: [INSERIR URL REAL]   |   Tag/commit: [INSERIR IDENTIFICADOR REAL]</w:t>
        <w:br/>
        <w:t>O ficheiro AI_USE.md descreve a assistência de ChatGPT e Claude, os resultados aproveitados e as validações pendentes do grupo. A criação do repositório e os commits devem ser efetuados pelos estudantes.</w:t>
      </w:r>
    </w:p>
    <w:p>
      <w:r>
        <w:br w:type="page"/>
      </w:r>
    </w:p>
    <w:p>
      <w:pPr>
        <w:pStyle w:val="Title"/>
      </w:pPr>
      <w:r>
        <w:t>Anexo A — Esboço previsto da interface Swing</w:t>
      </w:r>
    </w:p>
    <w:p>
      <w:r>
        <w:drawing>
          <wp:inline xmlns:a="http://schemas.openxmlformats.org/drawingml/2006/main" xmlns:pic="http://schemas.openxmlformats.org/drawingml/2006/picture">
            <wp:extent cx="6172200" cy="3615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BOCO_GUI_SW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A1. Proposta visual para a futura interface. Não corresponde a uma aplicação Swing já implementada.</w:t>
      </w:r>
    </w:p>
    <w:p>
      <w:pPr>
        <w:pStyle w:val="Heading1"/>
      </w:pPr>
      <w:r>
        <w:t>Componentes previstos</w:t>
      </w:r>
    </w:p>
    <w:p>
      <w:r>
        <w:t>JFrame: janela principal; JPanel: tabuleiro e painéis de estado; JLabel: nomes, posições e mensagens; JButton: ações; JTextField ou JComboBox: valor manual do dado. A interface deverá comunicar com Jogo e ResultadoTurno, sem duplicar as regras.</w:t>
      </w:r>
    </w:p>
    <w:sectPr w:rsidR="00FC693F" w:rsidRPr="0006063C" w:rsidSect="00034616"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95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95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