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88D99" w14:textId="77777777" w:rsidR="00A730D5" w:rsidRDefault="002D4661" w:rsidP="00205BF0">
      <w:pPr>
        <w:pStyle w:val="Title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</w:rPr>
        <w:t>Изоморфные</w:t>
      </w:r>
      <w:r w:rsidRPr="002D4661">
        <w:rPr>
          <w:rFonts w:ascii="Segoe UI" w:hAnsi="Segoe UI" w:cs="Segoe UI"/>
          <w:sz w:val="36"/>
          <w:szCs w:val="36"/>
          <w:lang w:val="en-US"/>
        </w:rPr>
        <w:t xml:space="preserve"> </w:t>
      </w:r>
      <w:r>
        <w:rPr>
          <w:rFonts w:ascii="Segoe UI" w:hAnsi="Segoe UI" w:cs="Segoe UI"/>
          <w:sz w:val="36"/>
          <w:szCs w:val="36"/>
        </w:rPr>
        <w:t>приложения</w:t>
      </w:r>
      <w:r w:rsidRPr="002D4661">
        <w:rPr>
          <w:rFonts w:ascii="Segoe UI" w:hAnsi="Segoe UI" w:cs="Segoe UI"/>
          <w:sz w:val="36"/>
          <w:szCs w:val="36"/>
          <w:lang w:val="en-US"/>
        </w:rPr>
        <w:t xml:space="preserve"> </w:t>
      </w:r>
      <w:r>
        <w:rPr>
          <w:rFonts w:ascii="Segoe UI" w:hAnsi="Segoe UI" w:cs="Segoe UI"/>
          <w:sz w:val="36"/>
          <w:szCs w:val="36"/>
        </w:rPr>
        <w:t>на</w:t>
      </w:r>
      <w:r w:rsidRPr="002D4661">
        <w:rPr>
          <w:rFonts w:ascii="Segoe UI" w:hAnsi="Segoe UI" w:cs="Segoe UI"/>
          <w:sz w:val="36"/>
          <w:szCs w:val="36"/>
          <w:lang w:val="en-US"/>
        </w:rPr>
        <w:t xml:space="preserve"> </w:t>
      </w:r>
      <w:r>
        <w:rPr>
          <w:rFonts w:ascii="Segoe UI" w:hAnsi="Segoe UI" w:cs="Segoe UI"/>
          <w:sz w:val="36"/>
          <w:szCs w:val="36"/>
          <w:lang w:val="en-US"/>
        </w:rPr>
        <w:t xml:space="preserve">React </w:t>
      </w:r>
      <w:r>
        <w:rPr>
          <w:rFonts w:ascii="Segoe UI" w:hAnsi="Segoe UI" w:cs="Segoe UI"/>
          <w:sz w:val="36"/>
          <w:szCs w:val="36"/>
        </w:rPr>
        <w:t>и</w:t>
      </w:r>
      <w:r w:rsidRPr="002D4661">
        <w:rPr>
          <w:rFonts w:ascii="Segoe UI" w:hAnsi="Segoe UI" w:cs="Segoe UI"/>
          <w:sz w:val="36"/>
          <w:szCs w:val="36"/>
          <w:lang w:val="en-US"/>
        </w:rPr>
        <w:t xml:space="preserve"> </w:t>
      </w:r>
    </w:p>
    <w:p w14:paraId="502ABBD7" w14:textId="197CD20B" w:rsidR="003E04D2" w:rsidRPr="002D4661" w:rsidRDefault="002D4661" w:rsidP="00205BF0">
      <w:pPr>
        <w:pStyle w:val="Title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>Server Side Rendering</w:t>
      </w:r>
    </w:p>
    <w:p w14:paraId="502ABBD9" w14:textId="77777777" w:rsidR="003C5E46" w:rsidRPr="002D4661" w:rsidRDefault="003C5E46" w:rsidP="00205BF0">
      <w:pPr>
        <w:jc w:val="both"/>
        <w:rPr>
          <w:rFonts w:asciiTheme="minorHAnsi" w:hAnsiTheme="minorHAnsi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623"/>
      </w:tblGrid>
      <w:tr w:rsidR="00A85415" w:rsidRPr="00205BF0" w14:paraId="502ABBDE" w14:textId="77777777" w:rsidTr="00205BF0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14:paraId="502ABBDA" w14:textId="77777777" w:rsidR="00A85415" w:rsidRPr="00205BF0" w:rsidRDefault="00A85415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14:paraId="502ABBDB" w14:textId="2E663061" w:rsidR="00A85415" w:rsidRPr="002D4661" w:rsidRDefault="002D4661" w:rsidP="00205BF0">
            <w:pPr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502ABBDC" w14:textId="77777777" w:rsidR="00A85415" w:rsidRPr="00205BF0" w:rsidRDefault="00A85415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Курс:</w:t>
            </w:r>
          </w:p>
        </w:tc>
        <w:tc>
          <w:tcPr>
            <w:tcW w:w="6623" w:type="dxa"/>
          </w:tcPr>
          <w:p w14:paraId="502ABBDD" w14:textId="0F51FDC8" w:rsidR="00A85415" w:rsidRPr="00205BF0" w:rsidRDefault="008A1357" w:rsidP="00205BF0">
            <w:pPr>
              <w:jc w:val="both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React Advanced</w:t>
            </w:r>
          </w:p>
        </w:tc>
      </w:tr>
      <w:tr w:rsidR="00197971" w:rsidRPr="00205BF0" w14:paraId="502ABBE1" w14:textId="77777777" w:rsidTr="00205BF0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14:paraId="502ABBDF" w14:textId="77777777" w:rsidR="00197971" w:rsidRPr="00205BF0" w:rsidRDefault="00197971" w:rsidP="00205B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6623" w:type="dxa"/>
            <w:shd w:val="clear" w:color="auto" w:fill="auto"/>
          </w:tcPr>
          <w:p w14:paraId="502ABBE0" w14:textId="77777777" w:rsidR="00197971" w:rsidRPr="00205BF0" w:rsidRDefault="00197971" w:rsidP="00205BF0">
            <w:pPr>
              <w:jc w:val="both"/>
              <w:rPr>
                <w:rFonts w:asciiTheme="minorHAnsi" w:hAnsiTheme="minorHAnsi"/>
              </w:rPr>
            </w:pPr>
          </w:p>
        </w:tc>
      </w:tr>
      <w:tr w:rsidR="00197971" w:rsidRPr="00205BF0" w14:paraId="502ABBE4" w14:textId="77777777" w:rsidTr="00205BF0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14:paraId="502ABBE2" w14:textId="77777777" w:rsidR="00197971" w:rsidRPr="00205BF0" w:rsidRDefault="00197971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623" w:type="dxa"/>
            <w:shd w:val="clear" w:color="auto" w:fill="auto"/>
          </w:tcPr>
          <w:p w14:paraId="502ABBE3" w14:textId="240F8201" w:rsidR="00197971" w:rsidRPr="00BE5D28" w:rsidRDefault="008A1357" w:rsidP="00205B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Текстовый редактор или </w:t>
            </w:r>
            <w:r>
              <w:rPr>
                <w:rFonts w:asciiTheme="minorHAnsi" w:hAnsiTheme="minorHAnsi"/>
                <w:lang w:val="en-US"/>
              </w:rPr>
              <w:t>IDE</w:t>
            </w:r>
            <w:r>
              <w:rPr>
                <w:rFonts w:asciiTheme="minorHAnsi" w:hAnsiTheme="minorHAnsi"/>
              </w:rPr>
              <w:t xml:space="preserve">, браузер, </w:t>
            </w:r>
            <w:r>
              <w:rPr>
                <w:rFonts w:asciiTheme="minorHAnsi" w:hAnsiTheme="minorHAnsi"/>
                <w:lang w:val="en-US"/>
              </w:rPr>
              <w:t>Node</w:t>
            </w:r>
            <w:r w:rsidRPr="008A1357">
              <w:rPr>
                <w:rFonts w:asciiTheme="minorHAnsi" w:hAnsiTheme="minorHAnsi"/>
              </w:rPr>
              <w:t>.</w:t>
            </w:r>
            <w:proofErr w:type="spellStart"/>
            <w:r>
              <w:rPr>
                <w:rFonts w:asciiTheme="minorHAnsi" w:hAnsiTheme="minorHAnsi"/>
                <w:lang w:val="en-US"/>
              </w:rPr>
              <w:t>js</w:t>
            </w:r>
            <w:proofErr w:type="spellEnd"/>
            <w:r w:rsidR="00BE5D28">
              <w:rPr>
                <w:rFonts w:asciiTheme="minorHAnsi" w:hAnsiTheme="minorHAnsi"/>
              </w:rPr>
              <w:t>, терминал</w:t>
            </w:r>
          </w:p>
        </w:tc>
      </w:tr>
    </w:tbl>
    <w:p w14:paraId="502ABBE5" w14:textId="77777777" w:rsidR="000720DA" w:rsidRPr="00205BF0" w:rsidRDefault="000720D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E7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</w:rPr>
      </w:pPr>
      <w:r w:rsidRPr="00205BF0">
        <w:rPr>
          <w:rFonts w:ascii="Segoe UI" w:hAnsi="Segoe UI" w:cs="Segoe UI"/>
        </w:rPr>
        <w:t>Обзор, цель и назначение урока</w:t>
      </w:r>
    </w:p>
    <w:p w14:paraId="502ABBE8" w14:textId="77777777" w:rsidR="000720DA" w:rsidRPr="00205BF0" w:rsidRDefault="000720D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E9" w14:textId="209C3C07" w:rsidR="00316F78" w:rsidRPr="00C97141" w:rsidRDefault="00C97141" w:rsidP="00205B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этом уроке вы познакомитесь с принципом построения изоморфных приложений с использованием </w:t>
      </w:r>
      <w:r>
        <w:rPr>
          <w:rFonts w:asciiTheme="minorHAnsi" w:hAnsiTheme="minorHAnsi"/>
          <w:lang w:val="en-US"/>
        </w:rPr>
        <w:t>React</w:t>
      </w:r>
      <w:r>
        <w:rPr>
          <w:rFonts w:asciiTheme="minorHAnsi" w:hAnsiTheme="minorHAnsi"/>
        </w:rPr>
        <w:t xml:space="preserve">, узнаете об их основных преимуществах и научитесь создавать собственные изоморфные приложение применяя технику </w:t>
      </w:r>
      <w:r>
        <w:rPr>
          <w:rFonts w:asciiTheme="minorHAnsi" w:hAnsiTheme="minorHAnsi"/>
          <w:lang w:val="en-US"/>
        </w:rPr>
        <w:t>Server</w:t>
      </w:r>
      <w:r w:rsidRPr="00C97141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Side</w:t>
      </w:r>
      <w:r w:rsidRPr="00C97141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Rendering</w:t>
      </w:r>
      <w:r w:rsidRPr="00C97141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14:paraId="502ABBEB" w14:textId="673ABC8C" w:rsidR="00980C59" w:rsidRPr="00205BF0" w:rsidRDefault="000720DA" w:rsidP="00205BF0">
      <w:pPr>
        <w:pStyle w:val="BodyText"/>
        <w:tabs>
          <w:tab w:val="left" w:pos="1680"/>
        </w:tabs>
        <w:jc w:val="both"/>
        <w:rPr>
          <w:rFonts w:asciiTheme="minorHAnsi" w:hAnsiTheme="minorHAnsi"/>
          <w:sz w:val="20"/>
          <w:szCs w:val="20"/>
        </w:rPr>
      </w:pPr>
      <w:r w:rsidRPr="00205BF0">
        <w:rPr>
          <w:rFonts w:asciiTheme="minorHAnsi" w:hAnsiTheme="minorHAnsi"/>
          <w:sz w:val="20"/>
          <w:szCs w:val="20"/>
        </w:rPr>
        <w:tab/>
      </w:r>
    </w:p>
    <w:p w14:paraId="502ABBEC" w14:textId="77777777" w:rsidR="000720DA" w:rsidRPr="00205BF0" w:rsidRDefault="000720DA" w:rsidP="00205BF0">
      <w:pPr>
        <w:shd w:val="clear" w:color="auto" w:fill="DAEEF3" w:themeFill="accent5" w:themeFillTint="33"/>
        <w:jc w:val="both"/>
        <w:rPr>
          <w:rFonts w:ascii="Segoe UI" w:hAnsi="Segoe UI" w:cs="Segoe UI"/>
          <w:b/>
        </w:rPr>
      </w:pPr>
      <w:r w:rsidRPr="00205BF0">
        <w:rPr>
          <w:rFonts w:ascii="Segoe UI" w:hAnsi="Segoe UI" w:cs="Segoe UI"/>
          <w:b/>
        </w:rPr>
        <w:t>Изучив материал данного занятия, учащийся сможет:</w:t>
      </w:r>
    </w:p>
    <w:p w14:paraId="502ABBED" w14:textId="77777777" w:rsidR="003C5E46" w:rsidRPr="00205BF0" w:rsidRDefault="003C5E46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24B7A1D3" w14:textId="77787228" w:rsidR="00C97141" w:rsidRDefault="00C97141" w:rsidP="00205BF0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Знать об основных принципах и преимуществах </w:t>
      </w:r>
      <w:r w:rsidRPr="00C97141">
        <w:rPr>
          <w:rFonts w:asciiTheme="minorHAnsi" w:hAnsiTheme="minorHAnsi"/>
        </w:rPr>
        <w:t>изоморфных приложений</w:t>
      </w:r>
    </w:p>
    <w:p w14:paraId="51B2D48C" w14:textId="06B331C2" w:rsidR="00D525D9" w:rsidRDefault="00C97141" w:rsidP="00205BF0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Уметь создавать собственные изоморфные приложения</w:t>
      </w:r>
    </w:p>
    <w:p w14:paraId="2EEEC85C" w14:textId="01FD69AB" w:rsidR="00D525D9" w:rsidRPr="000239CD" w:rsidRDefault="00C97141" w:rsidP="00D525D9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Применять</w:t>
      </w:r>
      <w:r w:rsidRPr="00C97141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технику</w:t>
      </w:r>
      <w:r w:rsidRPr="00C97141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SSR (Server Side Rendering)</w:t>
      </w:r>
    </w:p>
    <w:p w14:paraId="502ABBF1" w14:textId="77777777" w:rsidR="00980C59" w:rsidRPr="000239CD" w:rsidRDefault="00980C59" w:rsidP="00205BF0">
      <w:pPr>
        <w:pStyle w:val="BodyText"/>
        <w:jc w:val="both"/>
        <w:rPr>
          <w:rFonts w:asciiTheme="minorHAnsi" w:hAnsiTheme="minorHAnsi"/>
          <w:sz w:val="20"/>
          <w:szCs w:val="20"/>
          <w:lang w:val="en-US"/>
        </w:rPr>
      </w:pPr>
    </w:p>
    <w:p w14:paraId="502ABBF2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Содержание урока</w:t>
      </w:r>
    </w:p>
    <w:p w14:paraId="502ABBF3" w14:textId="77777777" w:rsidR="004D0DE7" w:rsidRPr="00205BF0" w:rsidRDefault="004D0DE7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F4" w14:textId="04B3C4D0" w:rsidR="003E04D2" w:rsidRDefault="00C97141" w:rsidP="00205BF0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Что такое изоморфизм?</w:t>
      </w:r>
    </w:p>
    <w:p w14:paraId="1FDF03F2" w14:textId="53C77EBD" w:rsidR="00D525D9" w:rsidRPr="00D525D9" w:rsidRDefault="00C97141" w:rsidP="00205BF0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Основные преимущества изоморфных приложений</w:t>
      </w:r>
    </w:p>
    <w:p w14:paraId="502ABBF5" w14:textId="362F7706" w:rsidR="00CD3801" w:rsidRPr="00C97141" w:rsidRDefault="00C97141" w:rsidP="00205BF0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Создание изоморфного приложения используя </w:t>
      </w:r>
      <w:r>
        <w:rPr>
          <w:rFonts w:asciiTheme="minorHAnsi" w:hAnsiTheme="minorHAnsi"/>
          <w:lang w:val="en-US"/>
        </w:rPr>
        <w:t>Server</w:t>
      </w:r>
      <w:r w:rsidRPr="00C97141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Side</w:t>
      </w:r>
      <w:r w:rsidRPr="00C97141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Rendering</w:t>
      </w:r>
      <w:r>
        <w:rPr>
          <w:rFonts w:asciiTheme="minorHAnsi" w:hAnsiTheme="minorHAnsi"/>
        </w:rPr>
        <w:t xml:space="preserve"> на </w:t>
      </w:r>
      <w:r>
        <w:rPr>
          <w:rFonts w:asciiTheme="minorHAnsi" w:hAnsiTheme="minorHAnsi"/>
          <w:lang w:val="en-US"/>
        </w:rPr>
        <w:t>Express</w:t>
      </w:r>
      <w:r w:rsidRPr="00C97141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js</w:t>
      </w:r>
      <w:proofErr w:type="spellEnd"/>
    </w:p>
    <w:p w14:paraId="633CBFD1" w14:textId="77777777" w:rsidR="00C97141" w:rsidRPr="00C97141" w:rsidRDefault="00C97141" w:rsidP="00C97141">
      <w:pPr>
        <w:pStyle w:val="ListParagraph"/>
        <w:jc w:val="both"/>
        <w:rPr>
          <w:rFonts w:asciiTheme="minorHAnsi" w:hAnsiTheme="minorHAnsi"/>
        </w:rPr>
      </w:pPr>
    </w:p>
    <w:p w14:paraId="502ABBF6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Резюме</w:t>
      </w:r>
    </w:p>
    <w:p w14:paraId="502ABBF9" w14:textId="77777777" w:rsidR="000720DA" w:rsidRDefault="000720DA" w:rsidP="00205BF0">
      <w:pPr>
        <w:jc w:val="both"/>
        <w:rPr>
          <w:rFonts w:asciiTheme="minorHAnsi" w:hAnsiTheme="minorHAnsi"/>
        </w:rPr>
      </w:pPr>
    </w:p>
    <w:p w14:paraId="45078EB5" w14:textId="77777777" w:rsidR="00037162" w:rsidRPr="00037162" w:rsidRDefault="00037162" w:rsidP="00037162">
      <w:pPr>
        <w:jc w:val="both"/>
        <w:rPr>
          <w:rFonts w:asciiTheme="minorHAnsi" w:hAnsiTheme="minorHAnsi"/>
        </w:rPr>
      </w:pPr>
      <w:r w:rsidRPr="00037162">
        <w:rPr>
          <w:rFonts w:asciiTheme="minorHAnsi" w:hAnsiTheme="minorHAnsi"/>
        </w:rPr>
        <w:t>Изоморфизм - это довольно обширное понятие, используемое во многих науках, и если вкратце, то оно означает отношение между какими-либо объектами, выражающее схожесть их структуры.</w:t>
      </w:r>
    </w:p>
    <w:p w14:paraId="4DFA89E6" w14:textId="77777777" w:rsidR="00037162" w:rsidRPr="00037162" w:rsidRDefault="00037162" w:rsidP="00037162">
      <w:pPr>
        <w:jc w:val="both"/>
        <w:rPr>
          <w:rFonts w:asciiTheme="minorHAnsi" w:hAnsiTheme="minorHAnsi"/>
        </w:rPr>
      </w:pPr>
      <w:r w:rsidRPr="00037162">
        <w:rPr>
          <w:rFonts w:asciiTheme="minorHAnsi" w:hAnsiTheme="minorHAnsi"/>
        </w:rPr>
        <w:t xml:space="preserve"> </w:t>
      </w:r>
    </w:p>
    <w:p w14:paraId="3C1212B3" w14:textId="1F8915B9" w:rsidR="003040EE" w:rsidRDefault="00037162" w:rsidP="00037162">
      <w:pPr>
        <w:jc w:val="both"/>
        <w:rPr>
          <w:rFonts w:asciiTheme="minorHAnsi" w:hAnsiTheme="minorHAnsi"/>
        </w:rPr>
      </w:pPr>
      <w:r w:rsidRPr="00037162">
        <w:rPr>
          <w:rFonts w:asciiTheme="minorHAnsi" w:hAnsiTheme="minorHAnsi"/>
        </w:rPr>
        <w:t>Для нас же изоморфизм означает то, что написав приложение единожды - мы можем его запускать на разных платформах - как на клиенте, так и на сервере - избегая при этом дублирования кода.</w:t>
      </w:r>
    </w:p>
    <w:p w14:paraId="6D2686B7" w14:textId="77777777" w:rsidR="00037162" w:rsidRDefault="00037162" w:rsidP="00037162">
      <w:pPr>
        <w:jc w:val="both"/>
        <w:rPr>
          <w:rFonts w:asciiTheme="minorHAnsi" w:hAnsiTheme="minorHAnsi"/>
        </w:rPr>
      </w:pPr>
    </w:p>
    <w:p w14:paraId="16FFFDD7" w14:textId="6A75CE43" w:rsidR="00037162" w:rsidRDefault="00037162" w:rsidP="00037162">
      <w:pPr>
        <w:jc w:val="center"/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7AA5C90C" wp14:editId="6482715B">
            <wp:extent cx="3071004" cy="299366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846" cy="299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2436" w14:textId="77777777" w:rsidR="003040EE" w:rsidRDefault="003040EE" w:rsidP="00205BF0">
      <w:pPr>
        <w:jc w:val="both"/>
        <w:rPr>
          <w:rFonts w:asciiTheme="minorHAnsi" w:hAnsiTheme="minorHAnsi"/>
        </w:rPr>
      </w:pPr>
    </w:p>
    <w:p w14:paraId="48CDF486" w14:textId="77777777" w:rsidR="003040EE" w:rsidRDefault="003040EE" w:rsidP="00205BF0">
      <w:pPr>
        <w:jc w:val="both"/>
        <w:rPr>
          <w:rFonts w:asciiTheme="minorHAnsi" w:hAnsiTheme="minorHAnsi"/>
        </w:rPr>
      </w:pPr>
    </w:p>
    <w:p w14:paraId="7B439668" w14:textId="566AE125" w:rsidR="00037162" w:rsidRDefault="00037162" w:rsidP="00205B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И сейчас существует довольно много холиваров, по-поводу того, как же все-таки правильно называть такие приложения – Изоморфные или Универсальные?</w:t>
      </w:r>
    </w:p>
    <w:p w14:paraId="60C3E667" w14:textId="77777777" w:rsidR="00037162" w:rsidRDefault="00037162" w:rsidP="00205BF0">
      <w:pPr>
        <w:jc w:val="both"/>
        <w:rPr>
          <w:rFonts w:asciiTheme="minorHAnsi" w:hAnsiTheme="minorHAnsi"/>
        </w:rPr>
      </w:pPr>
    </w:p>
    <w:p w14:paraId="30C40EA8" w14:textId="6C731FB7" w:rsidR="00037162" w:rsidRDefault="00037162" w:rsidP="00205B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Но по-сути оба этих термина об одно и том же.</w:t>
      </w:r>
    </w:p>
    <w:p w14:paraId="1794A3C6" w14:textId="5A4DB113" w:rsidR="00037162" w:rsidRPr="00037162" w:rsidRDefault="003F649D" w:rsidP="00205B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Суть </w:t>
      </w:r>
      <w:r w:rsidR="00037162">
        <w:rPr>
          <w:rFonts w:asciiTheme="minorHAnsi" w:hAnsiTheme="minorHAnsi"/>
        </w:rPr>
        <w:t xml:space="preserve">заключается в том, что приложения на </w:t>
      </w:r>
      <w:r w:rsidR="00037162">
        <w:rPr>
          <w:rFonts w:asciiTheme="minorHAnsi" w:hAnsiTheme="minorHAnsi"/>
          <w:lang w:val="en-US"/>
        </w:rPr>
        <w:t>client</w:t>
      </w:r>
      <w:r w:rsidR="00037162" w:rsidRPr="00037162">
        <w:rPr>
          <w:rFonts w:asciiTheme="minorHAnsi" w:hAnsiTheme="minorHAnsi"/>
        </w:rPr>
        <w:t>-</w:t>
      </w:r>
      <w:r w:rsidR="00037162">
        <w:rPr>
          <w:rFonts w:asciiTheme="minorHAnsi" w:hAnsiTheme="minorHAnsi"/>
          <w:lang w:val="en-US"/>
        </w:rPr>
        <w:t>side</w:t>
      </w:r>
      <w:r w:rsidR="00037162" w:rsidRPr="00037162">
        <w:rPr>
          <w:rFonts w:asciiTheme="minorHAnsi" w:hAnsiTheme="minorHAnsi"/>
        </w:rPr>
        <w:t xml:space="preserve"> </w:t>
      </w:r>
      <w:r w:rsidR="00037162">
        <w:rPr>
          <w:rFonts w:asciiTheme="minorHAnsi" w:hAnsiTheme="minorHAnsi"/>
        </w:rPr>
        <w:t>требуют время для получен</w:t>
      </w:r>
      <w:r w:rsidR="00627759">
        <w:rPr>
          <w:rFonts w:asciiTheme="minorHAnsi" w:hAnsiTheme="minorHAnsi"/>
        </w:rPr>
        <w:t>ия ответа от сервера, скачивание</w:t>
      </w:r>
      <w:r w:rsidR="00037162">
        <w:rPr>
          <w:rFonts w:asciiTheme="minorHAnsi" w:hAnsiTheme="minorHAnsi"/>
        </w:rPr>
        <w:t xml:space="preserve"> всех необходимых скриптов и выполнени</w:t>
      </w:r>
      <w:r w:rsidR="00627759">
        <w:rPr>
          <w:rFonts w:asciiTheme="minorHAnsi" w:hAnsiTheme="minorHAnsi"/>
        </w:rPr>
        <w:t>е</w:t>
      </w:r>
      <w:r w:rsidR="00037162">
        <w:rPr>
          <w:rFonts w:asciiTheme="minorHAnsi" w:hAnsiTheme="minorHAnsi"/>
        </w:rPr>
        <w:t xml:space="preserve"> </w:t>
      </w:r>
      <w:r w:rsidR="00627759">
        <w:rPr>
          <w:rFonts w:asciiTheme="minorHAnsi" w:hAnsiTheme="minorHAnsi"/>
        </w:rPr>
        <w:t>их на клиенте (ч</w:t>
      </w:r>
      <w:r w:rsidR="00037162">
        <w:rPr>
          <w:rFonts w:asciiTheme="minorHAnsi" w:hAnsiTheme="minorHAnsi"/>
        </w:rPr>
        <w:t>то может быть тоже длительным процессом</w:t>
      </w:r>
      <w:r w:rsidR="00627759">
        <w:rPr>
          <w:rFonts w:asciiTheme="minorHAnsi" w:hAnsiTheme="minorHAnsi"/>
        </w:rPr>
        <w:t>)</w:t>
      </w:r>
      <w:r w:rsidR="00037162">
        <w:rPr>
          <w:rFonts w:asciiTheme="minorHAnsi" w:hAnsiTheme="minorHAnsi"/>
        </w:rPr>
        <w:t xml:space="preserve">. Соответственно за счёт такой медлительности мы получаем плохой </w:t>
      </w:r>
      <w:r w:rsidR="00627759">
        <w:rPr>
          <w:rFonts w:asciiTheme="minorHAnsi" w:hAnsiTheme="minorHAnsi"/>
        </w:rPr>
        <w:t xml:space="preserve">общий </w:t>
      </w:r>
      <w:r w:rsidR="00037162">
        <w:rPr>
          <w:rFonts w:asciiTheme="minorHAnsi" w:hAnsiTheme="minorHAnsi"/>
          <w:lang w:val="en-US"/>
        </w:rPr>
        <w:t>UX</w:t>
      </w:r>
      <w:r w:rsidR="00037162" w:rsidRPr="00037162">
        <w:rPr>
          <w:rFonts w:asciiTheme="minorHAnsi" w:hAnsiTheme="minorHAnsi"/>
        </w:rPr>
        <w:t>.</w:t>
      </w:r>
    </w:p>
    <w:p w14:paraId="46CB4D85" w14:textId="5D67D2B5" w:rsidR="00037162" w:rsidRDefault="00037162" w:rsidP="00205B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Другая проблема заключается в том, что поисковые роботы пока что лишь частично умеют парсить </w:t>
      </w:r>
      <w:r>
        <w:rPr>
          <w:rFonts w:asciiTheme="minorHAnsi" w:hAnsiTheme="minorHAnsi"/>
          <w:lang w:val="en-US"/>
        </w:rPr>
        <w:t>JavaScript</w:t>
      </w:r>
      <w:r w:rsidRPr="0003716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парсить из него контент, поэтому помимо выше сказанного вы еще и получаете плохую индексацию вашего сайта.</w:t>
      </w:r>
    </w:p>
    <w:p w14:paraId="039B498B" w14:textId="77777777" w:rsidR="00037162" w:rsidRDefault="00037162" w:rsidP="00205BF0">
      <w:pPr>
        <w:jc w:val="both"/>
        <w:rPr>
          <w:rFonts w:asciiTheme="minorHAnsi" w:hAnsiTheme="minorHAnsi"/>
        </w:rPr>
      </w:pPr>
    </w:p>
    <w:p w14:paraId="5E5E7F1B" w14:textId="27BA8481" w:rsidR="00037162" w:rsidRPr="00037162" w:rsidRDefault="00037162" w:rsidP="00205B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Поэтому есть тенденция использовать гибридный подход: мы получаем сформированную </w:t>
      </w:r>
      <w:r>
        <w:rPr>
          <w:rFonts w:asciiTheme="minorHAnsi" w:hAnsiTheme="minorHAnsi"/>
          <w:lang w:val="en-US"/>
        </w:rPr>
        <w:t>HTML</w:t>
      </w:r>
      <w:r w:rsidRPr="00037162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разметку для быстрой начальной загрузки сайта и хорошей индексации роботами, а далее уже подгружаем наш </w:t>
      </w:r>
      <w:r>
        <w:rPr>
          <w:rFonts w:asciiTheme="minorHAnsi" w:hAnsiTheme="minorHAnsi"/>
          <w:lang w:val="en-US"/>
        </w:rPr>
        <w:t>JavaScript</w:t>
      </w:r>
      <w:r>
        <w:rPr>
          <w:rFonts w:asciiTheme="minorHAnsi" w:hAnsiTheme="minorHAnsi"/>
        </w:rPr>
        <w:t>, с помощью которого «оживляем» наше приложение, делая его гибким и быстрым.</w:t>
      </w:r>
      <w:r w:rsidR="003F649D">
        <w:rPr>
          <w:rFonts w:asciiTheme="minorHAnsi" w:hAnsiTheme="minorHAnsi"/>
        </w:rPr>
        <w:t xml:space="preserve"> </w:t>
      </w:r>
    </w:p>
    <w:p w14:paraId="75B09B5A" w14:textId="77777777" w:rsidR="00037162" w:rsidRDefault="00037162" w:rsidP="00205BF0">
      <w:pPr>
        <w:jc w:val="both"/>
        <w:rPr>
          <w:rFonts w:asciiTheme="minorHAnsi" w:hAnsiTheme="minorHAnsi"/>
        </w:rPr>
      </w:pPr>
    </w:p>
    <w:p w14:paraId="51EDEAC0" w14:textId="0A58506E" w:rsidR="00037162" w:rsidRDefault="00037162" w:rsidP="00037162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Резюмируя, вот какие выгоды мы получаем используя такой гибридный подход:</w:t>
      </w:r>
    </w:p>
    <w:p w14:paraId="79123804" w14:textId="703D8447" w:rsidR="00037162" w:rsidRDefault="00037162" w:rsidP="00037162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SEO</w:t>
      </w:r>
    </w:p>
    <w:p w14:paraId="0510CAB7" w14:textId="786349EB" w:rsidR="00037162" w:rsidRPr="00037162" w:rsidRDefault="00037162" w:rsidP="00037162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Быстрая начальная загрузка</w:t>
      </w:r>
    </w:p>
    <w:p w14:paraId="030881AC" w14:textId="4666F34B" w:rsidR="00037162" w:rsidRDefault="00037162" w:rsidP="00037162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Лучший общий </w:t>
      </w:r>
      <w:r>
        <w:rPr>
          <w:rFonts w:asciiTheme="minorHAnsi" w:hAnsiTheme="minorHAnsi"/>
          <w:lang w:val="en-US"/>
        </w:rPr>
        <w:t>UX</w:t>
      </w:r>
    </w:p>
    <w:p w14:paraId="09E7778E" w14:textId="530F61EA" w:rsidR="003F649D" w:rsidRDefault="003F649D" w:rsidP="003F649D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Прогрессивное улучшение </w:t>
      </w:r>
      <w:r w:rsidRPr="003F649D">
        <w:rPr>
          <w:rFonts w:asciiTheme="minorHAnsi" w:hAnsiTheme="minorHAnsi"/>
        </w:rPr>
        <w:t xml:space="preserve">/ </w:t>
      </w:r>
      <w:r>
        <w:rPr>
          <w:rFonts w:asciiTheme="minorHAnsi" w:hAnsiTheme="minorHAnsi"/>
        </w:rPr>
        <w:t>изящная деградация (</w:t>
      </w:r>
      <w:r>
        <w:rPr>
          <w:rFonts w:asciiTheme="minorHAnsi" w:hAnsiTheme="minorHAnsi"/>
          <w:lang w:val="en-US"/>
        </w:rPr>
        <w:t>fallbacks</w:t>
      </w:r>
      <w:r w:rsidRPr="003F649D">
        <w:rPr>
          <w:rFonts w:asciiTheme="minorHAnsi" w:hAnsiTheme="minorHAnsi"/>
        </w:rPr>
        <w:t>)</w:t>
      </w:r>
    </w:p>
    <w:p w14:paraId="102C4286" w14:textId="77777777" w:rsidR="003F649D" w:rsidRDefault="003F649D" w:rsidP="003F649D">
      <w:pPr>
        <w:jc w:val="both"/>
        <w:rPr>
          <w:rFonts w:asciiTheme="minorHAnsi" w:hAnsiTheme="minorHAnsi"/>
        </w:rPr>
      </w:pPr>
    </w:p>
    <w:p w14:paraId="691B736C" w14:textId="0E115E1F" w:rsidR="003F649D" w:rsidRDefault="003F649D" w:rsidP="003F649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+ отдельным пунктом можно выделить '</w:t>
      </w:r>
      <w:r w:rsidRPr="003F649D">
        <w:rPr>
          <w:rFonts w:asciiTheme="minorHAnsi" w:hAnsiTheme="minorHAnsi"/>
          <w:lang w:val="en-US"/>
        </w:rPr>
        <w:t>maintainability</w:t>
      </w:r>
      <w:r>
        <w:rPr>
          <w:rFonts w:asciiTheme="minorHAnsi" w:hAnsiTheme="minorHAnsi"/>
        </w:rPr>
        <w:t>' –</w:t>
      </w:r>
      <w:r w:rsidRPr="003F649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за счёт того, что мы большую часть нашего кода переиспользуем, как клиентом, так и сервером.</w:t>
      </w:r>
    </w:p>
    <w:p w14:paraId="031BEF82" w14:textId="77777777" w:rsidR="003F649D" w:rsidRPr="003F649D" w:rsidRDefault="003F649D" w:rsidP="003F649D">
      <w:pPr>
        <w:jc w:val="both"/>
        <w:rPr>
          <w:rFonts w:asciiTheme="minorHAnsi" w:hAnsiTheme="minorHAnsi"/>
        </w:rPr>
      </w:pPr>
    </w:p>
    <w:p w14:paraId="18791FC7" w14:textId="77777777" w:rsidR="003F649D" w:rsidRDefault="003F649D" w:rsidP="003A52AB">
      <w:pPr>
        <w:jc w:val="both"/>
        <w:rPr>
          <w:rFonts w:asciiTheme="minorHAnsi" w:hAnsiTheme="minorHAnsi"/>
        </w:rPr>
      </w:pPr>
    </w:p>
    <w:p w14:paraId="502ABBFA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Закрепление материала</w:t>
      </w:r>
    </w:p>
    <w:p w14:paraId="1D6B67CA" w14:textId="425A8AA8" w:rsidR="000A660A" w:rsidRPr="003F649D" w:rsidRDefault="000A660A" w:rsidP="000A660A">
      <w:pPr>
        <w:jc w:val="both"/>
        <w:rPr>
          <w:rFonts w:asciiTheme="minorHAnsi" w:hAnsiTheme="minorHAnsi"/>
        </w:rPr>
      </w:pPr>
    </w:p>
    <w:p w14:paraId="502ABBFC" w14:textId="0768D330" w:rsidR="003E04D2" w:rsidRDefault="00182367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Назовите способ, с помощью которого можно рендерить </w:t>
      </w:r>
      <w:r>
        <w:rPr>
          <w:rFonts w:asciiTheme="minorHAnsi" w:hAnsiTheme="minorHAnsi"/>
          <w:lang w:val="en-US"/>
        </w:rPr>
        <w:t>React</w:t>
      </w:r>
      <w:r w:rsidRPr="00182367">
        <w:rPr>
          <w:rFonts w:asciiTheme="minorHAnsi" w:hAnsiTheme="minorHAnsi"/>
        </w:rPr>
        <w:t>-</w:t>
      </w:r>
      <w:r>
        <w:rPr>
          <w:rFonts w:asciiTheme="minorHAnsi" w:hAnsiTheme="minorHAnsi"/>
        </w:rPr>
        <w:t>компоненты на сервере?</w:t>
      </w:r>
    </w:p>
    <w:p w14:paraId="39B2F384" w14:textId="6B134758" w:rsidR="00182367" w:rsidRDefault="00182367" w:rsidP="00182367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Каким</w:t>
      </w:r>
      <w:r w:rsidRPr="00182367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образом</w:t>
      </w:r>
      <w:r w:rsidRPr="00182367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осуществляется</w:t>
      </w:r>
      <w:r w:rsidRPr="00182367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механизм</w:t>
      </w:r>
      <w:r w:rsidRPr="00182367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progressive</w:t>
      </w:r>
      <w:r w:rsidRPr="00182367">
        <w:rPr>
          <w:rFonts w:asciiTheme="minorHAnsi" w:hAnsiTheme="minorHAnsi"/>
          <w:lang w:val="en-US"/>
        </w:rPr>
        <w:t xml:space="preserve"> enhancement / </w:t>
      </w:r>
      <w:r>
        <w:rPr>
          <w:rFonts w:asciiTheme="minorHAnsi" w:hAnsiTheme="minorHAnsi"/>
          <w:lang w:val="en-US"/>
        </w:rPr>
        <w:t>graceful</w:t>
      </w:r>
      <w:r w:rsidRPr="00182367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degradation</w:t>
      </w:r>
      <w:r w:rsidRPr="00182367">
        <w:rPr>
          <w:rFonts w:asciiTheme="minorHAnsi" w:hAnsiTheme="minorHAnsi"/>
          <w:lang w:val="en-US"/>
        </w:rPr>
        <w:t>?</w:t>
      </w:r>
    </w:p>
    <w:p w14:paraId="5DA4E9DC" w14:textId="58D652C7" w:rsidR="00182367" w:rsidRPr="00182367" w:rsidRDefault="00182367" w:rsidP="00182367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Можно ли применять </w:t>
      </w:r>
      <w:r>
        <w:rPr>
          <w:rFonts w:asciiTheme="minorHAnsi" w:hAnsiTheme="minorHAnsi"/>
          <w:lang w:val="en-US"/>
        </w:rPr>
        <w:t>Server</w:t>
      </w:r>
      <w:r w:rsidRPr="00182367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Side</w:t>
      </w:r>
      <w:r w:rsidRPr="00182367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Rendering</w:t>
      </w:r>
      <w:r w:rsidRPr="0018236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на других платформах, кроме </w:t>
      </w:r>
      <w:r>
        <w:rPr>
          <w:rFonts w:asciiTheme="minorHAnsi" w:hAnsiTheme="minorHAnsi"/>
          <w:lang w:val="en-US"/>
        </w:rPr>
        <w:t>Node</w:t>
      </w:r>
      <w:r w:rsidRPr="00182367">
        <w:rPr>
          <w:rFonts w:asciiTheme="minorHAnsi" w:hAnsiTheme="minorHAnsi"/>
        </w:rPr>
        <w:t>.</w:t>
      </w:r>
      <w:r>
        <w:rPr>
          <w:rFonts w:asciiTheme="minorHAnsi" w:hAnsiTheme="minorHAnsi"/>
          <w:lang w:val="en-US"/>
        </w:rPr>
        <w:t>JS</w:t>
      </w:r>
      <w:r w:rsidRPr="00182367">
        <w:rPr>
          <w:rFonts w:asciiTheme="minorHAnsi" w:hAnsiTheme="minorHAnsi"/>
        </w:rPr>
        <w:t>?</w:t>
      </w:r>
    </w:p>
    <w:p w14:paraId="0BBCC8C9" w14:textId="77777777" w:rsidR="000A660A" w:rsidRPr="00182367" w:rsidRDefault="000A660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C05" w14:textId="77777777" w:rsidR="00E857BF" w:rsidRPr="00205BF0" w:rsidRDefault="00E857BF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</w:rPr>
      </w:pPr>
      <w:r w:rsidRPr="00205BF0">
        <w:rPr>
          <w:rFonts w:ascii="Segoe UI" w:hAnsi="Segoe UI" w:cs="Segoe UI"/>
        </w:rPr>
        <w:t>Самостоятельная деятельность учащегося</w:t>
      </w:r>
    </w:p>
    <w:p w14:paraId="502ABC06" w14:textId="77777777" w:rsidR="00E857BF" w:rsidRPr="00205BF0" w:rsidRDefault="00E857BF" w:rsidP="00205BF0">
      <w:pPr>
        <w:jc w:val="both"/>
        <w:rPr>
          <w:rFonts w:asciiTheme="minorHAnsi" w:hAnsiTheme="minorHAnsi"/>
        </w:rPr>
      </w:pPr>
    </w:p>
    <w:p w14:paraId="502ABC09" w14:textId="18FE8534" w:rsidR="00E857BF" w:rsidRPr="00182367" w:rsidRDefault="00182367" w:rsidP="00205B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Попробуйте реализовать раутинг на стороне сервера, за счёт которого сервер будет вам отдавать контент на нужной странице.</w:t>
      </w:r>
    </w:p>
    <w:p w14:paraId="4B39694D" w14:textId="77777777" w:rsidR="00C31E90" w:rsidRPr="002D4661" w:rsidRDefault="00C31E90" w:rsidP="00205BF0">
      <w:pPr>
        <w:jc w:val="both"/>
        <w:rPr>
          <w:rFonts w:asciiTheme="minorHAnsi" w:hAnsiTheme="minorHAnsi"/>
        </w:rPr>
      </w:pPr>
    </w:p>
    <w:p w14:paraId="502ABC0B" w14:textId="77777777" w:rsidR="00E857BF" w:rsidRPr="00205BF0" w:rsidRDefault="00E857BF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Рекомендуемые ресурсы</w:t>
      </w:r>
    </w:p>
    <w:p w14:paraId="3345A178" w14:textId="77777777" w:rsidR="00987698" w:rsidRDefault="00987698" w:rsidP="00205BF0">
      <w:pPr>
        <w:jc w:val="both"/>
        <w:rPr>
          <w:rFonts w:asciiTheme="minorHAnsi" w:hAnsiTheme="minorHAnsi"/>
        </w:rPr>
      </w:pPr>
    </w:p>
    <w:p w14:paraId="1705A3D7" w14:textId="67A757BD" w:rsidR="00987698" w:rsidRDefault="00987698" w:rsidP="00205BF0">
      <w:pPr>
        <w:jc w:val="both"/>
        <w:rPr>
          <w:rFonts w:asciiTheme="minorHAnsi" w:hAnsiTheme="minorHAnsi"/>
        </w:rPr>
      </w:pPr>
      <w:r w:rsidRPr="00987698">
        <w:rPr>
          <w:rFonts w:asciiTheme="minorHAnsi" w:hAnsiTheme="minorHAnsi"/>
        </w:rPr>
        <w:t>Изоморфный JavaScript — будущее веб-приложений</w:t>
      </w:r>
    </w:p>
    <w:p w14:paraId="667E3B2D" w14:textId="09D68A7A" w:rsidR="00987698" w:rsidRDefault="00987698" w:rsidP="00205BF0">
      <w:pPr>
        <w:jc w:val="both"/>
        <w:rPr>
          <w:rFonts w:asciiTheme="minorHAnsi" w:hAnsiTheme="minorHAnsi"/>
        </w:rPr>
      </w:pPr>
      <w:hyperlink r:id="rId9" w:history="1">
        <w:r w:rsidRPr="008875CA">
          <w:rPr>
            <w:rStyle w:val="Hyperlink"/>
            <w:rFonts w:asciiTheme="minorHAnsi" w:hAnsiTheme="minorHAnsi"/>
          </w:rPr>
          <w:t>https://habrahabr.ru/post/203444/</w:t>
        </w:r>
      </w:hyperlink>
    </w:p>
    <w:p w14:paraId="4DF34CCF" w14:textId="77777777" w:rsidR="00987698" w:rsidRDefault="00987698" w:rsidP="00205BF0">
      <w:pPr>
        <w:jc w:val="both"/>
        <w:rPr>
          <w:rFonts w:asciiTheme="minorHAnsi" w:hAnsiTheme="minorHAnsi"/>
        </w:rPr>
      </w:pPr>
    </w:p>
    <w:p w14:paraId="115053B6" w14:textId="4AB3E337" w:rsidR="00987698" w:rsidRDefault="00987698" w:rsidP="00205BF0">
      <w:pPr>
        <w:jc w:val="both"/>
        <w:rPr>
          <w:rFonts w:asciiTheme="minorHAnsi" w:hAnsiTheme="minorHAnsi"/>
        </w:rPr>
      </w:pPr>
      <w:r w:rsidRPr="00987698">
        <w:rPr>
          <w:rFonts w:asciiTheme="minorHAnsi" w:hAnsiTheme="minorHAnsi"/>
        </w:rPr>
        <w:t>Изоморфное Приложение с React и Redux</w:t>
      </w:r>
    </w:p>
    <w:p w14:paraId="502ABC0F" w14:textId="28D29FB5" w:rsidR="00E857BF" w:rsidRDefault="00987698" w:rsidP="00205BF0">
      <w:pPr>
        <w:jc w:val="both"/>
        <w:rPr>
          <w:rFonts w:asciiTheme="minorHAnsi" w:hAnsiTheme="minorHAnsi"/>
          <w:lang w:val="en-US"/>
        </w:rPr>
      </w:pPr>
      <w:hyperlink r:id="rId10" w:history="1">
        <w:r w:rsidRPr="008875CA">
          <w:rPr>
            <w:rStyle w:val="Hyperlink"/>
            <w:rFonts w:asciiTheme="minorHAnsi" w:hAnsiTheme="minorHAnsi"/>
            <w:lang w:val="en-US"/>
          </w:rPr>
          <w:t>https://habrahabr.ru/post/264423/</w:t>
        </w:r>
      </w:hyperlink>
    </w:p>
    <w:p w14:paraId="068B25AB" w14:textId="77777777" w:rsidR="00987698" w:rsidRDefault="00987698" w:rsidP="00205BF0">
      <w:pPr>
        <w:jc w:val="both"/>
        <w:rPr>
          <w:rFonts w:asciiTheme="minorHAnsi" w:hAnsiTheme="minorHAnsi"/>
          <w:lang w:val="en-US"/>
        </w:rPr>
      </w:pPr>
    </w:p>
    <w:p w14:paraId="71FE4A20" w14:textId="081F5D40" w:rsidR="00987698" w:rsidRDefault="00987698" w:rsidP="00205BF0">
      <w:pPr>
        <w:jc w:val="both"/>
        <w:rPr>
          <w:rFonts w:asciiTheme="minorHAnsi" w:hAnsiTheme="minorHAnsi"/>
          <w:lang w:val="en-US"/>
        </w:rPr>
      </w:pPr>
      <w:r w:rsidRPr="00987698">
        <w:rPr>
          <w:rFonts w:asciiTheme="minorHAnsi" w:hAnsiTheme="minorHAnsi"/>
          <w:lang w:val="en-US"/>
        </w:rPr>
        <w:t>Server-Side Rendering with Redux and React-Router</w:t>
      </w:r>
    </w:p>
    <w:p w14:paraId="2330BF34" w14:textId="54A8FCFD" w:rsidR="00987698" w:rsidRDefault="00987698" w:rsidP="00205BF0">
      <w:pPr>
        <w:jc w:val="both"/>
        <w:rPr>
          <w:rFonts w:asciiTheme="minorHAnsi" w:hAnsiTheme="minorHAnsi"/>
          <w:lang w:val="en-US"/>
        </w:rPr>
      </w:pPr>
      <w:hyperlink r:id="rId11" w:history="1">
        <w:r w:rsidRPr="008875CA">
          <w:rPr>
            <w:rStyle w:val="Hyperlink"/>
            <w:rFonts w:asciiTheme="minorHAnsi" w:hAnsiTheme="minorHAnsi"/>
            <w:lang w:val="en-US"/>
          </w:rPr>
          <w:t>https://www.codementor.io/reactjs/tutorial/redux-server-rendering-react-router-universal-web-app</w:t>
        </w:r>
      </w:hyperlink>
    </w:p>
    <w:p w14:paraId="54A1CC0A" w14:textId="77777777" w:rsidR="00987698" w:rsidRDefault="00987698" w:rsidP="00205BF0">
      <w:pPr>
        <w:jc w:val="both"/>
        <w:rPr>
          <w:rFonts w:asciiTheme="minorHAnsi" w:hAnsiTheme="minorHAnsi"/>
          <w:lang w:val="en-US"/>
        </w:rPr>
      </w:pPr>
    </w:p>
    <w:p w14:paraId="1E183ED1" w14:textId="44C2F6D9" w:rsidR="00987698" w:rsidRDefault="00987698" w:rsidP="00205BF0">
      <w:pPr>
        <w:jc w:val="both"/>
        <w:rPr>
          <w:rFonts w:asciiTheme="minorHAnsi" w:hAnsiTheme="minorHAnsi"/>
          <w:lang w:val="en-US"/>
        </w:rPr>
      </w:pPr>
      <w:r w:rsidRPr="00987698">
        <w:rPr>
          <w:rFonts w:asciiTheme="minorHAnsi" w:hAnsiTheme="minorHAnsi"/>
          <w:lang w:val="en-US"/>
        </w:rPr>
        <w:t>Server</w:t>
      </w:r>
      <w:r w:rsidR="00465A84" w:rsidRPr="00465A84">
        <w:rPr>
          <w:rFonts w:asciiTheme="minorHAnsi" w:hAnsiTheme="minorHAnsi"/>
          <w:lang w:val="en-US"/>
        </w:rPr>
        <w:t>-</w:t>
      </w:r>
      <w:r w:rsidRPr="00987698">
        <w:rPr>
          <w:rFonts w:asciiTheme="minorHAnsi" w:hAnsiTheme="minorHAnsi"/>
          <w:lang w:val="en-US"/>
        </w:rPr>
        <w:t xml:space="preserve">side React Rendering: Isomorphic JavaScript with </w:t>
      </w:r>
      <w:proofErr w:type="spellStart"/>
      <w:r w:rsidRPr="00987698">
        <w:rPr>
          <w:rFonts w:asciiTheme="minorHAnsi" w:hAnsiTheme="minorHAnsi"/>
          <w:lang w:val="en-US"/>
        </w:rPr>
        <w:t>ReactJS</w:t>
      </w:r>
      <w:proofErr w:type="spellEnd"/>
      <w:r w:rsidRPr="00987698">
        <w:rPr>
          <w:rFonts w:asciiTheme="minorHAnsi" w:hAnsiTheme="minorHAnsi"/>
          <w:lang w:val="en-US"/>
        </w:rPr>
        <w:t xml:space="preserve"> + Node</w:t>
      </w:r>
    </w:p>
    <w:p w14:paraId="36490989" w14:textId="071C22E7" w:rsidR="00987698" w:rsidRDefault="00987698" w:rsidP="00205BF0">
      <w:pPr>
        <w:jc w:val="both"/>
        <w:rPr>
          <w:rFonts w:asciiTheme="minorHAnsi" w:hAnsiTheme="minorHAnsi"/>
          <w:lang w:val="en-US"/>
        </w:rPr>
      </w:pPr>
      <w:hyperlink r:id="rId12" w:history="1">
        <w:r w:rsidRPr="008875CA">
          <w:rPr>
            <w:rStyle w:val="Hyperlink"/>
            <w:rFonts w:asciiTheme="minorHAnsi" w:hAnsiTheme="minorHAnsi"/>
            <w:lang w:val="en-US"/>
          </w:rPr>
          <w:t>https://reactjsnews.com/isomorphic-javascript-with-react-node</w:t>
        </w:r>
      </w:hyperlink>
    </w:p>
    <w:p w14:paraId="4B6A6937" w14:textId="77777777" w:rsidR="00987698" w:rsidRDefault="00987698" w:rsidP="00205BF0">
      <w:pPr>
        <w:jc w:val="both"/>
        <w:rPr>
          <w:rFonts w:asciiTheme="minorHAnsi" w:hAnsiTheme="minorHAnsi"/>
          <w:lang w:val="en-US"/>
        </w:rPr>
      </w:pPr>
    </w:p>
    <w:p w14:paraId="5D73A732" w14:textId="0AED2312" w:rsidR="00987698" w:rsidRPr="00987698" w:rsidRDefault="00987698" w:rsidP="00205BF0">
      <w:pPr>
        <w:jc w:val="both"/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 xml:space="preserve">Подборка различных мануалов и примеров по </w:t>
      </w:r>
      <w:r>
        <w:rPr>
          <w:rFonts w:asciiTheme="minorHAnsi" w:hAnsiTheme="minorHAnsi"/>
          <w:lang w:val="en-US"/>
        </w:rPr>
        <w:t>SSR</w:t>
      </w:r>
    </w:p>
    <w:p w14:paraId="20972AC0" w14:textId="7A0CD2FE" w:rsidR="00987698" w:rsidRDefault="00987698" w:rsidP="00205BF0">
      <w:pPr>
        <w:jc w:val="both"/>
        <w:rPr>
          <w:rFonts w:asciiTheme="minorHAnsi" w:hAnsiTheme="minorHAnsi"/>
        </w:rPr>
      </w:pPr>
      <w:hyperlink r:id="rId13" w:history="1">
        <w:r w:rsidRPr="008875CA">
          <w:rPr>
            <w:rStyle w:val="Hyperlink"/>
            <w:rFonts w:asciiTheme="minorHAnsi" w:hAnsiTheme="minorHAnsi"/>
          </w:rPr>
          <w:t>https://github.com/enaqx/awesome-react#server-side-rendering</w:t>
        </w:r>
      </w:hyperlink>
    </w:p>
    <w:p w14:paraId="6BDD8DEE" w14:textId="77777777" w:rsidR="00987698" w:rsidRDefault="00987698" w:rsidP="00205BF0">
      <w:pPr>
        <w:jc w:val="both"/>
        <w:rPr>
          <w:rFonts w:asciiTheme="minorHAnsi" w:hAnsiTheme="minorHAnsi"/>
        </w:rPr>
      </w:pPr>
    </w:p>
    <w:p w14:paraId="4AFFD1DB" w14:textId="68C742FB" w:rsidR="004D110F" w:rsidRPr="004D110F" w:rsidRDefault="004D110F" w:rsidP="00205BF0">
      <w:pPr>
        <w:jc w:val="both"/>
        <w:rPr>
          <w:rFonts w:asciiTheme="minorHAnsi" w:hAnsiTheme="minorHAnsi"/>
          <w:lang w:val="en-US"/>
        </w:rPr>
      </w:pPr>
      <w:r w:rsidRPr="004D110F">
        <w:rPr>
          <w:rFonts w:asciiTheme="minorHAnsi" w:hAnsiTheme="minorHAnsi"/>
          <w:lang w:val="en-US"/>
        </w:rPr>
        <w:t>Server side rendering with React and Express (</w:t>
      </w:r>
      <w:r>
        <w:rPr>
          <w:rFonts w:asciiTheme="minorHAnsi" w:hAnsiTheme="minorHAnsi"/>
        </w:rPr>
        <w:t>пример</w:t>
      </w:r>
      <w:r w:rsidRPr="004D110F">
        <w:rPr>
          <w:rFonts w:asciiTheme="minorHAnsi" w:hAnsiTheme="minorHAnsi"/>
          <w:lang w:val="en-US"/>
        </w:rPr>
        <w:t>)</w:t>
      </w:r>
    </w:p>
    <w:p w14:paraId="3F6192BE" w14:textId="75A0B8A7" w:rsidR="004D110F" w:rsidRDefault="004D110F" w:rsidP="00205BF0">
      <w:pPr>
        <w:jc w:val="both"/>
        <w:rPr>
          <w:rFonts w:asciiTheme="minorHAnsi" w:hAnsiTheme="minorHAnsi"/>
          <w:lang w:val="en-US"/>
        </w:rPr>
      </w:pPr>
      <w:hyperlink r:id="rId14" w:history="1">
        <w:r w:rsidRPr="008875CA">
          <w:rPr>
            <w:rStyle w:val="Hyperlink"/>
            <w:rFonts w:asciiTheme="minorHAnsi" w:hAnsiTheme="minorHAnsi"/>
            <w:lang w:val="en-US"/>
          </w:rPr>
          <w:t>https://medium.com/front-end-hacking/server-side-rendering-with-react-and-express-382591bfc77c</w:t>
        </w:r>
      </w:hyperlink>
    </w:p>
    <w:p w14:paraId="39ACE993" w14:textId="77777777" w:rsidR="00C31E90" w:rsidRPr="00C31E90" w:rsidRDefault="00C31E90" w:rsidP="00205BF0">
      <w:pPr>
        <w:jc w:val="both"/>
        <w:rPr>
          <w:rFonts w:asciiTheme="minorHAnsi" w:hAnsiTheme="minorHAnsi"/>
          <w:lang w:val="en-US"/>
        </w:rPr>
      </w:pPr>
    </w:p>
    <w:sectPr w:rsidR="00C31E90" w:rsidRPr="00C31E90" w:rsidSect="00205BF0">
      <w:footerReference w:type="default" r:id="rId15"/>
      <w:pgSz w:w="11907" w:h="16839"/>
      <w:pgMar w:top="720" w:right="1440" w:bottom="720" w:left="1440" w:header="720" w:footer="3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2184D" w14:textId="77777777" w:rsidR="0059359F" w:rsidRDefault="0059359F" w:rsidP="00BC5ABF">
      <w:r>
        <w:separator/>
      </w:r>
    </w:p>
  </w:endnote>
  <w:endnote w:type="continuationSeparator" w:id="0">
    <w:p w14:paraId="02282AD2" w14:textId="77777777" w:rsidR="0059359F" w:rsidRDefault="0059359F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9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ABC15" w14:textId="77777777" w:rsidR="00D209C6" w:rsidRDefault="00D209C6">
        <w:pPr>
          <w:pStyle w:val="Footer"/>
          <w:jc w:val="right"/>
        </w:pPr>
      </w:p>
      <w:tbl>
        <w:tblPr>
          <w:tblStyle w:val="TableGrid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D209C6" w:rsidRPr="00BE5D28" w14:paraId="502ABC2D" w14:textId="77777777" w:rsidTr="00D209C6">
          <w:tc>
            <w:tcPr>
              <w:tcW w:w="1908" w:type="dxa"/>
            </w:tcPr>
            <w:p w14:paraId="502ABC16" w14:textId="77777777" w:rsidR="00D209C6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7" w14:textId="77777777" w:rsidR="00D209C6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8" w14:textId="77777777" w:rsidR="00D209C6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val="en-US" w:eastAsia="en-US"/>
                </w:rPr>
                <w:drawing>
                  <wp:inline distT="0" distB="0" distL="0" distR="0" wp14:anchorId="502ABC2F" wp14:editId="502ABC30">
                    <wp:extent cx="1057702" cy="323956"/>
                    <wp:effectExtent l="0" t="0" r="9525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758" cy="3245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502ABC19" w14:textId="77777777" w:rsidR="00D209C6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A" w14:textId="77777777" w:rsidR="00D209C6" w:rsidRPr="00153D0E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82" w:type="dxa"/>
            </w:tcPr>
            <w:p w14:paraId="502ABC1B" w14:textId="77777777" w:rsidR="00D209C6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C" w14:textId="77777777" w:rsidR="00D209C6" w:rsidRDefault="00D209C6" w:rsidP="0085042A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1D" w14:textId="75492113" w:rsidR="00D209C6" w:rsidRPr="00717347" w:rsidRDefault="00D209C6" w:rsidP="0085042A">
              <w:pPr>
                <w:pStyle w:val="Footer"/>
                <w:rPr>
                  <w:sz w:val="16"/>
                  <w:szCs w:val="16"/>
                  <w:lang w:val="en-US"/>
                </w:rPr>
              </w:pPr>
              <w:proofErr w:type="spellStart"/>
              <w:r w:rsidRPr="00234F5C">
                <w:rPr>
                  <w:sz w:val="16"/>
                  <w:szCs w:val="16"/>
                  <w:lang w:val="en-US"/>
                </w:rPr>
                <w:t>CyberBionic</w:t>
              </w:r>
              <w:proofErr w:type="spellEnd"/>
              <w:r w:rsidRPr="00234F5C">
                <w:rPr>
                  <w:sz w:val="16"/>
                  <w:szCs w:val="16"/>
                  <w:lang w:val="en-US"/>
                </w:rPr>
                <w:t xml:space="preserve"> Systematics</w:t>
              </w:r>
              <w:r w:rsidRPr="00D209C6">
                <w:rPr>
                  <w:sz w:val="16"/>
                  <w:szCs w:val="16"/>
                  <w:lang w:val="en-US"/>
                </w:rPr>
                <w:t xml:space="preserve"> ® </w:t>
              </w:r>
              <w:r w:rsidR="00205BF0" w:rsidRPr="00717347">
                <w:rPr>
                  <w:sz w:val="16"/>
                  <w:szCs w:val="16"/>
                  <w:lang w:val="en-US"/>
                </w:rPr>
                <w:t>2016</w:t>
              </w:r>
            </w:p>
            <w:p w14:paraId="502ABC1E" w14:textId="5CBACB46" w:rsidR="00D209C6" w:rsidRPr="00234F5C" w:rsidRDefault="00D209C6" w:rsidP="0085042A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19</w:t>
              </w:r>
              <w:r w:rsidRPr="00D209C6">
                <w:rPr>
                  <w:sz w:val="16"/>
                  <w:szCs w:val="16"/>
                  <w:lang w:val="en-US"/>
                </w:rPr>
                <w:t xml:space="preserve"> </w:t>
              </w:r>
              <w:r w:rsidR="00717347" w:rsidRPr="00717347">
                <w:rPr>
                  <w:sz w:val="16"/>
                  <w:szCs w:val="16"/>
                  <w:lang w:val="en-US"/>
                </w:rPr>
                <w:t xml:space="preserve">Eugene </w:t>
              </w:r>
              <w:proofErr w:type="spellStart"/>
              <w:r w:rsidR="00717347" w:rsidRPr="00717347">
                <w:rPr>
                  <w:sz w:val="16"/>
                  <w:szCs w:val="16"/>
                  <w:lang w:val="en-US"/>
                </w:rPr>
                <w:t>Sverstyuk</w:t>
              </w:r>
              <w:proofErr w:type="spellEnd"/>
              <w:r w:rsidR="00717347" w:rsidRPr="00717347">
                <w:rPr>
                  <w:sz w:val="16"/>
                  <w:szCs w:val="16"/>
                  <w:lang w:val="en-US"/>
                </w:rPr>
                <w:t xml:space="preserve"> </w:t>
              </w:r>
              <w:r w:rsidRPr="00D209C6">
                <w:rPr>
                  <w:sz w:val="16"/>
                  <w:szCs w:val="16"/>
                  <w:lang w:val="en-US"/>
                </w:rPr>
                <w:t>Str.,</w:t>
              </w:r>
              <w:r w:rsidR="009D3DD8">
                <w:rPr>
                  <w:sz w:val="16"/>
                  <w:szCs w:val="16"/>
                  <w:lang w:val="en-US"/>
                </w:rPr>
                <w:t xml:space="preserve"> </w:t>
              </w:r>
              <w:r w:rsidR="009D3DD8" w:rsidRPr="009D3DD8">
                <w:rPr>
                  <w:sz w:val="16"/>
                  <w:szCs w:val="16"/>
                  <w:lang w:val="en-US"/>
                </w:rPr>
                <w:t>5</w:t>
              </w:r>
              <w:r w:rsidRPr="00234F5C">
                <w:rPr>
                  <w:sz w:val="16"/>
                  <w:szCs w:val="16"/>
                  <w:lang w:val="en-US"/>
                </w:rPr>
                <w:t xml:space="preserve"> floor</w:t>
              </w:r>
            </w:p>
            <w:p w14:paraId="502ABC1F" w14:textId="77777777" w:rsidR="00D209C6" w:rsidRPr="00234F5C" w:rsidRDefault="00D209C6" w:rsidP="0085042A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9D3DD8">
                <w:rPr>
                  <w:sz w:val="16"/>
                  <w:szCs w:val="16"/>
                  <w:lang w:val="en-US"/>
                </w:rPr>
                <w:t xml:space="preserve">Kyiv, Ukraine </w:t>
              </w:r>
              <w:r w:rsidRPr="00234F5C">
                <w:rPr>
                  <w:sz w:val="16"/>
                  <w:szCs w:val="16"/>
                  <w:lang w:val="en-US"/>
                </w:rPr>
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  <w:p w14:paraId="502ABC20" w14:textId="77777777" w:rsidR="00D209C6" w:rsidRPr="002F22E2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  <w:r w:rsidRPr="002F22E2">
                <w:rPr>
                  <w:sz w:val="12"/>
                  <w:szCs w:val="12"/>
                  <w:lang w:val="en-US"/>
                </w:rPr>
                <w:t xml:space="preserve">                                </w:t>
              </w:r>
              <w:r w:rsidRPr="009D3DD8">
                <w:rPr>
                  <w:sz w:val="12"/>
                  <w:szCs w:val="12"/>
                  <w:lang w:val="en-US"/>
                </w:rPr>
                <w:t xml:space="preserve"> </w:t>
              </w:r>
            </w:p>
          </w:tc>
          <w:tc>
            <w:tcPr>
              <w:tcW w:w="3360" w:type="dxa"/>
            </w:tcPr>
            <w:p w14:paraId="502ABC21" w14:textId="77777777" w:rsidR="00D209C6" w:rsidRPr="00205BF0" w:rsidRDefault="00D209C6" w:rsidP="0085042A">
              <w:pPr>
                <w:pStyle w:val="Footer"/>
                <w:jc w:val="right"/>
                <w:rPr>
                  <w:sz w:val="12"/>
                  <w:szCs w:val="12"/>
                  <w:lang w:val="en-US"/>
                </w:rPr>
              </w:pPr>
            </w:p>
            <w:p w14:paraId="502ABC22" w14:textId="77777777" w:rsidR="00D209C6" w:rsidRPr="00205BF0" w:rsidRDefault="00D209C6" w:rsidP="0085042A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23" w14:textId="77777777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>t.  +380 (44) 361-8</w:t>
              </w:r>
              <w:r w:rsidR="009D3DD8" w:rsidRPr="00205BF0">
                <w:rPr>
                  <w:sz w:val="16"/>
                  <w:szCs w:val="16"/>
                  <w:lang w:val="en-US"/>
                </w:rPr>
                <w:t>937</w:t>
              </w:r>
            </w:p>
            <w:p w14:paraId="502ABC24" w14:textId="77777777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E-mail: </w:t>
              </w:r>
              <w:hyperlink r:id="rId2" w:history="1">
                <w:r w:rsidRPr="00205BF0">
                  <w:rPr>
                    <w:rStyle w:val="Hyperlink"/>
                    <w:sz w:val="16"/>
                    <w:szCs w:val="16"/>
                    <w:lang w:val="en-US"/>
                  </w:rPr>
                  <w:t>edu@cbsystematics.com</w:t>
                </w:r>
              </w:hyperlink>
            </w:p>
            <w:p w14:paraId="502ABC25" w14:textId="77777777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Site: </w:t>
              </w:r>
              <w:hyperlink r:id="rId3" w:history="1">
                <w:r w:rsidRPr="00205BF0">
                  <w:rPr>
                    <w:rStyle w:val="Hyperlink"/>
                    <w:sz w:val="16"/>
                    <w:szCs w:val="16"/>
                    <w:lang w:val="en-US"/>
                  </w:rPr>
                  <w:t>www.edu.cbsystematics.com</w:t>
                </w:r>
              </w:hyperlink>
              <w:r w:rsidR="009D3DD8" w:rsidRPr="00205BF0">
                <w:rPr>
                  <w:rStyle w:val="Hyperlink"/>
                  <w:sz w:val="16"/>
                  <w:szCs w:val="16"/>
                  <w:lang w:val="en-US"/>
                </w:rPr>
                <w:t xml:space="preserve"> | itvdn.com</w:t>
              </w:r>
              <w:r w:rsidRPr="00205BF0">
                <w:rPr>
                  <w:sz w:val="16"/>
                  <w:szCs w:val="16"/>
                  <w:lang w:val="en-US"/>
                </w:rPr>
                <w:t xml:space="preserve"> </w:t>
              </w:r>
            </w:p>
            <w:p w14:paraId="502ABC26" w14:textId="77777777" w:rsidR="00D209C6" w:rsidRPr="00205BF0" w:rsidRDefault="00D209C6" w:rsidP="00D209C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14:paraId="502ABC27" w14:textId="5E8D4262" w:rsidR="00D209C6" w:rsidRPr="00205BF0" w:rsidRDefault="00D209C6" w:rsidP="0085042A">
              <w:pPr>
                <w:pStyle w:val="Footer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205BF0">
                <w:rPr>
                  <w:sz w:val="12"/>
                  <w:szCs w:val="12"/>
                  <w:lang w:val="en-US"/>
                </w:rPr>
                <w:t xml:space="preserve"> Page | </w:t>
              </w:r>
              <w:r w:rsidRPr="00205BF0">
                <w:rPr>
                  <w:sz w:val="12"/>
                  <w:szCs w:val="12"/>
                  <w:lang w:val="en-US"/>
                </w:rPr>
                <w:fldChar w:fldCharType="begin"/>
              </w:r>
              <w:r w:rsidRPr="00205BF0">
                <w:rPr>
                  <w:sz w:val="12"/>
                  <w:szCs w:val="12"/>
                  <w:lang w:val="en-US"/>
                </w:rPr>
                <w:instrText xml:space="preserve"> PAGE   \* MERGEFORMAT </w:instrText>
              </w:r>
              <w:r w:rsidRPr="00205BF0">
                <w:rPr>
                  <w:sz w:val="12"/>
                  <w:szCs w:val="12"/>
                  <w:lang w:val="en-US"/>
                </w:rPr>
                <w:fldChar w:fldCharType="separate"/>
              </w:r>
              <w:r w:rsidR="00465A84">
                <w:rPr>
                  <w:noProof/>
                  <w:sz w:val="12"/>
                  <w:szCs w:val="12"/>
                  <w:lang w:val="en-US"/>
                </w:rPr>
                <w:t>2</w:t>
              </w:r>
              <w:r w:rsidRPr="00205BF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14:paraId="502ABC28" w14:textId="77777777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29" w14:textId="6B506A73" w:rsidR="004C7A99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>Title</w:t>
              </w:r>
              <w:r w:rsidR="003E04D2" w:rsidRPr="00205BF0">
                <w:rPr>
                  <w:sz w:val="16"/>
                  <w:szCs w:val="16"/>
                  <w:lang w:val="en-US"/>
                </w:rPr>
                <w:t xml:space="preserve">: </w:t>
              </w:r>
              <w:r w:rsidR="00BE5D28">
                <w:rPr>
                  <w:sz w:val="16"/>
                  <w:szCs w:val="16"/>
                  <w:lang w:val="en-US"/>
                </w:rPr>
                <w:t>React Advanced</w:t>
              </w:r>
            </w:p>
            <w:p w14:paraId="502ABC2A" w14:textId="7F4E0E19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Lesson: </w:t>
              </w:r>
              <w:r w:rsidR="002D4661">
                <w:rPr>
                  <w:sz w:val="16"/>
                  <w:szCs w:val="16"/>
                </w:rPr>
                <w:t>8</w:t>
              </w:r>
              <w:r w:rsidRPr="00205BF0">
                <w:rPr>
                  <w:sz w:val="16"/>
                  <w:szCs w:val="16"/>
                  <w:lang w:val="en-US"/>
                </w:rPr>
                <w:t xml:space="preserve">  </w:t>
              </w:r>
            </w:p>
            <w:p w14:paraId="502ABC2B" w14:textId="4BC38305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Last modified:  </w:t>
              </w:r>
              <w:r w:rsidR="003E04D2" w:rsidRPr="00205BF0">
                <w:rPr>
                  <w:sz w:val="16"/>
                  <w:szCs w:val="16"/>
                  <w:lang w:val="en-US"/>
                </w:rPr>
                <w:t>201</w:t>
              </w:r>
              <w:r w:rsidR="00BE5D28">
                <w:rPr>
                  <w:sz w:val="16"/>
                  <w:szCs w:val="16"/>
                  <w:lang w:val="en-US"/>
                </w:rPr>
                <w:t>7</w:t>
              </w:r>
            </w:p>
            <w:p w14:paraId="502ABC2C" w14:textId="77777777" w:rsidR="00D209C6" w:rsidRPr="00205BF0" w:rsidRDefault="00D209C6" w:rsidP="00D209C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</w:tr>
      </w:tbl>
      <w:p w14:paraId="502ABC2E" w14:textId="77777777" w:rsidR="008F2956" w:rsidRDefault="0059359F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9CC36" w14:textId="77777777" w:rsidR="0059359F" w:rsidRDefault="0059359F" w:rsidP="00BC5ABF">
      <w:r>
        <w:separator/>
      </w:r>
    </w:p>
  </w:footnote>
  <w:footnote w:type="continuationSeparator" w:id="0">
    <w:p w14:paraId="38F13245" w14:textId="77777777" w:rsidR="0059359F" w:rsidRDefault="0059359F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2AD"/>
    <w:multiLevelType w:val="hybridMultilevel"/>
    <w:tmpl w:val="AFFCE84E"/>
    <w:lvl w:ilvl="0" w:tplc="BFC8D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1A00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ED3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1273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6C8A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2EA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BE85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EAF6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2E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72EC"/>
    <w:multiLevelType w:val="hybridMultilevel"/>
    <w:tmpl w:val="3DD6C01C"/>
    <w:lvl w:ilvl="0" w:tplc="5920B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73C54"/>
    <w:multiLevelType w:val="hybridMultilevel"/>
    <w:tmpl w:val="3AF096BA"/>
    <w:lvl w:ilvl="0" w:tplc="7C36B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5222C"/>
    <w:multiLevelType w:val="hybridMultilevel"/>
    <w:tmpl w:val="6F6AD6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DB65F8"/>
    <w:multiLevelType w:val="hybridMultilevel"/>
    <w:tmpl w:val="444ED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753D2"/>
    <w:multiLevelType w:val="hybridMultilevel"/>
    <w:tmpl w:val="A6B04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E5040"/>
    <w:multiLevelType w:val="hybridMultilevel"/>
    <w:tmpl w:val="A724B1A6"/>
    <w:lvl w:ilvl="0" w:tplc="482AD6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E05F6"/>
    <w:multiLevelType w:val="hybridMultilevel"/>
    <w:tmpl w:val="1660B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20862"/>
    <w:multiLevelType w:val="hybridMultilevel"/>
    <w:tmpl w:val="890CF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B3B92"/>
    <w:multiLevelType w:val="hybridMultilevel"/>
    <w:tmpl w:val="5F52612E"/>
    <w:lvl w:ilvl="0" w:tplc="8C344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D186E"/>
    <w:multiLevelType w:val="hybridMultilevel"/>
    <w:tmpl w:val="EEC0F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57125"/>
    <w:multiLevelType w:val="hybridMultilevel"/>
    <w:tmpl w:val="924CF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45236"/>
    <w:multiLevelType w:val="hybridMultilevel"/>
    <w:tmpl w:val="FDECE49E"/>
    <w:lvl w:ilvl="0" w:tplc="EEF49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0116A"/>
    <w:multiLevelType w:val="hybridMultilevel"/>
    <w:tmpl w:val="CC6A9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E60DC"/>
    <w:multiLevelType w:val="hybridMultilevel"/>
    <w:tmpl w:val="0A4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13170"/>
    <w:multiLevelType w:val="hybridMultilevel"/>
    <w:tmpl w:val="98765FBC"/>
    <w:lvl w:ilvl="0" w:tplc="366648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7661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4AFE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8C82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60F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8E6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840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9A1D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929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83370"/>
    <w:multiLevelType w:val="hybridMultilevel"/>
    <w:tmpl w:val="8A4CF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6"/>
  </w:num>
  <w:num w:numId="5">
    <w:abstractNumId w:val="1"/>
  </w:num>
  <w:num w:numId="6">
    <w:abstractNumId w:val="20"/>
  </w:num>
  <w:num w:numId="7">
    <w:abstractNumId w:val="10"/>
  </w:num>
  <w:num w:numId="8">
    <w:abstractNumId w:val="17"/>
  </w:num>
  <w:num w:numId="9">
    <w:abstractNumId w:val="18"/>
  </w:num>
  <w:num w:numId="10">
    <w:abstractNumId w:val="4"/>
  </w:num>
  <w:num w:numId="11">
    <w:abstractNumId w:val="5"/>
  </w:num>
  <w:num w:numId="12">
    <w:abstractNumId w:val="13"/>
  </w:num>
  <w:num w:numId="13">
    <w:abstractNumId w:val="2"/>
  </w:num>
  <w:num w:numId="14">
    <w:abstractNumId w:val="21"/>
  </w:num>
  <w:num w:numId="15">
    <w:abstractNumId w:val="8"/>
  </w:num>
  <w:num w:numId="16">
    <w:abstractNumId w:val="15"/>
  </w:num>
  <w:num w:numId="17">
    <w:abstractNumId w:val="11"/>
  </w:num>
  <w:num w:numId="18">
    <w:abstractNumId w:val="3"/>
  </w:num>
  <w:num w:numId="19">
    <w:abstractNumId w:val="0"/>
  </w:num>
  <w:num w:numId="20">
    <w:abstractNumId w:val="19"/>
  </w:num>
  <w:num w:numId="21">
    <w:abstractNumId w:val="14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15"/>
    <w:rsid w:val="00011711"/>
    <w:rsid w:val="000239CD"/>
    <w:rsid w:val="00037162"/>
    <w:rsid w:val="00064507"/>
    <w:rsid w:val="000720DA"/>
    <w:rsid w:val="000A660A"/>
    <w:rsid w:val="00137C05"/>
    <w:rsid w:val="00182367"/>
    <w:rsid w:val="00182BF9"/>
    <w:rsid w:val="00184994"/>
    <w:rsid w:val="00197971"/>
    <w:rsid w:val="001B2BBE"/>
    <w:rsid w:val="001D3D17"/>
    <w:rsid w:val="002022F1"/>
    <w:rsid w:val="00205BF0"/>
    <w:rsid w:val="00225B0E"/>
    <w:rsid w:val="002279ED"/>
    <w:rsid w:val="002362FB"/>
    <w:rsid w:val="0027748F"/>
    <w:rsid w:val="00290348"/>
    <w:rsid w:val="002B00C9"/>
    <w:rsid w:val="002D4661"/>
    <w:rsid w:val="003040EE"/>
    <w:rsid w:val="00316F78"/>
    <w:rsid w:val="00317BA0"/>
    <w:rsid w:val="003238D7"/>
    <w:rsid w:val="003420AB"/>
    <w:rsid w:val="003427B1"/>
    <w:rsid w:val="0035379E"/>
    <w:rsid w:val="003A296C"/>
    <w:rsid w:val="003A52AB"/>
    <w:rsid w:val="003C5E46"/>
    <w:rsid w:val="003E04D2"/>
    <w:rsid w:val="003F649D"/>
    <w:rsid w:val="00465A84"/>
    <w:rsid w:val="00465D85"/>
    <w:rsid w:val="00471BCB"/>
    <w:rsid w:val="0047731C"/>
    <w:rsid w:val="004C7A99"/>
    <w:rsid w:val="004D0DE7"/>
    <w:rsid w:val="004D110F"/>
    <w:rsid w:val="004F30E5"/>
    <w:rsid w:val="00501673"/>
    <w:rsid w:val="005108DD"/>
    <w:rsid w:val="00555796"/>
    <w:rsid w:val="00577BE2"/>
    <w:rsid w:val="0059359F"/>
    <w:rsid w:val="005B1087"/>
    <w:rsid w:val="005C7B79"/>
    <w:rsid w:val="00600F21"/>
    <w:rsid w:val="00627759"/>
    <w:rsid w:val="00657687"/>
    <w:rsid w:val="00662DBE"/>
    <w:rsid w:val="00675FC7"/>
    <w:rsid w:val="006762EB"/>
    <w:rsid w:val="006A1B18"/>
    <w:rsid w:val="006D4A35"/>
    <w:rsid w:val="00710808"/>
    <w:rsid w:val="00717347"/>
    <w:rsid w:val="00722B27"/>
    <w:rsid w:val="0072619B"/>
    <w:rsid w:val="007C5B3B"/>
    <w:rsid w:val="007E1568"/>
    <w:rsid w:val="008A1357"/>
    <w:rsid w:val="008A5E2D"/>
    <w:rsid w:val="008D3F2A"/>
    <w:rsid w:val="008F13B4"/>
    <w:rsid w:val="008F2956"/>
    <w:rsid w:val="008F393D"/>
    <w:rsid w:val="00925C58"/>
    <w:rsid w:val="00980C59"/>
    <w:rsid w:val="009875A2"/>
    <w:rsid w:val="00987698"/>
    <w:rsid w:val="009D3DD8"/>
    <w:rsid w:val="009E5EB7"/>
    <w:rsid w:val="00A161ED"/>
    <w:rsid w:val="00A36895"/>
    <w:rsid w:val="00A56303"/>
    <w:rsid w:val="00A71331"/>
    <w:rsid w:val="00A730D5"/>
    <w:rsid w:val="00A85415"/>
    <w:rsid w:val="00AE489F"/>
    <w:rsid w:val="00AE5D51"/>
    <w:rsid w:val="00B1482C"/>
    <w:rsid w:val="00B61517"/>
    <w:rsid w:val="00B91B2D"/>
    <w:rsid w:val="00B93FB1"/>
    <w:rsid w:val="00BC5ABF"/>
    <w:rsid w:val="00BD7D58"/>
    <w:rsid w:val="00BE5D28"/>
    <w:rsid w:val="00C03668"/>
    <w:rsid w:val="00C10D9F"/>
    <w:rsid w:val="00C31E90"/>
    <w:rsid w:val="00C474FF"/>
    <w:rsid w:val="00C654F1"/>
    <w:rsid w:val="00C97141"/>
    <w:rsid w:val="00CD3801"/>
    <w:rsid w:val="00D209C6"/>
    <w:rsid w:val="00D326F9"/>
    <w:rsid w:val="00D525D9"/>
    <w:rsid w:val="00D918B9"/>
    <w:rsid w:val="00DC6B36"/>
    <w:rsid w:val="00E04AD1"/>
    <w:rsid w:val="00E104BB"/>
    <w:rsid w:val="00E117A6"/>
    <w:rsid w:val="00E455D4"/>
    <w:rsid w:val="00E83AB6"/>
    <w:rsid w:val="00E857BF"/>
    <w:rsid w:val="00EB6B72"/>
    <w:rsid w:val="00EE65B6"/>
    <w:rsid w:val="00F331F9"/>
    <w:rsid w:val="00F43B29"/>
    <w:rsid w:val="00F92C8D"/>
    <w:rsid w:val="00FD24A9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2ABBD7"/>
  <w15:docId w15:val="{2A09F360-CD9B-446D-8B46-81355E18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  <w:lang w:val="ru-RU" w:eastAsia="zh-CN"/>
    </w:rPr>
  </w:style>
  <w:style w:type="paragraph" w:styleId="Heading1">
    <w:name w:val="heading 1"/>
    <w:basedOn w:val="Normal"/>
    <w:next w:val="BodyText"/>
    <w:qFormat/>
    <w:pPr>
      <w:keepNext/>
      <w:outlineLvl w:val="0"/>
    </w:pPr>
    <w:rPr>
      <w:rFonts w:eastAsia="SimS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sz w:val="40"/>
      <w:szCs w:val="40"/>
    </w:rPr>
  </w:style>
  <w:style w:type="paragraph" w:styleId="Header">
    <w:name w:val="header"/>
    <w:basedOn w:val="Normal"/>
    <w:link w:val="HeaderChar"/>
    <w:rsid w:val="00BC5ABF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BC5ABF"/>
    <w:rPr>
      <w:rFonts w:ascii="Arial" w:eastAsia="Times New Roman" w:hAnsi="Arial" w:cs="Arial"/>
      <w:lang w:val="ru-RU" w:eastAsia="zh-CN"/>
    </w:rPr>
  </w:style>
  <w:style w:type="paragraph" w:styleId="Footer">
    <w:name w:val="footer"/>
    <w:basedOn w:val="Normal"/>
    <w:link w:val="FooterChar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Hyperlink">
    <w:name w:val="Hyperlink"/>
    <w:basedOn w:val="DefaultParagraphFont"/>
    <w:rsid w:val="007108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1080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48F"/>
    <w:pPr>
      <w:ind w:left="720"/>
      <w:contextualSpacing/>
    </w:pPr>
  </w:style>
  <w:style w:type="table" w:styleId="TableGrid">
    <w:name w:val="Table Grid"/>
    <w:basedOn w:val="TableNormal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20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09C6"/>
    <w:rPr>
      <w:rFonts w:ascii="Tahoma" w:eastAsia="Times New Roman" w:hAnsi="Tahoma" w:cs="Tahoma"/>
      <w:sz w:val="16"/>
      <w:szCs w:val="16"/>
      <w:lang w:val="ru-RU" w:eastAsia="zh-CN"/>
    </w:rPr>
  </w:style>
  <w:style w:type="paragraph" w:styleId="EndnoteText">
    <w:name w:val="endnote text"/>
    <w:basedOn w:val="Normal"/>
    <w:link w:val="EndnoteTextChar"/>
    <w:semiHidden/>
    <w:unhideWhenUsed/>
    <w:rsid w:val="00037162"/>
  </w:style>
  <w:style w:type="character" w:customStyle="1" w:styleId="EndnoteTextChar">
    <w:name w:val="Endnote Text Char"/>
    <w:basedOn w:val="DefaultParagraphFont"/>
    <w:link w:val="EndnoteText"/>
    <w:semiHidden/>
    <w:rsid w:val="00037162"/>
    <w:rPr>
      <w:rFonts w:ascii="Arial" w:eastAsia="Times New Roman" w:hAnsi="Arial" w:cs="Arial"/>
      <w:lang w:val="ru-RU" w:eastAsia="zh-CN"/>
    </w:rPr>
  </w:style>
  <w:style w:type="character" w:styleId="EndnoteReference">
    <w:name w:val="endnote reference"/>
    <w:basedOn w:val="DefaultParagraphFont"/>
    <w:semiHidden/>
    <w:unhideWhenUsed/>
    <w:rsid w:val="000371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1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7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5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9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0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3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6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7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naqx/awesome-react#server-side-rende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ctjsnews.com/isomorphic-javascript-with-react-no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mentor.io/reactjs/tutorial/redux-server-rendering-react-router-universal-web-ap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habrahabr.ru/post/26442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ahabr.ru/post/203444/" TargetMode="External"/><Relationship Id="rId14" Type="http://schemas.openxmlformats.org/officeDocument/2006/relationships/hyperlink" Target="https://medium.com/front-end-hacking/server-side-rendering-with-react-and-express-382591bfc77c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56623-56FF-41DA-817A-7B5EE16B3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(шаблон).dot</Template>
  <TotalTime>476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Vlad Feninets</cp:lastModifiedBy>
  <cp:revision>61</cp:revision>
  <cp:lastPrinted>2000-09-01T09:40:00Z</cp:lastPrinted>
  <dcterms:created xsi:type="dcterms:W3CDTF">2011-06-22T12:31:00Z</dcterms:created>
  <dcterms:modified xsi:type="dcterms:W3CDTF">2017-06-26T12:01:00Z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