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26176" w14:textId="77777777" w:rsidR="00280096" w:rsidRPr="004275B9" w:rsidRDefault="00280096" w:rsidP="001C4E3F">
      <w:pPr>
        <w:rPr>
          <w:color w:val="FF0000"/>
        </w:rPr>
      </w:pPr>
    </w:p>
    <w:tbl>
      <w:tblPr>
        <w:tblW w:w="0" w:type="auto"/>
        <w:tblInd w:w="-6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5103"/>
        <w:gridCol w:w="2694"/>
      </w:tblGrid>
      <w:tr w:rsidR="00280096" w14:paraId="089F4695" w14:textId="77777777">
        <w:tblPrEx>
          <w:tblCellMar>
            <w:top w:w="0" w:type="dxa"/>
            <w:bottom w:w="0" w:type="dxa"/>
          </w:tblCellMar>
        </w:tblPrEx>
        <w:trPr>
          <w:trHeight w:val="981"/>
        </w:trPr>
        <w:tc>
          <w:tcPr>
            <w:tcW w:w="2410" w:type="dxa"/>
          </w:tcPr>
          <w:p w14:paraId="4C21C81A" w14:textId="77777777" w:rsidR="00280096" w:rsidRDefault="00280096" w:rsidP="002808BE"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SEQ MTEqn \r \h \* MERGEFORMAT </w:instrTex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SEQ MTSec \r 1 \h \* MERGEFORMAT </w:instrTex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SEQ MTChap \r 1 \h \* MERGEFORMAT </w:instrTex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object w:dxaOrig="9903" w:dyaOrig="4123" w14:anchorId="52D3EE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65pt;height:43.55pt" o:ole="" fillcolor="window">
                  <v:imagedata r:id="rId6" o:title="" croptop="4787f" cropbottom="6394f" cropleft="1661f" cropright="4647f"/>
                </v:shape>
                <o:OLEObject Type="Embed" ProgID="Word.Picture.8" ShapeID="_x0000_i1025" DrawAspect="Content" ObjectID="_1647846892" r:id="rId7"/>
              </w:object>
            </w:r>
          </w:p>
        </w:tc>
        <w:tc>
          <w:tcPr>
            <w:tcW w:w="5103" w:type="dxa"/>
            <w:vAlign w:val="center"/>
          </w:tcPr>
          <w:p w14:paraId="47067E4A" w14:textId="77777777" w:rsidR="00280096" w:rsidRDefault="00280096" w:rsidP="00606810">
            <w:pPr>
              <w:jc w:val="center"/>
              <w:rPr>
                <w:rFonts w:ascii="Desdemona" w:hAnsi="Desdemona"/>
                <w:sz w:val="16"/>
              </w:rPr>
            </w:pPr>
            <w:r>
              <w:rPr>
                <w:rFonts w:ascii="Desdemona" w:hAnsi="Desdemona"/>
                <w:sz w:val="16"/>
              </w:rPr>
              <w:t>INSTITUTO TECNOLÓGICO DE AERONÁUTICA</w:t>
            </w:r>
          </w:p>
          <w:p w14:paraId="5F27A57D" w14:textId="77777777" w:rsidR="00280096" w:rsidRDefault="00280096" w:rsidP="00606810">
            <w:pPr>
              <w:jc w:val="center"/>
              <w:rPr>
                <w:sz w:val="16"/>
              </w:rPr>
            </w:pPr>
            <w:r>
              <w:rPr>
                <w:rFonts w:ascii="Desdemona" w:hAnsi="Desdemona"/>
                <w:sz w:val="16"/>
              </w:rPr>
              <w:t>CONSELHO NACIONAL DE DESENVOLVIMENTO CIENTÍFICO E TECNOLÓGICO - CNPq</w:t>
            </w:r>
          </w:p>
        </w:tc>
        <w:tc>
          <w:tcPr>
            <w:tcW w:w="2694" w:type="dxa"/>
          </w:tcPr>
          <w:p w14:paraId="0F0486A1" w14:textId="77777777" w:rsidR="00280096" w:rsidRDefault="00280096" w:rsidP="002808BE">
            <w:pPr>
              <w:jc w:val="center"/>
            </w:pPr>
          </w:p>
          <w:p w14:paraId="3BAD7647" w14:textId="77777777" w:rsidR="00280096" w:rsidRDefault="00606810" w:rsidP="002808BE">
            <w:pPr>
              <w:jc w:val="center"/>
            </w:pPr>
            <w:r>
              <w:object w:dxaOrig="17215" w:dyaOrig="3608" w14:anchorId="27695AA9">
                <v:shape id="_x0000_i1026" type="#_x0000_t75" style="width:124.75pt;height:25.1pt" o:ole="" fillcolor="window">
                  <v:imagedata r:id="rId8" o:title=""/>
                </v:shape>
                <o:OLEObject Type="Embed" ProgID="MSDraw" ShapeID="_x0000_i1026" DrawAspect="Content" ObjectID="_1647846893" r:id="rId9"/>
              </w:object>
            </w:r>
          </w:p>
        </w:tc>
      </w:tr>
    </w:tbl>
    <w:p w14:paraId="61636BDD" w14:textId="77777777" w:rsidR="00280096" w:rsidRDefault="00280096" w:rsidP="00280096">
      <w:pPr>
        <w:jc w:val="center"/>
        <w:rPr>
          <w:rFonts w:ascii="Desdemona" w:hAnsi="Desdemona"/>
          <w:b/>
          <w:sz w:val="28"/>
        </w:rPr>
      </w:pPr>
      <w:r>
        <w:rPr>
          <w:rFonts w:ascii="Desdemona" w:hAnsi="Desdemona"/>
          <w:b/>
        </w:rPr>
        <w:t xml:space="preserve">PROGRAMA INSTITUCIONAL DE BOLSAS DE INICIAÇÃO CIENTÍFICA - </w:t>
      </w:r>
      <w:r>
        <w:rPr>
          <w:rFonts w:ascii="Desdemona" w:hAnsi="Desdemona"/>
          <w:b/>
          <w:sz w:val="32"/>
        </w:rPr>
        <w:t>PIBIC</w:t>
      </w:r>
    </w:p>
    <w:p w14:paraId="3E2DDDCB" w14:textId="77777777" w:rsidR="00280096" w:rsidRDefault="00280096" w:rsidP="00280096">
      <w:pPr>
        <w:rPr>
          <w:b/>
          <w:sz w:val="28"/>
        </w:rPr>
      </w:pPr>
    </w:p>
    <w:p w14:paraId="00A28CCB" w14:textId="77777777" w:rsidR="00280096" w:rsidRDefault="00280096" w:rsidP="00280096">
      <w:pPr>
        <w:rPr>
          <w:b/>
          <w:sz w:val="28"/>
        </w:rPr>
      </w:pPr>
    </w:p>
    <w:p w14:paraId="76FFE544" w14:textId="77777777" w:rsidR="00280096" w:rsidRDefault="00280096" w:rsidP="00280096">
      <w:pPr>
        <w:rPr>
          <w:b/>
          <w:sz w:val="28"/>
        </w:rPr>
      </w:pPr>
    </w:p>
    <w:p w14:paraId="520B5146" w14:textId="77777777" w:rsidR="00280096" w:rsidRDefault="00280096" w:rsidP="00280096">
      <w:pPr>
        <w:rPr>
          <w:b/>
          <w:sz w:val="28"/>
        </w:rPr>
      </w:pPr>
    </w:p>
    <w:p w14:paraId="1739BB48" w14:textId="77777777" w:rsidR="00280096" w:rsidRDefault="00280096" w:rsidP="00280096">
      <w:pPr>
        <w:rPr>
          <w:b/>
          <w:sz w:val="28"/>
        </w:rPr>
      </w:pPr>
    </w:p>
    <w:p w14:paraId="1CD26C43" w14:textId="77777777" w:rsidR="00280096" w:rsidRDefault="00280096" w:rsidP="00280096">
      <w:pPr>
        <w:rPr>
          <w:b/>
          <w:sz w:val="28"/>
        </w:rPr>
      </w:pPr>
    </w:p>
    <w:p w14:paraId="4F8FF52B" w14:textId="77777777" w:rsidR="00280096" w:rsidRDefault="00280096" w:rsidP="00280096">
      <w:pPr>
        <w:jc w:val="center"/>
        <w:rPr>
          <w:b/>
          <w:sz w:val="44"/>
        </w:rPr>
      </w:pPr>
      <w:r>
        <w:rPr>
          <w:b/>
          <w:sz w:val="44"/>
        </w:rPr>
        <w:t>Título do Projeto</w:t>
      </w:r>
    </w:p>
    <w:p w14:paraId="60BD609D" w14:textId="77777777" w:rsidR="00280096" w:rsidRDefault="00280096" w:rsidP="00280096">
      <w:pPr>
        <w:rPr>
          <w:b/>
          <w:sz w:val="28"/>
        </w:rPr>
      </w:pPr>
    </w:p>
    <w:p w14:paraId="5C3059C0" w14:textId="77777777" w:rsidR="00280096" w:rsidRDefault="00280096" w:rsidP="00280096">
      <w:pPr>
        <w:rPr>
          <w:b/>
          <w:sz w:val="28"/>
        </w:rPr>
      </w:pPr>
    </w:p>
    <w:p w14:paraId="45EFF81C" w14:textId="77777777" w:rsidR="00280096" w:rsidRDefault="00280096" w:rsidP="00280096">
      <w:pPr>
        <w:rPr>
          <w:b/>
          <w:sz w:val="28"/>
        </w:rPr>
      </w:pPr>
    </w:p>
    <w:p w14:paraId="220E3073" w14:textId="77777777" w:rsidR="00280096" w:rsidRDefault="00280096" w:rsidP="00280096">
      <w:pPr>
        <w:rPr>
          <w:b/>
          <w:sz w:val="28"/>
        </w:rPr>
      </w:pPr>
    </w:p>
    <w:p w14:paraId="1565834C" w14:textId="77777777" w:rsidR="00280096" w:rsidRDefault="00CF4A37" w:rsidP="00280096">
      <w:pPr>
        <w:jc w:val="center"/>
        <w:rPr>
          <w:b/>
          <w:sz w:val="28"/>
        </w:rPr>
      </w:pPr>
      <w:r>
        <w:rPr>
          <w:b/>
          <w:sz w:val="28"/>
        </w:rPr>
        <w:t>André Abreu Moreno</w:t>
      </w:r>
    </w:p>
    <w:p w14:paraId="726AB414" w14:textId="77777777" w:rsidR="00280096" w:rsidRDefault="00280096" w:rsidP="00280096">
      <w:pPr>
        <w:jc w:val="center"/>
        <w:rPr>
          <w:b/>
          <w:sz w:val="28"/>
        </w:rPr>
      </w:pPr>
    </w:p>
    <w:p w14:paraId="028B4952" w14:textId="77777777" w:rsidR="00280096" w:rsidRDefault="00280096" w:rsidP="00280096">
      <w:pPr>
        <w:jc w:val="center"/>
        <w:rPr>
          <w:b/>
          <w:sz w:val="28"/>
        </w:rPr>
      </w:pPr>
    </w:p>
    <w:p w14:paraId="3488918D" w14:textId="77777777" w:rsidR="00280096" w:rsidRDefault="00280096" w:rsidP="00280096">
      <w:pPr>
        <w:jc w:val="center"/>
        <w:rPr>
          <w:b/>
          <w:sz w:val="28"/>
        </w:rPr>
      </w:pPr>
    </w:p>
    <w:p w14:paraId="7644A1FE" w14:textId="77777777" w:rsidR="00280096" w:rsidRDefault="00280096" w:rsidP="00280096">
      <w:pPr>
        <w:jc w:val="center"/>
        <w:rPr>
          <w:b/>
          <w:sz w:val="28"/>
        </w:rPr>
      </w:pPr>
    </w:p>
    <w:p w14:paraId="420780F7" w14:textId="77777777" w:rsidR="00280096" w:rsidRDefault="00280096" w:rsidP="00280096">
      <w:pPr>
        <w:jc w:val="center"/>
        <w:rPr>
          <w:b/>
          <w:sz w:val="28"/>
        </w:rPr>
      </w:pPr>
    </w:p>
    <w:p w14:paraId="34EB4897" w14:textId="77777777" w:rsidR="00280096" w:rsidRDefault="00280096" w:rsidP="00280096">
      <w:pPr>
        <w:jc w:val="center"/>
        <w:rPr>
          <w:b/>
          <w:sz w:val="32"/>
        </w:rPr>
      </w:pPr>
      <w:r>
        <w:rPr>
          <w:b/>
          <w:sz w:val="32"/>
        </w:rPr>
        <w:t>RELATÓRIO PARCIAL DE ATIVIDADES</w:t>
      </w:r>
    </w:p>
    <w:p w14:paraId="414C9FEC" w14:textId="77777777" w:rsidR="00280096" w:rsidRDefault="00280096" w:rsidP="00280096">
      <w:pPr>
        <w:jc w:val="center"/>
        <w:rPr>
          <w:b/>
          <w:sz w:val="32"/>
        </w:rPr>
      </w:pPr>
    </w:p>
    <w:p w14:paraId="339FFD1F" w14:textId="77777777" w:rsidR="00280096" w:rsidRDefault="00280096" w:rsidP="00280096">
      <w:pPr>
        <w:jc w:val="center"/>
        <w:rPr>
          <w:b/>
          <w:sz w:val="32"/>
        </w:rPr>
      </w:pPr>
    </w:p>
    <w:p w14:paraId="1BBE66AE" w14:textId="77777777" w:rsidR="00280096" w:rsidRDefault="00280096" w:rsidP="00280096">
      <w:pPr>
        <w:jc w:val="center"/>
        <w:rPr>
          <w:b/>
          <w:sz w:val="32"/>
        </w:rPr>
      </w:pPr>
    </w:p>
    <w:p w14:paraId="7275E192" w14:textId="77777777" w:rsidR="00280096" w:rsidRDefault="00280096" w:rsidP="00280096">
      <w:pPr>
        <w:jc w:val="center"/>
        <w:rPr>
          <w:b/>
          <w:sz w:val="32"/>
        </w:rPr>
      </w:pPr>
    </w:p>
    <w:p w14:paraId="2F5B9F5E" w14:textId="77777777" w:rsidR="00280096" w:rsidRDefault="00280096" w:rsidP="00280096">
      <w:pPr>
        <w:jc w:val="center"/>
        <w:rPr>
          <w:b/>
          <w:sz w:val="32"/>
        </w:rPr>
      </w:pPr>
    </w:p>
    <w:p w14:paraId="68FDA067" w14:textId="77777777" w:rsidR="00280096" w:rsidRDefault="00280096" w:rsidP="00CF4A37">
      <w:pPr>
        <w:tabs>
          <w:tab w:val="left" w:pos="9355"/>
        </w:tabs>
        <w:ind w:right="850"/>
        <w:jc w:val="center"/>
        <w:rPr>
          <w:sz w:val="32"/>
        </w:rPr>
      </w:pPr>
      <w:r>
        <w:rPr>
          <w:sz w:val="32"/>
        </w:rPr>
        <w:t>Orientador:</w:t>
      </w:r>
      <w:r w:rsidR="00CF4A37" w:rsidRPr="00CF4A37">
        <w:rPr>
          <w:bCs/>
        </w:rPr>
        <w:t xml:space="preserve"> </w:t>
      </w:r>
      <w:r w:rsidR="00CF4A37" w:rsidRPr="00CF4A37">
        <w:rPr>
          <w:sz w:val="32"/>
        </w:rPr>
        <w:t>Paulo André L. de Castro</w:t>
      </w:r>
    </w:p>
    <w:p w14:paraId="64FF85A7" w14:textId="77777777" w:rsidR="00280096" w:rsidRDefault="00280096" w:rsidP="00280096">
      <w:pPr>
        <w:ind w:right="-1" w:firstLine="3261"/>
        <w:rPr>
          <w:sz w:val="32"/>
        </w:rPr>
      </w:pPr>
    </w:p>
    <w:p w14:paraId="39B749A2" w14:textId="77777777" w:rsidR="00280096" w:rsidRDefault="00280096" w:rsidP="00280096">
      <w:pPr>
        <w:jc w:val="center"/>
        <w:rPr>
          <w:b/>
          <w:sz w:val="32"/>
        </w:rPr>
      </w:pPr>
    </w:p>
    <w:p w14:paraId="4790B041" w14:textId="77777777" w:rsidR="00280096" w:rsidRDefault="00280096" w:rsidP="00280096">
      <w:pPr>
        <w:jc w:val="center"/>
        <w:rPr>
          <w:b/>
          <w:sz w:val="32"/>
        </w:rPr>
      </w:pPr>
    </w:p>
    <w:p w14:paraId="14C696BE" w14:textId="77777777" w:rsidR="00280096" w:rsidRDefault="00280096" w:rsidP="00280096">
      <w:pPr>
        <w:jc w:val="center"/>
        <w:rPr>
          <w:b/>
          <w:sz w:val="32"/>
        </w:rPr>
      </w:pPr>
    </w:p>
    <w:p w14:paraId="2191A46F" w14:textId="77777777" w:rsidR="00280096" w:rsidRDefault="00280096" w:rsidP="00280096">
      <w:pPr>
        <w:jc w:val="center"/>
        <w:rPr>
          <w:b/>
          <w:sz w:val="32"/>
        </w:rPr>
      </w:pPr>
    </w:p>
    <w:p w14:paraId="6B5DECA5" w14:textId="77777777" w:rsidR="00280096" w:rsidRDefault="00280096" w:rsidP="00280096">
      <w:pPr>
        <w:jc w:val="center"/>
        <w:rPr>
          <w:b/>
          <w:sz w:val="32"/>
        </w:rPr>
      </w:pPr>
    </w:p>
    <w:p w14:paraId="0D4C6A3C" w14:textId="77777777" w:rsidR="00280096" w:rsidRDefault="00280096" w:rsidP="00280096">
      <w:pPr>
        <w:jc w:val="center"/>
        <w:rPr>
          <w:b/>
          <w:sz w:val="32"/>
        </w:rPr>
      </w:pPr>
    </w:p>
    <w:p w14:paraId="47942FAD" w14:textId="77777777" w:rsidR="00280096" w:rsidRPr="007E129F" w:rsidRDefault="00CF4A37" w:rsidP="00280096">
      <w:pPr>
        <w:jc w:val="center"/>
        <w:rPr>
          <w:b/>
          <w:sz w:val="32"/>
        </w:rPr>
      </w:pPr>
      <w:r>
        <w:rPr>
          <w:b/>
          <w:sz w:val="32"/>
        </w:rPr>
        <w:t>abr / 2020</w:t>
      </w:r>
    </w:p>
    <w:p w14:paraId="1AF5DC50" w14:textId="77777777" w:rsidR="005E2284" w:rsidRDefault="005E2284" w:rsidP="004275B9">
      <w:pPr>
        <w:ind w:left="360" w:hanging="360"/>
        <w:rPr>
          <w:b/>
          <w:color w:val="FF0000"/>
          <w:sz w:val="40"/>
          <w:szCs w:val="40"/>
        </w:rPr>
      </w:pPr>
    </w:p>
    <w:p w14:paraId="6511A215" w14:textId="77777777" w:rsidR="005E2284" w:rsidRPr="004275B9" w:rsidRDefault="005E2284" w:rsidP="00CF4A37">
      <w:pPr>
        <w:rPr>
          <w:color w:val="FF0000"/>
        </w:rPr>
      </w:pPr>
      <w:r>
        <w:rPr>
          <w:b/>
          <w:color w:val="FF0000"/>
          <w:sz w:val="40"/>
          <w:szCs w:val="40"/>
        </w:rPr>
        <w:br w:type="page"/>
      </w:r>
    </w:p>
    <w:tbl>
      <w:tblPr>
        <w:tblW w:w="10207" w:type="dxa"/>
        <w:tblInd w:w="-6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5103"/>
        <w:gridCol w:w="2694"/>
      </w:tblGrid>
      <w:tr w:rsidR="00606810" w14:paraId="3CB94D5B" w14:textId="77777777">
        <w:tblPrEx>
          <w:tblCellMar>
            <w:top w:w="0" w:type="dxa"/>
            <w:bottom w:w="0" w:type="dxa"/>
          </w:tblCellMar>
        </w:tblPrEx>
        <w:trPr>
          <w:trHeight w:val="981"/>
        </w:trPr>
        <w:tc>
          <w:tcPr>
            <w:tcW w:w="2410" w:type="dxa"/>
          </w:tcPr>
          <w:p w14:paraId="7083E23B" w14:textId="77777777" w:rsidR="00606810" w:rsidRDefault="00606810" w:rsidP="00606810">
            <w:r>
              <w:rPr>
                <w:b/>
                <w:sz w:val="28"/>
              </w:rPr>
              <w:lastRenderedPageBreak/>
              <w:fldChar w:fldCharType="begin"/>
            </w:r>
            <w:r>
              <w:rPr>
                <w:b/>
                <w:sz w:val="28"/>
              </w:rP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SEQ MTEqn \r \h \* MERGEFORMAT </w:instrTex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SEQ MTSec \r 1 \h \* MERGEFORMAT </w:instrTex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SEQ MTChap \r 1 \h \* MERGEFORMAT </w:instrTex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object w:dxaOrig="9903" w:dyaOrig="4123" w14:anchorId="0FC7CDB4">
                <v:shape id="_x0000_i1027" type="#_x0000_t75" style="width:109.65pt;height:43.55pt" o:ole="" fillcolor="window">
                  <v:imagedata r:id="rId6" o:title="" croptop="4787f" cropbottom="6394f" cropleft="1661f" cropright="4647f"/>
                </v:shape>
                <o:OLEObject Type="Embed" ProgID="Word.Picture.8" ShapeID="_x0000_i1027" DrawAspect="Content" ObjectID="_1647846894" r:id="rId10"/>
              </w:object>
            </w:r>
          </w:p>
        </w:tc>
        <w:tc>
          <w:tcPr>
            <w:tcW w:w="5103" w:type="dxa"/>
            <w:vAlign w:val="center"/>
          </w:tcPr>
          <w:p w14:paraId="0E8AF323" w14:textId="77777777" w:rsidR="00606810" w:rsidRDefault="00606810" w:rsidP="00606810">
            <w:pPr>
              <w:jc w:val="center"/>
              <w:rPr>
                <w:rFonts w:ascii="Desdemona" w:hAnsi="Desdemona"/>
                <w:sz w:val="16"/>
              </w:rPr>
            </w:pPr>
            <w:r>
              <w:rPr>
                <w:rFonts w:ascii="Desdemona" w:hAnsi="Desdemona"/>
                <w:sz w:val="16"/>
              </w:rPr>
              <w:t>INSTITUTO TECNOLÓGICO DE AERONÁUTICA</w:t>
            </w:r>
          </w:p>
          <w:p w14:paraId="039E4961" w14:textId="77777777" w:rsidR="00606810" w:rsidRDefault="00606810" w:rsidP="00606810">
            <w:pPr>
              <w:jc w:val="center"/>
              <w:rPr>
                <w:sz w:val="16"/>
              </w:rPr>
            </w:pPr>
            <w:r>
              <w:rPr>
                <w:rFonts w:ascii="Desdemona" w:hAnsi="Desdemona"/>
                <w:sz w:val="16"/>
              </w:rPr>
              <w:t>CONSELHO NACIONAL DE DESENVOLVIMENTO CIENTÍFICO E TECNOLÓGICO - CNPq</w:t>
            </w:r>
          </w:p>
        </w:tc>
        <w:tc>
          <w:tcPr>
            <w:tcW w:w="2694" w:type="dxa"/>
          </w:tcPr>
          <w:p w14:paraId="6A71C289" w14:textId="77777777" w:rsidR="00606810" w:rsidRDefault="00606810" w:rsidP="00606810">
            <w:pPr>
              <w:jc w:val="center"/>
            </w:pPr>
          </w:p>
          <w:p w14:paraId="2940F9BB" w14:textId="77777777" w:rsidR="00606810" w:rsidRDefault="00606810" w:rsidP="00606810">
            <w:pPr>
              <w:jc w:val="center"/>
            </w:pPr>
            <w:r>
              <w:object w:dxaOrig="17215" w:dyaOrig="3608" w14:anchorId="7F2B30BA">
                <v:shape id="_x0000_i1028" type="#_x0000_t75" style="width:124.75pt;height:25.1pt" o:ole="" fillcolor="window">
                  <v:imagedata r:id="rId8" o:title=""/>
                </v:shape>
                <o:OLEObject Type="Embed" ProgID="MSDraw" ShapeID="_x0000_i1028" DrawAspect="Content" ObjectID="_1647846895" r:id="rId11"/>
              </w:object>
            </w:r>
          </w:p>
        </w:tc>
      </w:tr>
    </w:tbl>
    <w:p w14:paraId="2BD96E68" w14:textId="77777777" w:rsidR="005E2284" w:rsidRDefault="005E2284" w:rsidP="005E2284">
      <w:pPr>
        <w:jc w:val="center"/>
        <w:rPr>
          <w:rFonts w:ascii="Desdemona" w:hAnsi="Desdemona"/>
          <w:b/>
          <w:sz w:val="28"/>
        </w:rPr>
      </w:pPr>
      <w:r>
        <w:rPr>
          <w:rFonts w:ascii="Desdemona" w:hAnsi="Desdemona"/>
          <w:b/>
        </w:rPr>
        <w:t xml:space="preserve">PROGRAMA INSTITUCIONAL DE BOLSAS DE INICIAÇÃO CIENTÍFICA - </w:t>
      </w:r>
      <w:r>
        <w:rPr>
          <w:rFonts w:ascii="Desdemona" w:hAnsi="Desdemona"/>
          <w:b/>
          <w:sz w:val="32"/>
        </w:rPr>
        <w:t>PIBIC</w:t>
      </w:r>
    </w:p>
    <w:p w14:paraId="4F6D5729" w14:textId="77777777" w:rsidR="005E2284" w:rsidRDefault="005E2284" w:rsidP="005E2284">
      <w:pPr>
        <w:rPr>
          <w:b/>
          <w:sz w:val="28"/>
        </w:rPr>
      </w:pPr>
    </w:p>
    <w:p w14:paraId="30B58F65" w14:textId="77777777" w:rsidR="005E2284" w:rsidRDefault="005E2284" w:rsidP="005E2284"/>
    <w:p w14:paraId="404AE4D1" w14:textId="77777777" w:rsidR="005E2284" w:rsidRDefault="005E2284" w:rsidP="005E2284"/>
    <w:p w14:paraId="1438F893" w14:textId="77777777" w:rsidR="005E2284" w:rsidRDefault="005E2284" w:rsidP="005E2284"/>
    <w:p w14:paraId="68A4E04A" w14:textId="77777777" w:rsidR="005E2284" w:rsidRDefault="005E2284" w:rsidP="005E2284">
      <w:pPr>
        <w:jc w:val="center"/>
        <w:rPr>
          <w:b/>
          <w:sz w:val="32"/>
        </w:rPr>
      </w:pPr>
      <w:r>
        <w:rPr>
          <w:b/>
          <w:sz w:val="32"/>
        </w:rPr>
        <w:t>Relatório Parcial</w:t>
      </w:r>
    </w:p>
    <w:p w14:paraId="183D5C43" w14:textId="77777777" w:rsidR="005E2284" w:rsidRDefault="005E2284" w:rsidP="005E2284"/>
    <w:p w14:paraId="050946F7" w14:textId="77777777" w:rsidR="005E2284" w:rsidRDefault="005E2284" w:rsidP="005E2284">
      <w:pPr>
        <w:jc w:val="center"/>
        <w:rPr>
          <w:b/>
          <w:sz w:val="40"/>
        </w:rPr>
      </w:pPr>
    </w:p>
    <w:p w14:paraId="4FF4364A" w14:textId="77777777" w:rsidR="005E2284" w:rsidRPr="004B7393" w:rsidRDefault="005E2284" w:rsidP="005E2284">
      <w:pPr>
        <w:jc w:val="center"/>
        <w:rPr>
          <w:b/>
          <w:sz w:val="40"/>
          <w:szCs w:val="40"/>
        </w:rPr>
      </w:pPr>
    </w:p>
    <w:p w14:paraId="66D39670" w14:textId="77777777" w:rsidR="00CF4A37" w:rsidRPr="00CF4A37" w:rsidRDefault="00CF4A37" w:rsidP="00CF4A37">
      <w:pPr>
        <w:pStyle w:val="Pr-formataoHTML"/>
        <w:jc w:val="center"/>
        <w:rPr>
          <w:b/>
          <w:sz w:val="40"/>
          <w:szCs w:val="40"/>
        </w:rPr>
      </w:pPr>
      <w:r w:rsidRPr="00CF4A37">
        <w:rPr>
          <w:b/>
          <w:sz w:val="40"/>
          <w:szCs w:val="40"/>
        </w:rPr>
        <w:t>Construção de Agentes Autônomos de Trading utilizando Inteligência Artificial e Linguagem MQL5</w:t>
      </w:r>
    </w:p>
    <w:p w14:paraId="5E3F338F" w14:textId="77777777" w:rsidR="005E2284" w:rsidRPr="00CF4A37" w:rsidRDefault="005E2284" w:rsidP="00CF4A37">
      <w:pPr>
        <w:jc w:val="center"/>
        <w:rPr>
          <w:rFonts w:ascii="Courier New" w:hAnsi="Courier New" w:cs="Courier New"/>
          <w:b/>
          <w:sz w:val="40"/>
          <w:szCs w:val="40"/>
        </w:rPr>
      </w:pPr>
    </w:p>
    <w:p w14:paraId="39A9CBDE" w14:textId="77777777" w:rsidR="005E2284" w:rsidRDefault="005E2284" w:rsidP="005E2284"/>
    <w:p w14:paraId="41FED219" w14:textId="77777777" w:rsidR="005E2284" w:rsidRDefault="005E2284" w:rsidP="005E2284"/>
    <w:p w14:paraId="67CEE9BD" w14:textId="77777777" w:rsidR="005E2284" w:rsidRDefault="005E2284" w:rsidP="005E2284"/>
    <w:p w14:paraId="07E9DDA4" w14:textId="77777777" w:rsidR="005E2284" w:rsidRDefault="00CF4A37" w:rsidP="005E2284">
      <w:pPr>
        <w:ind w:right="900"/>
        <w:rPr>
          <w:sz w:val="28"/>
        </w:rPr>
      </w:pPr>
      <w:r>
        <w:rPr>
          <w:sz w:val="28"/>
        </w:rPr>
        <w:t>São José dos Campos, 10 / 04 / 2020</w:t>
      </w:r>
      <w:r w:rsidR="005E2284">
        <w:rPr>
          <w:sz w:val="28"/>
        </w:rPr>
        <w:t xml:space="preserve"> </w:t>
      </w:r>
    </w:p>
    <w:p w14:paraId="31E89839" w14:textId="77777777" w:rsidR="005E2284" w:rsidRDefault="005E2284" w:rsidP="005E2284"/>
    <w:p w14:paraId="43248CA9" w14:textId="77777777" w:rsidR="005E2284" w:rsidRDefault="005E2284" w:rsidP="005E2284"/>
    <w:p w14:paraId="6C3513F2" w14:textId="77777777" w:rsidR="005E2284" w:rsidRDefault="005E2284" w:rsidP="005E2284"/>
    <w:p w14:paraId="4B4B21FA" w14:textId="77777777" w:rsidR="005E2284" w:rsidRDefault="005E2284" w:rsidP="005E228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7"/>
        <w:gridCol w:w="6237"/>
      </w:tblGrid>
      <w:tr w:rsidR="005E2284" w14:paraId="55F6B457" w14:textId="77777777">
        <w:tc>
          <w:tcPr>
            <w:tcW w:w="2518" w:type="dxa"/>
          </w:tcPr>
          <w:p w14:paraId="1C633F6D" w14:textId="77777777" w:rsidR="005E2284" w:rsidRDefault="005E2284" w:rsidP="005E2284">
            <w:pPr>
              <w:spacing w:before="120" w:line="480" w:lineRule="auto"/>
            </w:pPr>
            <w:r>
              <w:t>Nome do aluno</w:t>
            </w:r>
          </w:p>
        </w:tc>
        <w:tc>
          <w:tcPr>
            <w:tcW w:w="7594" w:type="dxa"/>
          </w:tcPr>
          <w:p w14:paraId="2684F6A4" w14:textId="77777777" w:rsidR="005E2284" w:rsidRDefault="00CF4A37" w:rsidP="005E2284">
            <w:pPr>
              <w:jc w:val="both"/>
            </w:pPr>
            <w:r>
              <w:t>André Abreu Moreno</w:t>
            </w:r>
          </w:p>
        </w:tc>
      </w:tr>
      <w:tr w:rsidR="005E2284" w14:paraId="084B4E51" w14:textId="77777777">
        <w:tc>
          <w:tcPr>
            <w:tcW w:w="2518" w:type="dxa"/>
          </w:tcPr>
          <w:p w14:paraId="7471415F" w14:textId="77777777" w:rsidR="005E2284" w:rsidRDefault="005E2284" w:rsidP="005E2284">
            <w:pPr>
              <w:spacing w:before="120" w:line="480" w:lineRule="auto"/>
            </w:pPr>
            <w:r>
              <w:t>Assinatura do aluno</w:t>
            </w:r>
          </w:p>
        </w:tc>
        <w:tc>
          <w:tcPr>
            <w:tcW w:w="7594" w:type="dxa"/>
          </w:tcPr>
          <w:p w14:paraId="37E5DC90" w14:textId="77777777" w:rsidR="005E2284" w:rsidRDefault="005E2284" w:rsidP="005E2284">
            <w:pPr>
              <w:spacing w:line="480" w:lineRule="auto"/>
            </w:pPr>
          </w:p>
        </w:tc>
      </w:tr>
    </w:tbl>
    <w:p w14:paraId="4C083046" w14:textId="77777777" w:rsidR="005E2284" w:rsidRDefault="005E2284" w:rsidP="005E2284"/>
    <w:p w14:paraId="7130C5C4" w14:textId="77777777" w:rsidR="005E2284" w:rsidRDefault="005E2284" w:rsidP="005E2284"/>
    <w:p w14:paraId="771FF652" w14:textId="77777777" w:rsidR="005E2284" w:rsidRDefault="005E2284" w:rsidP="005E2284"/>
    <w:p w14:paraId="2039AD63" w14:textId="77777777" w:rsidR="005E2284" w:rsidRDefault="005E2284" w:rsidP="005E228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5"/>
        <w:gridCol w:w="5739"/>
      </w:tblGrid>
      <w:tr w:rsidR="005E2284" w14:paraId="3CA2EC0D" w14:textId="77777777">
        <w:tc>
          <w:tcPr>
            <w:tcW w:w="2808" w:type="dxa"/>
          </w:tcPr>
          <w:p w14:paraId="5FBD83B5" w14:textId="77777777" w:rsidR="005E2284" w:rsidRDefault="005E2284" w:rsidP="005E2284">
            <w:pPr>
              <w:spacing w:before="120" w:line="480" w:lineRule="auto"/>
            </w:pPr>
            <w:r>
              <w:t>Nome do orientador</w:t>
            </w:r>
          </w:p>
        </w:tc>
        <w:tc>
          <w:tcPr>
            <w:tcW w:w="5912" w:type="dxa"/>
          </w:tcPr>
          <w:p w14:paraId="0472A14E" w14:textId="77777777" w:rsidR="005E2284" w:rsidRDefault="00CF4A37" w:rsidP="005E2284">
            <w:pPr>
              <w:spacing w:line="480" w:lineRule="auto"/>
            </w:pPr>
            <w:r>
              <w:t>Paulo André L. de Castro</w:t>
            </w:r>
          </w:p>
        </w:tc>
      </w:tr>
      <w:tr w:rsidR="005E2284" w14:paraId="3F251E14" w14:textId="77777777">
        <w:tc>
          <w:tcPr>
            <w:tcW w:w="2808" w:type="dxa"/>
          </w:tcPr>
          <w:p w14:paraId="514689D6" w14:textId="77777777" w:rsidR="005E2284" w:rsidRDefault="005E2284" w:rsidP="005E2284">
            <w:pPr>
              <w:spacing w:before="120" w:line="480" w:lineRule="auto"/>
            </w:pPr>
            <w:r>
              <w:t>Assinatura do orientador</w:t>
            </w:r>
          </w:p>
        </w:tc>
        <w:tc>
          <w:tcPr>
            <w:tcW w:w="5912" w:type="dxa"/>
          </w:tcPr>
          <w:p w14:paraId="1A22ABCA" w14:textId="77777777" w:rsidR="005E2284" w:rsidRDefault="005E2284" w:rsidP="005E2284">
            <w:pPr>
              <w:spacing w:line="480" w:lineRule="auto"/>
            </w:pPr>
          </w:p>
        </w:tc>
      </w:tr>
    </w:tbl>
    <w:p w14:paraId="0DFFB9DD" w14:textId="77777777" w:rsidR="005E2284" w:rsidRDefault="005E2284" w:rsidP="005E2284"/>
    <w:p w14:paraId="268A0989" w14:textId="77777777" w:rsidR="005E2284" w:rsidRDefault="005E2284" w:rsidP="005E2284"/>
    <w:p w14:paraId="189C93BB" w14:textId="77777777" w:rsidR="005E2284" w:rsidRDefault="005E2284" w:rsidP="001C4E3F">
      <w:pPr>
        <w:rPr>
          <w:rFonts w:ascii="Arial" w:hAnsi="Arial" w:cs="Arial"/>
          <w:sz w:val="28"/>
        </w:rPr>
      </w:pPr>
      <w:r>
        <w:rPr>
          <w:b/>
          <w:color w:val="FF0000"/>
          <w:sz w:val="40"/>
          <w:szCs w:val="40"/>
        </w:rPr>
        <w:br w:type="page"/>
      </w:r>
      <w:r>
        <w:rPr>
          <w:rFonts w:ascii="Arial" w:hAnsi="Arial" w:cs="Arial"/>
          <w:sz w:val="28"/>
        </w:rPr>
        <w:t>INSTITUTO TECNOLÓGICO DE AERONÁUTICA</w:t>
      </w:r>
    </w:p>
    <w:p w14:paraId="49DC20EF" w14:textId="77777777" w:rsidR="005E2284" w:rsidRPr="000C788B" w:rsidRDefault="005E2284" w:rsidP="001D0BEA">
      <w:pPr>
        <w:jc w:val="center"/>
        <w:rPr>
          <w:rFonts w:ascii="Calibri" w:hAnsi="Calibri"/>
          <w:b/>
          <w:sz w:val="32"/>
          <w:szCs w:val="32"/>
        </w:rPr>
      </w:pPr>
      <w:r w:rsidRPr="000C788B">
        <w:rPr>
          <w:rFonts w:ascii="Calibri" w:hAnsi="Calibri"/>
          <w:b/>
          <w:sz w:val="32"/>
          <w:szCs w:val="32"/>
        </w:rPr>
        <w:t>PROGRAMA INSTITUCIONAL DE BOLSAS DE INICIAÇÃO CIENTÍFICA</w:t>
      </w:r>
      <w:r w:rsidR="00606810" w:rsidRPr="000C788B">
        <w:rPr>
          <w:rFonts w:ascii="Calibri" w:hAnsi="Calibri"/>
          <w:b/>
          <w:sz w:val="32"/>
          <w:szCs w:val="32"/>
        </w:rPr>
        <w:t xml:space="preserve"> </w:t>
      </w:r>
      <w:r w:rsidRPr="000C788B">
        <w:rPr>
          <w:rFonts w:ascii="Calibri" w:hAnsi="Calibri"/>
          <w:b/>
          <w:sz w:val="32"/>
          <w:szCs w:val="32"/>
        </w:rPr>
        <w:t>-</w:t>
      </w:r>
      <w:r w:rsidR="00606810" w:rsidRPr="000C788B">
        <w:rPr>
          <w:rFonts w:ascii="Calibri" w:hAnsi="Calibri"/>
          <w:b/>
          <w:sz w:val="32"/>
          <w:szCs w:val="32"/>
        </w:rPr>
        <w:t xml:space="preserve"> </w:t>
      </w:r>
      <w:r w:rsidRPr="000C788B">
        <w:rPr>
          <w:rFonts w:ascii="Calibri" w:hAnsi="Calibri"/>
          <w:b/>
          <w:sz w:val="32"/>
          <w:szCs w:val="32"/>
        </w:rPr>
        <w:t>PIBIC</w:t>
      </w:r>
    </w:p>
    <w:p w14:paraId="1CE84CEA" w14:textId="77777777" w:rsidR="005E2284" w:rsidRDefault="005E2284" w:rsidP="005E2284">
      <w:pPr>
        <w:jc w:val="center"/>
      </w:pPr>
      <w:r>
        <w:t>Formulário de Aprovação de Relatório pelo Orientador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8"/>
        <w:gridCol w:w="285"/>
        <w:gridCol w:w="1585"/>
        <w:gridCol w:w="283"/>
        <w:gridCol w:w="4443"/>
      </w:tblGrid>
      <w:tr w:rsidR="005E2284" w14:paraId="461AE701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927" w:type="dxa"/>
            <w:vAlign w:val="center"/>
          </w:tcPr>
          <w:p w14:paraId="16DB698D" w14:textId="77777777" w:rsidR="005E2284" w:rsidRDefault="005E2284" w:rsidP="002808BE">
            <w:pPr>
              <w:rPr>
                <w:b/>
                <w:bCs/>
              </w:rPr>
            </w:pPr>
          </w:p>
        </w:tc>
        <w:tc>
          <w:tcPr>
            <w:tcW w:w="6717" w:type="dxa"/>
            <w:gridSpan w:val="4"/>
            <w:vAlign w:val="center"/>
          </w:tcPr>
          <w:p w14:paraId="7A6D1711" w14:textId="77777777" w:rsidR="005E2284" w:rsidRDefault="005E2284" w:rsidP="002808BE"/>
        </w:tc>
      </w:tr>
      <w:tr w:rsidR="005E2284" w14:paraId="0B3C35C3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927" w:type="dxa"/>
            <w:tcBorders>
              <w:right w:val="single" w:sz="4" w:space="0" w:color="auto"/>
            </w:tcBorders>
            <w:vAlign w:val="center"/>
          </w:tcPr>
          <w:p w14:paraId="111CE6B6" w14:textId="77777777" w:rsidR="005E2284" w:rsidRDefault="005E2284" w:rsidP="002808BE">
            <w:pPr>
              <w:rPr>
                <w:b/>
                <w:bCs/>
              </w:rPr>
            </w:pPr>
            <w:r>
              <w:rPr>
                <w:b/>
                <w:bCs/>
              </w:rPr>
              <w:t>Relatório: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B8353" w14:textId="77777777" w:rsidR="005E2284" w:rsidRDefault="00CF4A37" w:rsidP="002808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6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79CB43" w14:textId="77777777" w:rsidR="005E2284" w:rsidRDefault="005E2284" w:rsidP="002808BE">
            <w:pPr>
              <w:pStyle w:val="Ttulo4"/>
            </w:pPr>
            <w:r>
              <w:t>Rel. Pa</w:t>
            </w:r>
            <w:r>
              <w:t>r</w:t>
            </w:r>
            <w:r>
              <w:t>cial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7A773" w14:textId="77777777" w:rsidR="005E2284" w:rsidRDefault="005E2284" w:rsidP="002808BE">
            <w:pPr>
              <w:jc w:val="center"/>
              <w:rPr>
                <w:b/>
                <w:bCs/>
              </w:rPr>
            </w:pPr>
          </w:p>
        </w:tc>
        <w:tc>
          <w:tcPr>
            <w:tcW w:w="4540" w:type="dxa"/>
            <w:tcBorders>
              <w:left w:val="single" w:sz="4" w:space="0" w:color="auto"/>
            </w:tcBorders>
            <w:vAlign w:val="center"/>
          </w:tcPr>
          <w:p w14:paraId="0E5FC604" w14:textId="77777777" w:rsidR="005E2284" w:rsidRDefault="005E2284" w:rsidP="002808BE">
            <w:r>
              <w:t>Rel. Final</w:t>
            </w:r>
          </w:p>
        </w:tc>
      </w:tr>
    </w:tbl>
    <w:p w14:paraId="1FE7370F" w14:textId="77777777" w:rsidR="005E2284" w:rsidRDefault="005E2284" w:rsidP="005E2284">
      <w:pPr>
        <w:jc w:val="both"/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4"/>
      </w:tblGrid>
      <w:tr w:rsidR="005E2284" w14:paraId="72FCB441" w14:textId="77777777">
        <w:tblPrEx>
          <w:tblCellMar>
            <w:top w:w="0" w:type="dxa"/>
            <w:bottom w:w="0" w:type="dxa"/>
          </w:tblCellMar>
        </w:tblPrEx>
        <w:tc>
          <w:tcPr>
            <w:tcW w:w="9779" w:type="dxa"/>
            <w:tcBorders>
              <w:top w:val="single" w:sz="4" w:space="0" w:color="auto"/>
              <w:bottom w:val="single" w:sz="4" w:space="0" w:color="auto"/>
            </w:tcBorders>
          </w:tcPr>
          <w:p w14:paraId="0437FD4A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1- CONSIDERO O RELATÓRIO APROVADO COM BASE NOS SEGUINTES ASPECTOS</w:t>
            </w:r>
          </w:p>
        </w:tc>
      </w:tr>
      <w:tr w:rsidR="005E2284" w14:paraId="74837881" w14:textId="77777777">
        <w:tblPrEx>
          <w:tblCellMar>
            <w:top w:w="0" w:type="dxa"/>
            <w:bottom w:w="0" w:type="dxa"/>
          </w:tblCellMar>
        </w:tblPrEx>
        <w:trPr>
          <w:trHeight w:val="3520"/>
        </w:trPr>
        <w:tc>
          <w:tcPr>
            <w:tcW w:w="9779" w:type="dxa"/>
            <w:tcBorders>
              <w:top w:val="single" w:sz="4" w:space="0" w:color="auto"/>
              <w:bottom w:val="single" w:sz="4" w:space="0" w:color="auto"/>
            </w:tcBorders>
          </w:tcPr>
          <w:p w14:paraId="639C208A" w14:textId="77777777" w:rsidR="005E2284" w:rsidRDefault="005E2284" w:rsidP="002808BE">
            <w:pPr>
              <w:spacing w:before="120"/>
              <w:ind w:firstLine="720"/>
              <w:jc w:val="both"/>
            </w:pPr>
          </w:p>
          <w:p w14:paraId="779942F1" w14:textId="77777777" w:rsidR="005E2284" w:rsidRDefault="005E2284" w:rsidP="002808BE">
            <w:pPr>
              <w:spacing w:before="120"/>
              <w:ind w:firstLine="720"/>
              <w:jc w:val="both"/>
            </w:pPr>
          </w:p>
          <w:p w14:paraId="4DAA1E92" w14:textId="77777777" w:rsidR="005E2284" w:rsidRDefault="005E2284" w:rsidP="002808BE">
            <w:pPr>
              <w:spacing w:before="120"/>
              <w:ind w:firstLine="720"/>
              <w:jc w:val="both"/>
            </w:pPr>
          </w:p>
          <w:p w14:paraId="1263AD2B" w14:textId="77777777" w:rsidR="005E2284" w:rsidRDefault="005E2284" w:rsidP="002808BE">
            <w:pPr>
              <w:spacing w:before="120"/>
              <w:ind w:firstLine="720"/>
              <w:jc w:val="both"/>
            </w:pPr>
          </w:p>
          <w:p w14:paraId="14F71434" w14:textId="77777777" w:rsidR="005E2284" w:rsidRDefault="005E2284" w:rsidP="002808BE">
            <w:pPr>
              <w:spacing w:before="120"/>
              <w:ind w:firstLine="720"/>
              <w:jc w:val="both"/>
            </w:pPr>
          </w:p>
          <w:p w14:paraId="65CED09A" w14:textId="77777777" w:rsidR="00740784" w:rsidRDefault="00740784" w:rsidP="002808BE">
            <w:pPr>
              <w:spacing w:before="120"/>
              <w:ind w:firstLine="720"/>
              <w:jc w:val="both"/>
            </w:pPr>
          </w:p>
          <w:p w14:paraId="4A258940" w14:textId="77777777" w:rsidR="00740784" w:rsidRDefault="00740784" w:rsidP="002808BE">
            <w:pPr>
              <w:spacing w:before="120"/>
              <w:ind w:firstLine="720"/>
              <w:jc w:val="both"/>
            </w:pPr>
          </w:p>
          <w:p w14:paraId="1D0F25E8" w14:textId="77777777" w:rsidR="005E2284" w:rsidRDefault="005E2284" w:rsidP="002808BE">
            <w:pPr>
              <w:spacing w:before="120"/>
              <w:ind w:firstLine="720"/>
              <w:jc w:val="both"/>
            </w:pPr>
          </w:p>
          <w:p w14:paraId="692DFDF6" w14:textId="77777777" w:rsidR="005E2284" w:rsidRDefault="005E2284" w:rsidP="002808BE">
            <w:pPr>
              <w:spacing w:before="120"/>
              <w:ind w:firstLine="720"/>
              <w:jc w:val="both"/>
            </w:pPr>
          </w:p>
          <w:p w14:paraId="2474A78D" w14:textId="77777777" w:rsidR="005E2284" w:rsidRDefault="005E2284" w:rsidP="002808BE">
            <w:pPr>
              <w:spacing w:before="120"/>
              <w:ind w:firstLine="720"/>
              <w:jc w:val="both"/>
            </w:pPr>
          </w:p>
          <w:p w14:paraId="2A4C9641" w14:textId="77777777" w:rsidR="005E2284" w:rsidRDefault="005E2284" w:rsidP="002808BE">
            <w:pPr>
              <w:spacing w:before="120"/>
              <w:ind w:firstLine="720"/>
              <w:jc w:val="both"/>
            </w:pPr>
          </w:p>
          <w:p w14:paraId="572D00C5" w14:textId="77777777" w:rsidR="005E2284" w:rsidRDefault="005E2284" w:rsidP="002808BE">
            <w:pPr>
              <w:spacing w:before="120"/>
              <w:jc w:val="both"/>
            </w:pPr>
          </w:p>
        </w:tc>
      </w:tr>
      <w:tr w:rsidR="005E2284" w14:paraId="5326CEFA" w14:textId="77777777">
        <w:tblPrEx>
          <w:tblCellMar>
            <w:top w:w="0" w:type="dxa"/>
            <w:bottom w:w="0" w:type="dxa"/>
          </w:tblCellMar>
        </w:tblPrEx>
        <w:tc>
          <w:tcPr>
            <w:tcW w:w="9779" w:type="dxa"/>
            <w:tcBorders>
              <w:top w:val="single" w:sz="4" w:space="0" w:color="auto"/>
              <w:bottom w:val="single" w:sz="4" w:space="0" w:color="auto"/>
            </w:tcBorders>
          </w:tcPr>
          <w:p w14:paraId="72B2DF20" w14:textId="77777777" w:rsidR="005E2284" w:rsidRDefault="005E2284" w:rsidP="002808BE">
            <w:pPr>
              <w:jc w:val="both"/>
            </w:pPr>
            <w:r w:rsidRPr="00CB0F59">
              <w:rPr>
                <w:b/>
              </w:rPr>
              <w:t>2-</w:t>
            </w:r>
            <w:r>
              <w:t xml:space="preserve"> </w:t>
            </w:r>
            <w:r>
              <w:rPr>
                <w:b/>
                <w:bCs/>
                <w:sz w:val="22"/>
              </w:rPr>
              <w:t>APRECIAÇÕES DO ORIENTADOR SOBRE O DESEMPENHO DO BOLSISTA NA EXECUÇÃO DO TRABALHO DE INICIAÇÃO CIENTÍFICA</w:t>
            </w:r>
          </w:p>
        </w:tc>
      </w:tr>
      <w:tr w:rsidR="005E2284" w14:paraId="70371FAB" w14:textId="77777777">
        <w:tblPrEx>
          <w:tblCellMar>
            <w:top w:w="0" w:type="dxa"/>
            <w:bottom w:w="0" w:type="dxa"/>
          </w:tblCellMar>
        </w:tblPrEx>
        <w:trPr>
          <w:trHeight w:val="3648"/>
        </w:trPr>
        <w:tc>
          <w:tcPr>
            <w:tcW w:w="9779" w:type="dxa"/>
            <w:tcBorders>
              <w:top w:val="single" w:sz="4" w:space="0" w:color="auto"/>
              <w:bottom w:val="single" w:sz="4" w:space="0" w:color="auto"/>
            </w:tcBorders>
          </w:tcPr>
          <w:p w14:paraId="12DF2C82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16BB28FB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251FF00A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554874B7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57B27C73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755D3E29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1526AACD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0773305A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691290CF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084A442C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2425FFD6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60D482E4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53AE4FFA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613EF9EB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48068CE1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3E576BC8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3ACE9B8B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2331ECB4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  <w:p w14:paraId="4D527AA0" w14:textId="77777777" w:rsidR="005E2284" w:rsidRDefault="005E2284" w:rsidP="002808BE">
            <w:pPr>
              <w:jc w:val="both"/>
              <w:rPr>
                <w:b/>
                <w:bCs/>
                <w:sz w:val="22"/>
              </w:rPr>
            </w:pPr>
          </w:p>
        </w:tc>
      </w:tr>
    </w:tbl>
    <w:p w14:paraId="0DC6D145" w14:textId="77777777" w:rsidR="005E2284" w:rsidRDefault="005E2284" w:rsidP="005E2284">
      <w:pPr>
        <w:jc w:val="both"/>
      </w:pPr>
      <w:r>
        <w:rPr>
          <w:b/>
          <w:bCs/>
        </w:rPr>
        <w:t xml:space="preserve">Local e </w:t>
      </w:r>
      <w:r w:rsidR="00606810">
        <w:rPr>
          <w:b/>
          <w:bCs/>
        </w:rPr>
        <w:t>data:</w:t>
      </w:r>
    </w:p>
    <w:p w14:paraId="1F56F825" w14:textId="77777777" w:rsidR="005E2284" w:rsidRDefault="005E2284" w:rsidP="005E2284">
      <w:pPr>
        <w:jc w:val="both"/>
      </w:pPr>
    </w:p>
    <w:p w14:paraId="667A6022" w14:textId="77777777" w:rsidR="005E2284" w:rsidRDefault="005E2284" w:rsidP="005E2284">
      <w:pPr>
        <w:jc w:val="both"/>
        <w:rPr>
          <w:b/>
          <w:bCs/>
        </w:rPr>
      </w:pPr>
      <w:r>
        <w:rPr>
          <w:b/>
          <w:bCs/>
        </w:rPr>
        <w:t>Assinatura do Orientador:</w:t>
      </w:r>
    </w:p>
    <w:p w14:paraId="7FC6D722" w14:textId="77777777" w:rsidR="002F0F44" w:rsidRDefault="00CF4A37" w:rsidP="00CF4A37">
      <w:pPr>
        <w:ind w:left="360" w:hanging="360"/>
        <w:jc w:val="both"/>
        <w:rPr>
          <w:b/>
          <w:bCs/>
        </w:rPr>
      </w:pPr>
      <w:r>
        <w:rPr>
          <w:b/>
          <w:bCs/>
        </w:rPr>
        <w:br w:type="page"/>
      </w:r>
    </w:p>
    <w:p w14:paraId="0A382AF1" w14:textId="77777777" w:rsidR="002F0F44" w:rsidRDefault="002F0F44">
      <w:pPr>
        <w:pStyle w:val="CabealhodoSumrio"/>
      </w:pPr>
      <w:r>
        <w:t>Sumário</w:t>
      </w:r>
    </w:p>
    <w:p w14:paraId="27D40F22" w14:textId="77777777" w:rsidR="00CD4CC0" w:rsidRDefault="002F0F44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b w:val="0"/>
          <w:bCs w:val="0"/>
        </w:rPr>
        <w:fldChar w:fldCharType="begin"/>
      </w:r>
      <w:r>
        <w:instrText>TOC \o "1-3" \h \z \u</w:instrText>
      </w:r>
      <w:r>
        <w:rPr>
          <w:b w:val="0"/>
          <w:bCs w:val="0"/>
        </w:rPr>
        <w:fldChar w:fldCharType="separate"/>
      </w:r>
      <w:hyperlink w:anchor="_Toc37233577" w:history="1">
        <w:r w:rsidR="00CD4CC0" w:rsidRPr="007C5AA5">
          <w:rPr>
            <w:rStyle w:val="Hiperlink"/>
            <w:noProof/>
          </w:rPr>
          <w:t>1.</w:t>
        </w:r>
        <w:r w:rsidR="00CD4CC0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CD4CC0" w:rsidRPr="007C5AA5">
          <w:rPr>
            <w:rStyle w:val="Hiperlink"/>
            <w:noProof/>
          </w:rPr>
          <w:t>Introdução</w:t>
        </w:r>
        <w:r w:rsidR="00CD4CC0">
          <w:rPr>
            <w:noProof/>
            <w:webHidden/>
          </w:rPr>
          <w:tab/>
        </w:r>
        <w:r w:rsidR="00CD4CC0">
          <w:rPr>
            <w:noProof/>
            <w:webHidden/>
          </w:rPr>
          <w:fldChar w:fldCharType="begin"/>
        </w:r>
        <w:r w:rsidR="00CD4CC0">
          <w:rPr>
            <w:noProof/>
            <w:webHidden/>
          </w:rPr>
          <w:instrText xml:space="preserve"> PAGEREF _Toc37233577 \h </w:instrText>
        </w:r>
        <w:r w:rsidR="00CD4CC0">
          <w:rPr>
            <w:noProof/>
            <w:webHidden/>
          </w:rPr>
        </w:r>
        <w:r w:rsidR="00CD4CC0">
          <w:rPr>
            <w:noProof/>
            <w:webHidden/>
          </w:rPr>
          <w:fldChar w:fldCharType="separate"/>
        </w:r>
        <w:r w:rsidR="00CD4CC0">
          <w:rPr>
            <w:noProof/>
            <w:webHidden/>
          </w:rPr>
          <w:t>5</w:t>
        </w:r>
        <w:r w:rsidR="00CD4CC0">
          <w:rPr>
            <w:noProof/>
            <w:webHidden/>
          </w:rPr>
          <w:fldChar w:fldCharType="end"/>
        </w:r>
      </w:hyperlink>
    </w:p>
    <w:p w14:paraId="0D554BF1" w14:textId="77777777" w:rsidR="00CD4CC0" w:rsidRDefault="00CD4CC0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7233578" w:history="1">
        <w:r w:rsidRPr="007C5AA5">
          <w:rPr>
            <w:rStyle w:val="Hi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7C5AA5">
          <w:rPr>
            <w:rStyle w:val="Hiperlink"/>
            <w:noProof/>
          </w:rPr>
          <w:t>Resumo do Plano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_Toc37233578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4F260F" w14:textId="77777777" w:rsidR="00CD4CC0" w:rsidRDefault="00CD4CC0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7233579" w:history="1">
        <w:r w:rsidRPr="007C5AA5">
          <w:rPr>
            <w:rStyle w:val="Hi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7C5AA5">
          <w:rPr>
            <w:rStyle w:val="Hiperlink"/>
            <w:noProof/>
          </w:rPr>
          <w:t>Resumo das Atividades Realizadas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_Toc37233579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73C832" w14:textId="77777777" w:rsidR="00CD4CC0" w:rsidRDefault="00CD4CC0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7233580" w:history="1">
        <w:r w:rsidRPr="007C5AA5">
          <w:rPr>
            <w:rStyle w:val="Hi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7C5AA5">
          <w:rPr>
            <w:rStyle w:val="Hiperlink"/>
            <w:noProof/>
          </w:rPr>
          <w:t>Plano de Trabalho e Cronograma das Etapas Seguintes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_Toc37233580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D3E93A" w14:textId="77777777" w:rsidR="00CD4CC0" w:rsidRDefault="00CD4CC0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7233581" w:history="1">
        <w:r w:rsidRPr="007C5AA5">
          <w:rPr>
            <w:rStyle w:val="Hiperlink"/>
            <w:noProof/>
          </w:rPr>
          <w:t>[1]Bibliografia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_Toc37233581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A71F59" w14:textId="77777777" w:rsidR="002F0F44" w:rsidRDefault="002F0F44">
      <w:r>
        <w:rPr>
          <w:b/>
          <w:bCs/>
          <w:noProof/>
        </w:rPr>
        <w:fldChar w:fldCharType="end"/>
      </w:r>
    </w:p>
    <w:p w14:paraId="556A8BE5" w14:textId="77777777" w:rsidR="002F0F44" w:rsidRDefault="002F0F44" w:rsidP="00CF4A37">
      <w:pPr>
        <w:ind w:left="360" w:hanging="360"/>
        <w:jc w:val="both"/>
        <w:rPr>
          <w:b/>
          <w:bCs/>
        </w:rPr>
      </w:pPr>
    </w:p>
    <w:p w14:paraId="7385C60D" w14:textId="77777777" w:rsidR="002F0F44" w:rsidRDefault="002F0F44" w:rsidP="00CF4A37">
      <w:pPr>
        <w:ind w:left="360" w:hanging="360"/>
        <w:jc w:val="both"/>
        <w:rPr>
          <w:b/>
          <w:bCs/>
        </w:rPr>
      </w:pPr>
    </w:p>
    <w:p w14:paraId="6E0BD635" w14:textId="77777777" w:rsidR="002F0F44" w:rsidRDefault="002F0F44" w:rsidP="00CF4A37">
      <w:pPr>
        <w:ind w:left="360" w:hanging="360"/>
        <w:jc w:val="both"/>
        <w:rPr>
          <w:b/>
          <w:bCs/>
        </w:rPr>
      </w:pPr>
    </w:p>
    <w:p w14:paraId="5725A843" w14:textId="77777777" w:rsidR="002F0F44" w:rsidRDefault="002F0F44" w:rsidP="00CF4A37">
      <w:pPr>
        <w:ind w:left="360" w:hanging="360"/>
        <w:jc w:val="both"/>
        <w:rPr>
          <w:b/>
          <w:bCs/>
        </w:rPr>
      </w:pPr>
    </w:p>
    <w:p w14:paraId="5AB4F9AA" w14:textId="77777777" w:rsidR="002F0F44" w:rsidRDefault="002F0F44" w:rsidP="00CF4A37">
      <w:pPr>
        <w:ind w:left="360" w:hanging="360"/>
        <w:jc w:val="both"/>
        <w:rPr>
          <w:b/>
          <w:bCs/>
        </w:rPr>
      </w:pPr>
    </w:p>
    <w:p w14:paraId="6BDADB1A" w14:textId="77777777" w:rsidR="002F0F44" w:rsidRDefault="002F0F44" w:rsidP="00CF4A37">
      <w:pPr>
        <w:ind w:left="360" w:hanging="360"/>
        <w:jc w:val="both"/>
        <w:rPr>
          <w:b/>
          <w:bCs/>
        </w:rPr>
      </w:pPr>
    </w:p>
    <w:p w14:paraId="4614674F" w14:textId="77777777" w:rsidR="002F0F44" w:rsidRDefault="002F0F44" w:rsidP="00CF4A37">
      <w:pPr>
        <w:ind w:left="360" w:hanging="360"/>
        <w:jc w:val="both"/>
        <w:rPr>
          <w:b/>
          <w:bCs/>
        </w:rPr>
      </w:pPr>
    </w:p>
    <w:p w14:paraId="17CC2D13" w14:textId="77777777" w:rsidR="002F0F44" w:rsidRDefault="002F0F44" w:rsidP="00CF4A37">
      <w:pPr>
        <w:ind w:left="360" w:hanging="360"/>
        <w:jc w:val="both"/>
        <w:rPr>
          <w:b/>
          <w:bCs/>
        </w:rPr>
      </w:pPr>
    </w:p>
    <w:p w14:paraId="0EE9F08C" w14:textId="77777777" w:rsidR="002F0F44" w:rsidRDefault="002F0F44" w:rsidP="00CF4A37">
      <w:pPr>
        <w:ind w:left="360" w:hanging="360"/>
        <w:jc w:val="both"/>
        <w:rPr>
          <w:b/>
          <w:bCs/>
        </w:rPr>
      </w:pPr>
    </w:p>
    <w:p w14:paraId="3FBDD8A4" w14:textId="77777777" w:rsidR="002F0F44" w:rsidRDefault="002F0F44" w:rsidP="00CF4A37">
      <w:pPr>
        <w:ind w:left="360" w:hanging="360"/>
        <w:jc w:val="both"/>
        <w:rPr>
          <w:b/>
          <w:bCs/>
        </w:rPr>
      </w:pPr>
    </w:p>
    <w:p w14:paraId="712CE4BD" w14:textId="77777777" w:rsidR="002F0F44" w:rsidRDefault="002F0F44" w:rsidP="00CF4A37">
      <w:pPr>
        <w:ind w:left="360" w:hanging="360"/>
        <w:jc w:val="both"/>
        <w:rPr>
          <w:b/>
          <w:bCs/>
        </w:rPr>
      </w:pPr>
    </w:p>
    <w:p w14:paraId="62502CB5" w14:textId="77777777" w:rsidR="00FB227B" w:rsidRDefault="00FB227B" w:rsidP="00112988">
      <w:pPr>
        <w:pStyle w:val="Ttulo1"/>
        <w:numPr>
          <w:ilvl w:val="0"/>
          <w:numId w:val="1"/>
        </w:numPr>
      </w:pPr>
      <w:r>
        <w:br w:type="page"/>
      </w:r>
      <w:bookmarkStart w:id="0" w:name="_Toc37233577"/>
      <w:r>
        <w:t>Introdução</w:t>
      </w:r>
      <w:bookmarkEnd w:id="0"/>
    </w:p>
    <w:p w14:paraId="38CFF3F2" w14:textId="77777777" w:rsidR="003F00AE" w:rsidRDefault="003F00AE" w:rsidP="00D76F45">
      <w:pPr>
        <w:ind w:firstLine="360"/>
        <w:jc w:val="both"/>
      </w:pPr>
      <w:r>
        <w:t xml:space="preserve">O setor financeiro sempre foi categorizado por utilizar as melhores tecnologias para suas operações. Dentre elas, o </w:t>
      </w:r>
      <w:r w:rsidRPr="003F00AE">
        <w:rPr>
          <w:i/>
        </w:rPr>
        <w:t>Quantitative Trading</w:t>
      </w:r>
      <w:r>
        <w:t>, m</w:t>
      </w:r>
      <w:r w:rsidR="006218C3">
        <w:t xml:space="preserve">étodo no qual a compra e venda </w:t>
      </w:r>
      <w:r>
        <w:t>de títulos é feita a partir de algoritmos focados na coleta de</w:t>
      </w:r>
      <w:r w:rsidR="006218C3">
        <w:t xml:space="preserve"> dados e capazes de aplicar informações obtidas em modelos matemáticos. Tais tomadores de decisões são comumente chamados de Traiding Robots e possuem hoje um papel muito importante, pois possuem bastante autonomia para realizar diversas transações no mercado financeiro, movimentado grandes quantidades de dinheiro.</w:t>
      </w:r>
    </w:p>
    <w:p w14:paraId="1CCE5CBD" w14:textId="77777777" w:rsidR="006218C3" w:rsidRDefault="006218C3" w:rsidP="00D76F45">
      <w:pPr>
        <w:ind w:firstLine="360"/>
        <w:jc w:val="both"/>
      </w:pPr>
      <w:r>
        <w:t>Esses algoritmos não somente identificam as melhores oportunidades de compra e venda, como também, a partir das regras exclusivamente definidas pelo investidor, são capazes de aprender com padrões e operar com bom desempenho em outro conjunto de dados.</w:t>
      </w:r>
    </w:p>
    <w:p w14:paraId="33C87FA0" w14:textId="77777777" w:rsidR="006218C3" w:rsidRDefault="006218C3" w:rsidP="00D76F45">
      <w:pPr>
        <w:ind w:firstLine="360"/>
        <w:jc w:val="both"/>
      </w:pPr>
      <w:r>
        <w:t>Sendo assim, a pesquisa de tecnologias que resultem em um melhor desempenho desses robôs tem se intensificado, principalmente na área de inteligência artificial, por contemplar mecanismos de aprendizado.</w:t>
      </w:r>
      <w:r w:rsidR="000910DE">
        <w:t xml:space="preserve"> </w:t>
      </w:r>
    </w:p>
    <w:p w14:paraId="2DD4E31C" w14:textId="77777777" w:rsidR="00D76F45" w:rsidRDefault="007945EF" w:rsidP="006E59FB">
      <w:pPr>
        <w:ind w:firstLine="360"/>
        <w:jc w:val="both"/>
      </w:pPr>
      <w:r>
        <w:t>Sabe-se, porém,</w:t>
      </w:r>
      <w:r w:rsidR="000910DE">
        <w:t xml:space="preserve"> que há vários mecanismos de aprendizados e que um algo</w:t>
      </w:r>
      <w:r w:rsidR="003D4382">
        <w:t>ritmo que apresente um ótimo desempenho para um problema específico não necessariamente será adequado ou até mesmo não apresentará uma solução ó</w:t>
      </w:r>
      <w:r w:rsidR="001C6A58">
        <w:t xml:space="preserve">tima para outros problemas e ainda não há uma metodologia que </w:t>
      </w:r>
      <w:r w:rsidR="00074741">
        <w:t xml:space="preserve">consiga prever com precisão qual </w:t>
      </w:r>
      <w:r w:rsidR="00441F49">
        <w:t xml:space="preserve">terá a melhor atuação em cada caso, sendo </w:t>
      </w:r>
      <w:r w:rsidR="008B4C5B">
        <w:t xml:space="preserve">necessário </w:t>
      </w:r>
      <w:r w:rsidR="00441F49">
        <w:t>a implementação dos algoritmos, realização de testes e comparação dos resultados obtidos.</w:t>
      </w:r>
    </w:p>
    <w:p w14:paraId="5B1975AC" w14:textId="77777777" w:rsidR="006E59FB" w:rsidRDefault="006218C3" w:rsidP="006E59FB">
      <w:pPr>
        <w:widowControl w:val="0"/>
        <w:autoSpaceDE w:val="0"/>
        <w:autoSpaceDN w:val="0"/>
        <w:adjustRightInd w:val="0"/>
        <w:spacing w:after="240" w:line="280" w:lineRule="atLeast"/>
        <w:ind w:firstLine="360"/>
        <w:jc w:val="both"/>
        <w:rPr>
          <w:rFonts w:ascii="Times" w:hAnsi="Times" w:cs="Times"/>
          <w:color w:val="000000"/>
        </w:rPr>
      </w:pPr>
      <w:r>
        <w:t>Nesse sentido, a presente pesquisa</w:t>
      </w:r>
      <w:r w:rsidR="002B2009">
        <w:t xml:space="preserve"> </w:t>
      </w:r>
      <w:r w:rsidR="00D01E0D">
        <w:t xml:space="preserve">visa realizar a revisão bibliográfica </w:t>
      </w:r>
      <w:r w:rsidR="006B0BDD">
        <w:t xml:space="preserve">a </w:t>
      </w:r>
      <w:r w:rsidR="00877FC9">
        <w:t>implementação do algoritmo SARSA</w:t>
      </w:r>
      <w:r w:rsidR="006E59FB">
        <w:t xml:space="preserve">, </w:t>
      </w:r>
      <w:r w:rsidR="006E59FB">
        <w:t xml:space="preserve">um algoritmo </w:t>
      </w:r>
      <w:r w:rsidR="006E59FB">
        <w:rPr>
          <w:rFonts w:ascii="Times" w:hAnsi="Times" w:cs="Times"/>
          <w:i/>
          <w:iCs/>
          <w:color w:val="000000"/>
        </w:rPr>
        <w:t>model-free</w:t>
      </w:r>
      <w:r w:rsidR="006E59FB">
        <w:rPr>
          <w:rFonts w:ascii="Times" w:hAnsi="Times" w:cs="Times"/>
          <w:color w:val="000000"/>
        </w:rPr>
        <w:t>. Esse algoritmo observa a diferença entre a estimativa atual da função de estado-ação, o valor</w:t>
      </w:r>
      <w:r w:rsidR="006E59FB">
        <w:rPr>
          <w:rFonts w:ascii="Times" w:hAnsi="Times" w:cs="Times"/>
          <w:color w:val="000000"/>
        </w:rPr>
        <w:t xml:space="preserve"> descontado da função de estado, a ação para o próximo estado</w:t>
      </w:r>
      <w:r w:rsidR="006E59FB">
        <w:rPr>
          <w:rFonts w:ascii="Times" w:hAnsi="Times" w:cs="Times"/>
          <w:color w:val="000000"/>
          <w:position w:val="-3"/>
          <w:sz w:val="18"/>
          <w:szCs w:val="18"/>
        </w:rPr>
        <w:t xml:space="preserve"> </w:t>
      </w:r>
      <w:r w:rsidR="006E59FB">
        <w:rPr>
          <w:rFonts w:ascii="Times" w:hAnsi="Times" w:cs="Times"/>
          <w:color w:val="000000"/>
        </w:rPr>
        <w:t>e a recompensa obtida</w:t>
      </w:r>
      <w:r w:rsidR="006E59FB" w:rsidRPr="006E59FB">
        <w:rPr>
          <w:rFonts w:ascii="Times" w:hAnsi="Times" w:cs="Times"/>
          <w:color w:val="000000"/>
        </w:rPr>
        <w:t xml:space="preserve"> </w:t>
      </w:r>
      <w:r w:rsidR="006E59FB">
        <w:rPr>
          <w:rFonts w:ascii="Times" w:hAnsi="Times" w:cs="Times"/>
          <w:color w:val="000000"/>
        </w:rPr>
        <w:t>para então corrigir a estimativa anterior</w:t>
      </w:r>
      <w:r w:rsidR="007C10F9">
        <w:rPr>
          <w:rFonts w:ascii="Times" w:hAnsi="Times" w:cs="Times"/>
          <w:color w:val="000000"/>
        </w:rPr>
        <w:t xml:space="preserve"> </w:t>
      </w:r>
      <w:r w:rsidR="007C10F9" w:rsidRPr="006E59FB">
        <w:rPr>
          <w:rFonts w:ascii="Times" w:hAnsi="Times" w:cs="Times"/>
          <w:noProof/>
          <w:color w:val="000000"/>
        </w:rPr>
        <w:t>(Oliveira, et al., 2019)</w:t>
      </w:r>
      <w:r w:rsidR="007C10F9">
        <w:rPr>
          <w:rFonts w:ascii="Times" w:hAnsi="Times" w:cs="Times"/>
          <w:color w:val="000000"/>
        </w:rPr>
        <w:t>.</w:t>
      </w:r>
      <w:r w:rsidR="006E59FB">
        <w:rPr>
          <w:rFonts w:ascii="Times" w:hAnsi="Times" w:cs="Times"/>
          <w:color w:val="000000"/>
        </w:rPr>
        <w:t xml:space="preserve">. </w:t>
      </w:r>
    </w:p>
    <w:p w14:paraId="7AC432C7" w14:textId="77777777" w:rsidR="006E59FB" w:rsidRDefault="006E59FB" w:rsidP="00222AAF">
      <w:pPr>
        <w:ind w:firstLine="36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.</w:t>
      </w:r>
    </w:p>
    <w:p w14:paraId="53DD00B1" w14:textId="77777777" w:rsidR="00FB227B" w:rsidRPr="00FB227B" w:rsidRDefault="006B0BDD" w:rsidP="00222AAF">
      <w:pPr>
        <w:ind w:firstLine="360"/>
        <w:jc w:val="both"/>
      </w:pPr>
      <w:r>
        <w:t xml:space="preserve"> e realização de testes utilizando a plataforma </w:t>
      </w:r>
      <w:r w:rsidR="00222AAF">
        <w:t xml:space="preserve">de negociação </w:t>
      </w:r>
      <w:r>
        <w:t>Metratrader</w:t>
      </w:r>
      <w:r w:rsidR="00222AAF">
        <w:t xml:space="preserve"> </w:t>
      </w:r>
      <w:r>
        <w:t xml:space="preserve">5 </w:t>
      </w:r>
      <w:r w:rsidR="00222AAF">
        <w:t>a fim de verificar o seu desempenho como Traiding Robots.</w:t>
      </w:r>
    </w:p>
    <w:p w14:paraId="60705EA4" w14:textId="77777777" w:rsidR="002F0F44" w:rsidRDefault="002F0F44" w:rsidP="00FB227B">
      <w:pPr>
        <w:pStyle w:val="Ttulo1"/>
        <w:numPr>
          <w:ilvl w:val="0"/>
          <w:numId w:val="1"/>
        </w:numPr>
      </w:pPr>
      <w:bookmarkStart w:id="1" w:name="_Toc37233578"/>
      <w:r>
        <w:t>Resumo do Plano Inicial</w:t>
      </w:r>
      <w:bookmarkEnd w:id="1"/>
    </w:p>
    <w:p w14:paraId="51EB9956" w14:textId="77777777" w:rsidR="00D33831" w:rsidRDefault="006561C0" w:rsidP="006561C0">
      <w:pPr>
        <w:ind w:left="360"/>
      </w:pPr>
      <w:r>
        <w:t>O plano inicial para esta pesquisa consiste nas seguintes etapas:</w:t>
      </w:r>
    </w:p>
    <w:p w14:paraId="56665753" w14:textId="77777777" w:rsidR="006561C0" w:rsidRDefault="006561C0" w:rsidP="006561C0">
      <w:pPr>
        <w:numPr>
          <w:ilvl w:val="0"/>
          <w:numId w:val="2"/>
        </w:numPr>
      </w:pPr>
      <w:r>
        <w:t>Familiarização com o software M</w:t>
      </w:r>
      <w:r w:rsidR="009244C0">
        <w:t>etatrader e com a linguagem Julia</w:t>
      </w:r>
    </w:p>
    <w:p w14:paraId="2F30F840" w14:textId="77777777" w:rsidR="006561C0" w:rsidRDefault="006561C0" w:rsidP="006561C0">
      <w:pPr>
        <w:numPr>
          <w:ilvl w:val="0"/>
          <w:numId w:val="2"/>
        </w:numPr>
      </w:pPr>
      <w:r>
        <w:t>Estudo de</w:t>
      </w:r>
      <w:r w:rsidR="005579D6">
        <w:t xml:space="preserve"> técnicas de</w:t>
      </w:r>
      <w:r>
        <w:t xml:space="preserve"> Mac</w:t>
      </w:r>
      <w:r w:rsidR="005579D6">
        <w:t>hine Learning.</w:t>
      </w:r>
    </w:p>
    <w:p w14:paraId="04B074B6" w14:textId="77777777" w:rsidR="005579D6" w:rsidRDefault="005579D6" w:rsidP="006561C0">
      <w:pPr>
        <w:numPr>
          <w:ilvl w:val="0"/>
          <w:numId w:val="2"/>
        </w:numPr>
      </w:pPr>
      <w:r>
        <w:t>Modelagem do problema e dos robôs para a operação simulada</w:t>
      </w:r>
    </w:p>
    <w:p w14:paraId="007A2C35" w14:textId="77777777" w:rsidR="005579D6" w:rsidRDefault="005579D6" w:rsidP="006561C0">
      <w:pPr>
        <w:numPr>
          <w:ilvl w:val="0"/>
          <w:numId w:val="2"/>
        </w:numPr>
      </w:pPr>
      <w:r>
        <w:t>Desenvolvimento da aplicação e implementação do algoritmo</w:t>
      </w:r>
    </w:p>
    <w:p w14:paraId="69FEA8AB" w14:textId="77777777" w:rsidR="005579D6" w:rsidRDefault="005579D6" w:rsidP="006561C0">
      <w:pPr>
        <w:numPr>
          <w:ilvl w:val="0"/>
          <w:numId w:val="2"/>
        </w:numPr>
      </w:pPr>
      <w:r>
        <w:t>Avaliação do modelo desenvolvido</w:t>
      </w:r>
    </w:p>
    <w:p w14:paraId="6999A9E5" w14:textId="77777777" w:rsidR="005579D6" w:rsidRDefault="005579D6" w:rsidP="006561C0">
      <w:pPr>
        <w:numPr>
          <w:ilvl w:val="0"/>
          <w:numId w:val="2"/>
        </w:numPr>
      </w:pPr>
      <w:r>
        <w:t>Confecção do relatório parcial</w:t>
      </w:r>
    </w:p>
    <w:p w14:paraId="4717B292" w14:textId="77777777" w:rsidR="005579D6" w:rsidRDefault="005579D6" w:rsidP="006561C0">
      <w:pPr>
        <w:numPr>
          <w:ilvl w:val="0"/>
          <w:numId w:val="2"/>
        </w:numPr>
      </w:pPr>
      <w:r>
        <w:t>Realização de testes, depuração e otimização dos agentes criados</w:t>
      </w:r>
    </w:p>
    <w:p w14:paraId="732A78F5" w14:textId="77777777" w:rsidR="005579D6" w:rsidRPr="00D33831" w:rsidRDefault="005579D6" w:rsidP="006561C0">
      <w:pPr>
        <w:numPr>
          <w:ilvl w:val="0"/>
          <w:numId w:val="2"/>
        </w:numPr>
      </w:pPr>
      <w:r>
        <w:t>Confecção do relatório final</w:t>
      </w:r>
    </w:p>
    <w:p w14:paraId="3F6F3AC0" w14:textId="77777777" w:rsidR="00B86708" w:rsidRDefault="00B86708" w:rsidP="00112988"/>
    <w:p w14:paraId="292DB962" w14:textId="77777777" w:rsidR="002F0F44" w:rsidRDefault="00CF4A37" w:rsidP="00112988">
      <w:pPr>
        <w:pStyle w:val="Ttulo1"/>
        <w:numPr>
          <w:ilvl w:val="0"/>
          <w:numId w:val="1"/>
        </w:numPr>
      </w:pPr>
      <w:bookmarkStart w:id="2" w:name="_Toc37233579"/>
      <w:r>
        <w:t>Resumo das Atividades Realizadas</w:t>
      </w:r>
      <w:bookmarkEnd w:id="2"/>
    </w:p>
    <w:p w14:paraId="5A2DB213" w14:textId="77777777" w:rsidR="00CF5F0E" w:rsidRDefault="00884BD8" w:rsidP="00580999">
      <w:pPr>
        <w:ind w:firstLine="360"/>
        <w:jc w:val="both"/>
      </w:pPr>
      <w:r>
        <w:t>Em um primeiro momento</w:t>
      </w:r>
      <w:r w:rsidR="008E3B33">
        <w:t>, realizou-</w:t>
      </w:r>
      <w:r w:rsidR="000B7534">
        <w:t>se um estudo sobr</w:t>
      </w:r>
      <w:r w:rsidR="009244C0">
        <w:t>e a software Metatrader</w:t>
      </w:r>
      <w:r w:rsidR="00CF5F0E">
        <w:t>. Este sistema de trader de ativos permite</w:t>
      </w:r>
      <w:r w:rsidR="00C802E2">
        <w:t xml:space="preserve"> utilizar algoritmos que automatizam</w:t>
      </w:r>
      <w:r w:rsidR="00CF5F0E">
        <w:t xml:space="preserve"> a sua posição na bolsa de ações em tempo real.</w:t>
      </w:r>
      <w:r>
        <w:t xml:space="preserve"> Ademais, </w:t>
      </w:r>
      <w:r w:rsidR="00D13AC2">
        <w:t>estudo</w:t>
      </w:r>
      <w:r>
        <w:t>u-se</w:t>
      </w:r>
      <w:r w:rsidR="00D13AC2">
        <w:t xml:space="preserve"> sobre as técnicas de Machine Learning e sobre </w:t>
      </w:r>
      <w:r w:rsidR="00CA00B6">
        <w:t xml:space="preserve">a linguagem </w:t>
      </w:r>
      <w:r w:rsidR="00CA00B6" w:rsidRPr="00CA00B6">
        <w:rPr>
          <w:i/>
        </w:rPr>
        <w:t>Julia</w:t>
      </w:r>
      <w:r w:rsidR="00CA00B6">
        <w:rPr>
          <w:i/>
        </w:rPr>
        <w:t xml:space="preserve">, </w:t>
      </w:r>
      <w:r w:rsidR="00CA00B6">
        <w:t>linguagem na qual será</w:t>
      </w:r>
      <w:r w:rsidR="00D13AC2">
        <w:t xml:space="preserve"> implementada o algoritmo</w:t>
      </w:r>
      <w:r w:rsidR="00CA00B6">
        <w:t xml:space="preserve">. </w:t>
      </w:r>
    </w:p>
    <w:p w14:paraId="26157C10" w14:textId="77777777" w:rsidR="001E4CDA" w:rsidRDefault="00884BD8" w:rsidP="00580999">
      <w:pPr>
        <w:widowControl w:val="0"/>
        <w:autoSpaceDE w:val="0"/>
        <w:autoSpaceDN w:val="0"/>
        <w:adjustRightInd w:val="0"/>
        <w:spacing w:after="240" w:line="280" w:lineRule="atLeast"/>
        <w:ind w:firstLine="360"/>
        <w:jc w:val="both"/>
        <w:rPr>
          <w:rFonts w:ascii="Times" w:hAnsi="Times" w:cs="Times"/>
          <w:color w:val="000000"/>
        </w:rPr>
      </w:pPr>
      <w:r>
        <w:t xml:space="preserve">Em um momento posterior, iniciou-se a modelagem do problema e implementado o algoritmo de fato. A modelagem teve como base o estudo constante no paper </w:t>
      </w:r>
      <w:r w:rsidR="00821053" w:rsidRPr="00821053">
        <w:rPr>
          <w:vertAlign w:val="superscript"/>
        </w:rPr>
        <w:t>[1]</w:t>
      </w:r>
      <w:r w:rsidR="00821053">
        <w:t>, o</w:t>
      </w:r>
      <w:r w:rsidR="003A0A03">
        <w:t xml:space="preserve"> qual utilizou</w:t>
      </w:r>
      <w:r w:rsidR="001E4CDA">
        <w:t xml:space="preserve"> o algoritmo SARSA</w:t>
      </w:r>
      <w:r w:rsidR="003A0A03">
        <w:t xml:space="preserve"> para implementar o agente de negociação.</w:t>
      </w:r>
      <w:r w:rsidR="001E4CDA">
        <w:rPr>
          <w:rFonts w:ascii="Times" w:hAnsi="Times" w:cs="Times"/>
          <w:color w:val="000000"/>
        </w:rPr>
        <w:t xml:space="preserve"> </w:t>
      </w:r>
    </w:p>
    <w:p w14:paraId="214540A4" w14:textId="77777777" w:rsidR="00D13AC2" w:rsidRPr="00CA00B6" w:rsidRDefault="00D13AC2" w:rsidP="00580999">
      <w:pPr>
        <w:jc w:val="both"/>
      </w:pPr>
    </w:p>
    <w:p w14:paraId="78CD8A59" w14:textId="77777777" w:rsidR="00CF4A37" w:rsidRDefault="00CF4A37" w:rsidP="00580999">
      <w:pPr>
        <w:pStyle w:val="Ttulo1"/>
        <w:numPr>
          <w:ilvl w:val="0"/>
          <w:numId w:val="1"/>
        </w:numPr>
        <w:jc w:val="both"/>
      </w:pPr>
      <w:bookmarkStart w:id="3" w:name="_Toc37233580"/>
      <w:r w:rsidRPr="001D0BEA">
        <w:t>Plano de Trabalho e Cronograma das Etapas Seguintes</w:t>
      </w:r>
      <w:bookmarkEnd w:id="3"/>
      <w:r>
        <w:t xml:space="preserve"> </w:t>
      </w:r>
    </w:p>
    <w:p w14:paraId="00417012" w14:textId="5F715503" w:rsidR="00CF4A37" w:rsidRDefault="00AD1C86" w:rsidP="00580999">
      <w:pPr>
        <w:ind w:firstLine="360"/>
        <w:jc w:val="both"/>
      </w:pPr>
      <w:r>
        <w:t xml:space="preserve">A próxima etapa do projeto consiste na realização de teste com algoritmo implementado utilizando histórico de valores na bolsa disponibilizado pela plataforma Metatrader. </w:t>
      </w:r>
      <w:r w:rsidR="008C39A8">
        <w:t xml:space="preserve">Em seguida a depuração e </w:t>
      </w:r>
      <w:bookmarkStart w:id="4" w:name="_GoBack"/>
      <w:bookmarkEnd w:id="4"/>
      <w:r w:rsidR="00580999">
        <w:t>otimização dos agentes criados.</w:t>
      </w:r>
    </w:p>
    <w:p w14:paraId="69752034" w14:textId="77777777" w:rsidR="00580999" w:rsidRDefault="00580999" w:rsidP="00AD1C86">
      <w:pPr>
        <w:ind w:firstLine="360"/>
      </w:pPr>
    </w:p>
    <w:p w14:paraId="4D61578A" w14:textId="77777777" w:rsidR="003A0A03" w:rsidRDefault="003A0A03" w:rsidP="003A0A03">
      <w:r>
        <w:tab/>
      </w:r>
    </w:p>
    <w:tbl>
      <w:tblPr>
        <w:tblW w:w="8931" w:type="dxa"/>
        <w:tblInd w:w="-4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203"/>
      </w:tblGrid>
      <w:tr w:rsidR="00580999" w14:paraId="6533F8FD" w14:textId="77777777" w:rsidTr="00580999">
        <w:tblPrEx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681988" w14:textId="77777777" w:rsidR="00580999" w:rsidRPr="00580999" w:rsidRDefault="00580999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b/>
              </w:rPr>
            </w:pPr>
            <w:r w:rsidRPr="00580999">
              <w:rPr>
                <w:b/>
              </w:rPr>
              <w:t>Mai</w:t>
            </w:r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A84C6C" w14:textId="77777777" w:rsidR="00580999" w:rsidRDefault="00580999" w:rsidP="00580999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 w:line="240" w:lineRule="atLeast"/>
            </w:pPr>
            <w:r>
              <w:t>Realização de testes.</w:t>
            </w:r>
          </w:p>
          <w:p w14:paraId="3188B928" w14:textId="77777777" w:rsidR="00580999" w:rsidRPr="00580999" w:rsidRDefault="00580999" w:rsidP="00580999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 w:line="240" w:lineRule="atLeast"/>
            </w:pPr>
            <w:r>
              <w:t>Análise parcial dos resultados</w:t>
            </w:r>
            <w:r w:rsidRPr="00580999">
              <w:t xml:space="preserve"> </w:t>
            </w:r>
          </w:p>
        </w:tc>
      </w:tr>
      <w:tr w:rsidR="00580999" w14:paraId="69AF9DE3" w14:textId="77777777" w:rsidTr="00580999">
        <w:tblPrEx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E3EA5D" w14:textId="77777777" w:rsidR="00580999" w:rsidRPr="00580999" w:rsidRDefault="00580999">
            <w:pPr>
              <w:widowControl w:val="0"/>
              <w:autoSpaceDE w:val="0"/>
              <w:autoSpaceDN w:val="0"/>
              <w:adjustRightInd w:val="0"/>
              <w:spacing w:after="240" w:line="240" w:lineRule="atLeast"/>
              <w:rPr>
                <w:b/>
              </w:rPr>
            </w:pPr>
            <w:r w:rsidRPr="00580999">
              <w:rPr>
                <w:b/>
              </w:rPr>
              <w:t>Jun</w:t>
            </w:r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A2AD34" w14:textId="77777777" w:rsidR="00580999" w:rsidRDefault="00580999" w:rsidP="00580999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 w:line="240" w:lineRule="atLeast"/>
            </w:pPr>
            <w:r>
              <w:t>Depuração e otimização dos agentes criados</w:t>
            </w:r>
          </w:p>
          <w:p w14:paraId="72DB7F4D" w14:textId="36E0DFCB" w:rsidR="00580999" w:rsidRPr="00580999" w:rsidRDefault="00580999" w:rsidP="00580999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 w:line="240" w:lineRule="atLeast"/>
            </w:pPr>
            <w:r>
              <w:t>Confecçã</w:t>
            </w:r>
            <w:r w:rsidR="008C39A8">
              <w:t>o do</w:t>
            </w:r>
            <w:r>
              <w:t xml:space="preserve"> relatório final</w:t>
            </w:r>
          </w:p>
        </w:tc>
      </w:tr>
    </w:tbl>
    <w:p w14:paraId="1149037B" w14:textId="4D3E92E3" w:rsidR="00CD4CC0" w:rsidRDefault="007C10F9">
      <w:pPr>
        <w:pStyle w:val="Ttulo1"/>
      </w:pPr>
      <w:bookmarkStart w:id="5" w:name="_Toc37233581"/>
      <w:r>
        <w:br w:type="page"/>
      </w:r>
      <w:bookmarkEnd w:id="5"/>
    </w:p>
    <w:p w14:paraId="39173C62" w14:textId="77777777" w:rsidR="00CD4CC0" w:rsidRDefault="00CD4CC0">
      <w:pPr>
        <w:divId w:val="61103331"/>
        <w:rPr>
          <w:noProof/>
        </w:rPr>
      </w:pPr>
    </w:p>
    <w:p w14:paraId="4B744601" w14:textId="77777777" w:rsidR="00CD4CC0" w:rsidRDefault="00CD4CC0"/>
    <w:p w14:paraId="46AE7C5D" w14:textId="77777777" w:rsidR="00CD4CC0" w:rsidRDefault="00CD4CC0">
      <w:pPr>
        <w:pStyle w:val="Ttulo1"/>
      </w:pPr>
      <w:r>
        <w:t>Bibliografia</w:t>
      </w:r>
    </w:p>
    <w:p w14:paraId="2EE5DA1F" w14:textId="77777777" w:rsidR="00CD4CC0" w:rsidRDefault="00CD4CC0" w:rsidP="00CD4CC0">
      <w:pPr>
        <w:pStyle w:val="Bibliografia"/>
        <w:rPr>
          <w:noProof/>
        </w:rPr>
      </w:pPr>
      <w:r>
        <w:rPr>
          <w:b/>
          <w:bCs/>
          <w:noProof/>
        </w:rPr>
        <w:t>Agente de Negociação de Ações Utilizando Aprendizado Por Reforço</w:t>
      </w:r>
      <w:r>
        <w:rPr>
          <w:noProof/>
        </w:rPr>
        <w:t xml:space="preserve"> [http://www.comp.ita.br/labsca/waiaf/papers/RenatoOliveira_paper_8.pdf] / A. Oliveira Renato e Pereira Adriano. - São José dos Campos : [s.n.], 2019.</w:t>
      </w:r>
    </w:p>
    <w:p w14:paraId="42EDA50A" w14:textId="77777777" w:rsidR="00CD4CC0" w:rsidRPr="00CD4CC0" w:rsidRDefault="00CD4CC0" w:rsidP="00CD4CC0">
      <w:pPr>
        <w:pStyle w:val="Bibliografia"/>
        <w:rPr>
          <w:noProof/>
          <w:lang w:val="en-US"/>
        </w:rPr>
      </w:pPr>
      <w:r w:rsidRPr="00CD4CC0">
        <w:rPr>
          <w:b/>
          <w:bCs/>
          <w:noProof/>
          <w:lang w:val="en-US"/>
        </w:rPr>
        <w:t>The Julia Programming Language</w:t>
      </w:r>
      <w:r w:rsidRPr="00CD4CC0">
        <w:rPr>
          <w:noProof/>
          <w:lang w:val="en-US"/>
        </w:rPr>
        <w:t xml:space="preserve"> [Online] // Julia. - https://julialang.org.</w:t>
      </w:r>
    </w:p>
    <w:p w14:paraId="31E138F1" w14:textId="77777777" w:rsidR="00CD4CC0" w:rsidRDefault="00CD4CC0">
      <w:pPr>
        <w:divId w:val="1940064975"/>
        <w:rPr>
          <w:noProof/>
        </w:rPr>
      </w:pPr>
      <w:r>
        <w:rPr>
          <w:noProof/>
        </w:rPr>
        <w:t xml:space="preserve"> </w:t>
      </w:r>
    </w:p>
    <w:p w14:paraId="285233E5" w14:textId="77777777" w:rsidR="00CD4CC0" w:rsidRDefault="00CD4CC0"/>
    <w:p w14:paraId="749D9076" w14:textId="77777777" w:rsidR="007C10F9" w:rsidRDefault="007C10F9" w:rsidP="007C10F9"/>
    <w:p w14:paraId="5BBBE884" w14:textId="77777777" w:rsidR="00CF4A37" w:rsidRPr="005E2284" w:rsidRDefault="00CF4A37" w:rsidP="005E2284">
      <w:pPr>
        <w:jc w:val="both"/>
        <w:rPr>
          <w:b/>
          <w:bCs/>
        </w:rPr>
      </w:pPr>
    </w:p>
    <w:sectPr w:rsidR="00CF4A37" w:rsidRPr="005E2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sdemona">
    <w:panose1 w:val="04020505020E03040504"/>
    <w:charset w:val="00"/>
    <w:family w:val="auto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B72E4"/>
    <w:multiLevelType w:val="hybridMultilevel"/>
    <w:tmpl w:val="DBF00D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44539"/>
    <w:multiLevelType w:val="hybridMultilevel"/>
    <w:tmpl w:val="C58064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E50C8D"/>
    <w:multiLevelType w:val="hybridMultilevel"/>
    <w:tmpl w:val="5986E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97304F"/>
    <w:multiLevelType w:val="hybridMultilevel"/>
    <w:tmpl w:val="2730BF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B9"/>
    <w:rsid w:val="000117ED"/>
    <w:rsid w:val="00014E45"/>
    <w:rsid w:val="00074741"/>
    <w:rsid w:val="000910DE"/>
    <w:rsid w:val="000B7534"/>
    <w:rsid w:val="000C788B"/>
    <w:rsid w:val="00112988"/>
    <w:rsid w:val="00133E21"/>
    <w:rsid w:val="00150574"/>
    <w:rsid w:val="001C4E3F"/>
    <w:rsid w:val="001C6A58"/>
    <w:rsid w:val="001D0BEA"/>
    <w:rsid w:val="001E4CDA"/>
    <w:rsid w:val="00222AAF"/>
    <w:rsid w:val="00270251"/>
    <w:rsid w:val="00280096"/>
    <w:rsid w:val="002808BE"/>
    <w:rsid w:val="002B2009"/>
    <w:rsid w:val="002F0F44"/>
    <w:rsid w:val="00310B4A"/>
    <w:rsid w:val="003A0A03"/>
    <w:rsid w:val="003D4382"/>
    <w:rsid w:val="003F00AE"/>
    <w:rsid w:val="003F290F"/>
    <w:rsid w:val="003F5033"/>
    <w:rsid w:val="004275B9"/>
    <w:rsid w:val="00441F49"/>
    <w:rsid w:val="00476338"/>
    <w:rsid w:val="00480242"/>
    <w:rsid w:val="0051343A"/>
    <w:rsid w:val="005579D6"/>
    <w:rsid w:val="00580999"/>
    <w:rsid w:val="005E2284"/>
    <w:rsid w:val="00606810"/>
    <w:rsid w:val="006218C3"/>
    <w:rsid w:val="006561C0"/>
    <w:rsid w:val="006B0BDD"/>
    <w:rsid w:val="006E59FB"/>
    <w:rsid w:val="00740784"/>
    <w:rsid w:val="0077424D"/>
    <w:rsid w:val="007945EF"/>
    <w:rsid w:val="007C10F9"/>
    <w:rsid w:val="00821053"/>
    <w:rsid w:val="00877FC9"/>
    <w:rsid w:val="00884BD8"/>
    <w:rsid w:val="008B4C5B"/>
    <w:rsid w:val="008C39A8"/>
    <w:rsid w:val="008E3B33"/>
    <w:rsid w:val="00907452"/>
    <w:rsid w:val="009244C0"/>
    <w:rsid w:val="009F1AC5"/>
    <w:rsid w:val="00A25DDA"/>
    <w:rsid w:val="00A5625B"/>
    <w:rsid w:val="00AD1C86"/>
    <w:rsid w:val="00B86708"/>
    <w:rsid w:val="00C802E2"/>
    <w:rsid w:val="00CA00B6"/>
    <w:rsid w:val="00CD4CC0"/>
    <w:rsid w:val="00CF4A37"/>
    <w:rsid w:val="00CF567D"/>
    <w:rsid w:val="00CF5F0E"/>
    <w:rsid w:val="00D01E0D"/>
    <w:rsid w:val="00D13AC2"/>
    <w:rsid w:val="00D33831"/>
    <w:rsid w:val="00D76F45"/>
    <w:rsid w:val="00E23B82"/>
    <w:rsid w:val="00EB547F"/>
    <w:rsid w:val="00F50BCA"/>
    <w:rsid w:val="00F760FE"/>
    <w:rsid w:val="00FB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E205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F0F4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link w:val="Ttulo3Char"/>
    <w:qFormat/>
    <w:rsid w:val="005E2284"/>
    <w:pPr>
      <w:keepNext/>
      <w:jc w:val="center"/>
      <w:outlineLvl w:val="2"/>
    </w:pPr>
    <w:rPr>
      <w:rFonts w:ascii="Arial" w:hAnsi="Arial" w:cs="Arial"/>
      <w:b/>
      <w:szCs w:val="20"/>
    </w:rPr>
  </w:style>
  <w:style w:type="paragraph" w:styleId="Ttulo4">
    <w:name w:val="heading 4"/>
    <w:basedOn w:val="Normal"/>
    <w:next w:val="Normal"/>
    <w:link w:val="Ttulo4Char"/>
    <w:qFormat/>
    <w:rsid w:val="005E2284"/>
    <w:pPr>
      <w:keepNext/>
      <w:outlineLvl w:val="3"/>
    </w:pPr>
    <w:rPr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MTEquationSection">
    <w:name w:val="MTEquationSection"/>
    <w:rsid w:val="00280096"/>
    <w:rPr>
      <w:b/>
      <w:vanish/>
      <w:color w:val="FF0000"/>
      <w:sz w:val="28"/>
    </w:rPr>
  </w:style>
  <w:style w:type="table" w:styleId="Tabelacomgrade">
    <w:name w:val="Table Grid"/>
    <w:basedOn w:val="Tabelanormal"/>
    <w:rsid w:val="005E22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link w:val="Ttulo3"/>
    <w:rsid w:val="005E2284"/>
    <w:rPr>
      <w:rFonts w:ascii="Arial" w:hAnsi="Arial" w:cs="Arial"/>
      <w:b/>
      <w:sz w:val="24"/>
      <w:lang w:val="pt-BR" w:eastAsia="pt-BR"/>
    </w:rPr>
  </w:style>
  <w:style w:type="character" w:customStyle="1" w:styleId="Ttulo4Char">
    <w:name w:val="Título 4 Char"/>
    <w:link w:val="Ttulo4"/>
    <w:rsid w:val="005E2284"/>
    <w:rPr>
      <w:sz w:val="24"/>
      <w:lang w:val="pt-BR"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F4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rsid w:val="00CF4A37"/>
    <w:rPr>
      <w:rFonts w:ascii="Courier New" w:hAnsi="Courier New" w:cs="Courier New"/>
    </w:rPr>
  </w:style>
  <w:style w:type="character" w:customStyle="1" w:styleId="Ttulo1Char">
    <w:name w:val="Título 1 Char"/>
    <w:link w:val="Ttulo1"/>
    <w:uiPriority w:val="9"/>
    <w:rsid w:val="002F0F44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F0F44"/>
    <w:pPr>
      <w:keepLines/>
      <w:spacing w:before="480" w:after="0" w:line="276" w:lineRule="auto"/>
      <w:outlineLvl w:val="9"/>
    </w:pPr>
    <w:rPr>
      <w:color w:val="2F5496"/>
      <w:kern w:val="0"/>
      <w:sz w:val="28"/>
      <w:szCs w:val="28"/>
    </w:rPr>
  </w:style>
  <w:style w:type="paragraph" w:styleId="Sumrio3">
    <w:name w:val="toc 3"/>
    <w:basedOn w:val="Normal"/>
    <w:next w:val="Normal"/>
    <w:autoRedefine/>
    <w:uiPriority w:val="39"/>
    <w:unhideWhenUsed/>
    <w:rsid w:val="002F0F44"/>
    <w:pPr>
      <w:ind w:left="480"/>
    </w:pPr>
    <w:rPr>
      <w:rFonts w:ascii="Calibri" w:hAnsi="Calibri"/>
      <w:sz w:val="22"/>
      <w:szCs w:val="22"/>
    </w:rPr>
  </w:style>
  <w:style w:type="character" w:styleId="Hiperlink">
    <w:name w:val="Hyperlink"/>
    <w:uiPriority w:val="99"/>
    <w:unhideWhenUsed/>
    <w:rsid w:val="002F0F44"/>
    <w:rPr>
      <w:color w:val="0563C1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2F0F44"/>
    <w:pPr>
      <w:spacing w:before="120"/>
    </w:pPr>
    <w:rPr>
      <w:rFonts w:ascii="Calibri" w:hAnsi="Calibri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2F0F44"/>
    <w:pPr>
      <w:ind w:left="240"/>
    </w:pPr>
    <w:rPr>
      <w:rFonts w:ascii="Calibri" w:hAnsi="Calibri"/>
      <w:b/>
      <w:bC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2F0F44"/>
    <w:pPr>
      <w:ind w:left="720"/>
    </w:pPr>
    <w:rPr>
      <w:rFonts w:ascii="Calibri" w:hAnsi="Calibr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2F0F44"/>
    <w:pPr>
      <w:ind w:left="960"/>
    </w:pPr>
    <w:rPr>
      <w:rFonts w:ascii="Calibri" w:hAnsi="Calibr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2F0F44"/>
    <w:pPr>
      <w:ind w:left="1200"/>
    </w:pPr>
    <w:rPr>
      <w:rFonts w:ascii="Calibri" w:hAnsi="Calibr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2F0F44"/>
    <w:pPr>
      <w:ind w:left="1440"/>
    </w:pPr>
    <w:rPr>
      <w:rFonts w:ascii="Calibri" w:hAnsi="Calibr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2F0F44"/>
    <w:pPr>
      <w:ind w:left="1680"/>
    </w:pPr>
    <w:rPr>
      <w:rFonts w:ascii="Calibri" w:hAnsi="Calibr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2F0F44"/>
    <w:pPr>
      <w:ind w:left="1920"/>
    </w:pPr>
    <w:rPr>
      <w:rFonts w:ascii="Calibri" w:hAnsi="Calibri"/>
      <w:sz w:val="20"/>
      <w:szCs w:val="20"/>
    </w:rPr>
  </w:style>
  <w:style w:type="paragraph" w:styleId="SemEspaamento">
    <w:name w:val="No Spacing"/>
    <w:uiPriority w:val="1"/>
    <w:qFormat/>
    <w:rsid w:val="001D0BEA"/>
    <w:rPr>
      <w:sz w:val="24"/>
      <w:szCs w:val="24"/>
    </w:rPr>
  </w:style>
  <w:style w:type="character" w:styleId="Forte">
    <w:name w:val="Strong"/>
    <w:uiPriority w:val="22"/>
    <w:qFormat/>
    <w:rsid w:val="00CF5F0E"/>
    <w:rPr>
      <w:b/>
      <w:bCs/>
    </w:rPr>
  </w:style>
  <w:style w:type="character" w:customStyle="1" w:styleId="apple-converted-space">
    <w:name w:val="apple-converted-space"/>
    <w:rsid w:val="00CF5F0E"/>
  </w:style>
  <w:style w:type="paragraph" w:styleId="Bibliografia">
    <w:name w:val="Bibliography"/>
    <w:basedOn w:val="Normal"/>
    <w:next w:val="Normal"/>
    <w:uiPriority w:val="37"/>
    <w:unhideWhenUsed/>
    <w:rsid w:val="007C1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4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image" Target="media/image2.wmf"/><Relationship Id="rId9" Type="http://schemas.openxmlformats.org/officeDocument/2006/relationships/oleObject" Target="embeddings/oleObject2.bin"/><Relationship Id="rId10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Classificação por Título">
  <b:Source>
    <b:Tag>Oli19</b:Tag>
    <b:SourceType>Misc</b:SourceType>
    <b:Guid>{3713FB95-1994-6843-8264-A01C544A3CD9}</b:Guid>
    <b:Author>
      <b:Author>
        <b:NameList>
          <b:Person>
            <b:Last>Oliveira</b:Last>
            <b:First>Renato</b:First>
          </b:Person>
          <b:Person>
            <b:Last>Pereira</b:Last>
            <b:First>Adriano</b:First>
          </b:Person>
        </b:NameList>
      </b:Author>
    </b:Author>
    <b:Title>Agente de Negociação de Ações Utilizando Aprendizado Por Reforço</b:Title>
    <b:City>São José dos Campos</b:City>
    <b:StateProvince>SP</b:StateProvince>
    <b:CountryRegion>Brasil</b:CountryRegion>
    <b:Year>2019</b:Year>
    <b:Medium>http://www.comp.ita.br/labsca/waiaf/papers/RenatoOliveira_paper_8.pdf</b:Medium>
    <b:RefOrder>2</b:RefOrder>
  </b:Source>
  <b:Source>
    <b:Tag>The</b:Tag>
    <b:SourceType>InternetSite</b:SourceType>
    <b:Guid>{2FCBD0CB-51A4-B943-9A5F-4FF9DDF932E5}</b:Guid>
    <b:Title>The Julia Programming Language</b:Title>
    <b:InternetSiteTitle>Julia</b:InternetSiteTitle>
    <b:URL>https://julialang.org</b:URL>
    <b:RefOrder>3</b:RefOrder>
  </b:Source>
  <b:Source>
    <b:Tag>MQL</b:Tag>
    <b:SourceType>InternetSite</b:SourceType>
    <b:Guid>{6624E590-2C23-5C4C-9FE3-9A792B46E485}</b:Guid>
    <b:Title>MQL5</b:Title>
    <b:URL>https://www.mql5.com</b:URL>
    <b:RefOrder>1</b:RefOrder>
  </b:Source>
</b:Sources>
</file>

<file path=customXml/itemProps1.xml><?xml version="1.0" encoding="utf-8"?>
<ds:datastoreItem xmlns:ds="http://schemas.openxmlformats.org/officeDocument/2006/customXml" ds:itemID="{2652BCE8-F041-1543-AE1D-28067C2C8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935</Words>
  <Characters>5050</Characters>
  <Application>Microsoft Macintosh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Instruções para confecção de Relatórios Parcial/Final do PIBIC-ITA</vt:lpstr>
      <vt:lpstr>Introdução</vt:lpstr>
      <vt:lpstr>Resumo do Plano Inicial</vt:lpstr>
      <vt:lpstr>Resumo das Atividades Realizadas</vt:lpstr>
      <vt:lpstr>Plano de Trabalho e Cronograma das Etapas Seguintes </vt:lpstr>
      <vt:lpstr>[1] </vt:lpstr>
      <vt:lpstr>Bibliografia</vt:lpstr>
    </vt:vector>
  </TitlesOfParts>
  <Company/>
  <LinksUpToDate>false</LinksUpToDate>
  <CharactersWithSpaces>5974</CharactersWithSpaces>
  <SharedDoc>false</SharedDoc>
  <HLinks>
    <vt:vector size="54" baseType="variant">
      <vt:variant>
        <vt:i4>1441846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_Toc37080856</vt:lpwstr>
      </vt:variant>
      <vt:variant>
        <vt:i4>1376310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_Toc37080855</vt:lpwstr>
      </vt:variant>
      <vt:variant>
        <vt:i4>1310774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_Toc37080854</vt:lpwstr>
      </vt:variant>
      <vt:variant>
        <vt:i4>1245238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_Toc37080853</vt:lpwstr>
      </vt:variant>
      <vt:variant>
        <vt:i4>1179702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_Toc37080852</vt:lpwstr>
      </vt:variant>
      <vt:variant>
        <vt:i4>1114166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_Toc37080851</vt:lpwstr>
      </vt:variant>
      <vt:variant>
        <vt:i4>1048630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_Toc37080850</vt:lpwstr>
      </vt:variant>
      <vt:variant>
        <vt:i4>1638455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_Toc37080849</vt:lpwstr>
      </vt:variant>
      <vt:variant>
        <vt:i4>1572919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_Toc37080848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para confecção de Relatórios Parcial/Final do PIBIC-ITA</dc:title>
  <dc:subject/>
  <dc:creator>Usuario</dc:creator>
  <cp:keywords/>
  <dc:description/>
  <cp:lastModifiedBy>Andre abreu</cp:lastModifiedBy>
  <cp:revision>2</cp:revision>
  <dcterms:created xsi:type="dcterms:W3CDTF">2010-11-30T18:17:00Z</dcterms:created>
  <dcterms:modified xsi:type="dcterms:W3CDTF">2020-04-08T13:28:00Z</dcterms:modified>
</cp:coreProperties>
</file>