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B91" w:rsidRPr="006C07AA" w:rsidRDefault="00916B91" w:rsidP="00916B91">
      <w:pPr>
        <w:spacing w:line="240" w:lineRule="auto"/>
        <w:jc w:val="center"/>
        <w:rPr>
          <w:rFonts w:cs="Arial"/>
          <w:b/>
          <w:szCs w:val="24"/>
        </w:rPr>
      </w:pPr>
      <w:r w:rsidRPr="006C07AA">
        <w:rPr>
          <w:rFonts w:cs="Arial"/>
          <w:b/>
          <w:noProof/>
          <w:szCs w:val="24"/>
          <w:lang w:eastAsia="pt-BR"/>
        </w:rPr>
        <w:drawing>
          <wp:inline distT="0" distB="0" distL="0" distR="0" wp14:anchorId="573EA193" wp14:editId="18C96942">
            <wp:extent cx="1547398" cy="586596"/>
            <wp:effectExtent l="0" t="0" r="0" b="4445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71" cy="59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B91" w:rsidRPr="006C07AA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  <w:r w:rsidRPr="006C07AA">
        <w:rPr>
          <w:rFonts w:cs="Arial"/>
          <w:szCs w:val="24"/>
        </w:rPr>
        <w:t>INSTITUTO FEDERAL DE EDUCAÇÃO, CIÊNCIA E TECNOLOGIA</w:t>
      </w:r>
    </w:p>
    <w:p w:rsidR="00916B91" w:rsidRPr="006C07AA" w:rsidRDefault="00BA1D16" w:rsidP="00916B91">
      <w:pPr>
        <w:spacing w:line="240" w:lineRule="auto"/>
        <w:contextualSpacing/>
        <w:jc w:val="center"/>
        <w:rPr>
          <w:rFonts w:cs="Arial"/>
          <w:szCs w:val="24"/>
        </w:rPr>
      </w:pPr>
      <w:r>
        <w:rPr>
          <w:rFonts w:cs="Arial"/>
          <w:szCs w:val="24"/>
        </w:rPr>
        <w:t>IV</w:t>
      </w:r>
      <w:r w:rsidR="00916B91">
        <w:rPr>
          <w:rFonts w:cs="Arial"/>
          <w:szCs w:val="24"/>
        </w:rPr>
        <w:t xml:space="preserve"> PERÍODO DE ENGENHARIA MECÂNICA</w:t>
      </w:r>
    </w:p>
    <w:p w:rsidR="00916B91" w:rsidRDefault="00916B91" w:rsidP="00916B91">
      <w:pPr>
        <w:spacing w:line="240" w:lineRule="auto"/>
        <w:contextualSpacing/>
        <w:rPr>
          <w:rFonts w:cs="Arial"/>
          <w:szCs w:val="24"/>
        </w:rPr>
      </w:pPr>
    </w:p>
    <w:p w:rsidR="00916B91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Pr="006C07AA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Pr="006C07AA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Pr="006C07AA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Pr="006C07AA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Pr="006C07AA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Pr="006C07AA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Pr="006C07AA" w:rsidRDefault="00BA1C8F" w:rsidP="00916B91">
      <w:pPr>
        <w:spacing w:line="240" w:lineRule="auto"/>
        <w:contextualSpacing/>
        <w:jc w:val="center"/>
        <w:rPr>
          <w:rFonts w:cs="Arial"/>
          <w:szCs w:val="24"/>
        </w:rPr>
      </w:pPr>
      <w:r>
        <w:rPr>
          <w:rFonts w:cs="Arial"/>
          <w:szCs w:val="24"/>
        </w:rPr>
        <w:t>SISTEMA DE BOMBEAMENTO</w:t>
      </w:r>
    </w:p>
    <w:p w:rsidR="00916B91" w:rsidRPr="006C07AA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Pr="006C07AA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Pr="006C07AA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Pr="006C07AA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Pr="006C07AA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Pr="006C07AA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  <w:r>
        <w:rPr>
          <w:rFonts w:cs="Arial"/>
          <w:szCs w:val="24"/>
        </w:rPr>
        <w:t>JOSÉ ANDRÉ DE AMORIM</w:t>
      </w:r>
    </w:p>
    <w:p w:rsidR="00916B91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Pr="006C07AA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Pr="006C07AA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Pr="006C07AA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Pr="006C07AA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Pr="006C07AA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Default="00916B91" w:rsidP="00916B91">
      <w:pPr>
        <w:spacing w:line="240" w:lineRule="auto"/>
        <w:contextualSpacing/>
        <w:rPr>
          <w:rFonts w:cs="Arial"/>
          <w:szCs w:val="24"/>
        </w:rPr>
      </w:pPr>
    </w:p>
    <w:p w:rsidR="00916B91" w:rsidRDefault="00916B91" w:rsidP="00916B91">
      <w:pPr>
        <w:spacing w:line="240" w:lineRule="auto"/>
        <w:contextualSpacing/>
        <w:rPr>
          <w:rFonts w:cs="Arial"/>
          <w:szCs w:val="24"/>
        </w:rPr>
      </w:pPr>
    </w:p>
    <w:p w:rsidR="00916B91" w:rsidRDefault="00916B91" w:rsidP="00916B91">
      <w:pPr>
        <w:spacing w:line="240" w:lineRule="auto"/>
        <w:contextualSpacing/>
        <w:rPr>
          <w:rFonts w:cs="Arial"/>
          <w:szCs w:val="24"/>
        </w:rPr>
      </w:pPr>
    </w:p>
    <w:p w:rsidR="00916B91" w:rsidRDefault="00916B91" w:rsidP="00916B91">
      <w:pPr>
        <w:spacing w:line="240" w:lineRule="auto"/>
        <w:contextualSpacing/>
        <w:rPr>
          <w:rFonts w:cs="Arial"/>
          <w:szCs w:val="24"/>
        </w:rPr>
      </w:pPr>
    </w:p>
    <w:p w:rsidR="00916B91" w:rsidRDefault="00916B91" w:rsidP="00916B91">
      <w:pPr>
        <w:spacing w:line="240" w:lineRule="auto"/>
        <w:contextualSpacing/>
        <w:rPr>
          <w:rFonts w:cs="Arial"/>
          <w:szCs w:val="24"/>
        </w:rPr>
      </w:pPr>
    </w:p>
    <w:p w:rsidR="00916B91" w:rsidRDefault="00916B91" w:rsidP="00916B91">
      <w:pPr>
        <w:spacing w:line="240" w:lineRule="auto"/>
        <w:contextualSpacing/>
        <w:rPr>
          <w:rFonts w:cs="Arial"/>
          <w:szCs w:val="24"/>
        </w:rPr>
      </w:pPr>
    </w:p>
    <w:p w:rsidR="00916B91" w:rsidRDefault="00916B91" w:rsidP="00916B91">
      <w:pPr>
        <w:spacing w:line="240" w:lineRule="auto"/>
        <w:contextualSpacing/>
        <w:rPr>
          <w:rFonts w:cs="Arial"/>
          <w:szCs w:val="24"/>
        </w:rPr>
      </w:pPr>
    </w:p>
    <w:p w:rsidR="00916B91" w:rsidRDefault="00916B91" w:rsidP="00916B91">
      <w:pPr>
        <w:spacing w:line="240" w:lineRule="auto"/>
        <w:contextualSpacing/>
        <w:rPr>
          <w:rFonts w:cs="Arial"/>
          <w:szCs w:val="24"/>
        </w:rPr>
      </w:pPr>
    </w:p>
    <w:p w:rsidR="00916B91" w:rsidRDefault="00916B91" w:rsidP="00916B91">
      <w:pPr>
        <w:spacing w:line="240" w:lineRule="auto"/>
        <w:contextualSpacing/>
        <w:rPr>
          <w:rFonts w:cs="Arial"/>
          <w:szCs w:val="24"/>
        </w:rPr>
      </w:pPr>
    </w:p>
    <w:p w:rsidR="00916B91" w:rsidRDefault="00916B91" w:rsidP="00916B91">
      <w:pPr>
        <w:spacing w:line="240" w:lineRule="auto"/>
        <w:contextualSpacing/>
        <w:rPr>
          <w:rFonts w:cs="Arial"/>
          <w:szCs w:val="24"/>
        </w:rPr>
      </w:pPr>
    </w:p>
    <w:p w:rsidR="00916B91" w:rsidRDefault="00916B91" w:rsidP="00916B91">
      <w:pPr>
        <w:spacing w:line="240" w:lineRule="auto"/>
        <w:contextualSpacing/>
        <w:rPr>
          <w:rFonts w:cs="Arial"/>
          <w:szCs w:val="24"/>
        </w:rPr>
      </w:pPr>
    </w:p>
    <w:p w:rsidR="00916B91" w:rsidRPr="006C07AA" w:rsidRDefault="00916B91" w:rsidP="00916B91">
      <w:pPr>
        <w:spacing w:line="240" w:lineRule="auto"/>
        <w:contextualSpacing/>
        <w:rPr>
          <w:rFonts w:cs="Arial"/>
          <w:szCs w:val="24"/>
        </w:rPr>
      </w:pPr>
    </w:p>
    <w:p w:rsidR="00916B91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Pr="006C07AA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  <w:r w:rsidRPr="006C07AA">
        <w:rPr>
          <w:rFonts w:cs="Arial"/>
          <w:szCs w:val="24"/>
        </w:rPr>
        <w:t>CARUARU</w:t>
      </w:r>
      <w:r w:rsidRPr="006C07AA">
        <w:rPr>
          <w:rFonts w:cs="Arial"/>
          <w:szCs w:val="24"/>
        </w:rPr>
        <w:br w:type="page"/>
      </w:r>
    </w:p>
    <w:p w:rsidR="00916B91" w:rsidRPr="006C07AA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>JOSÉ ANDRÉ DE AMORIM</w:t>
      </w:r>
    </w:p>
    <w:p w:rsidR="00916B91" w:rsidRPr="006C07AA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Pr="006C07AA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Pr="006C07AA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Pr="006C07AA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Pr="006C07AA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Pr="006C07AA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Pr="006C07AA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Pr="006C07AA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Default="00916B91" w:rsidP="00916B91">
      <w:pPr>
        <w:spacing w:line="240" w:lineRule="auto"/>
        <w:contextualSpacing/>
        <w:rPr>
          <w:rFonts w:cs="Arial"/>
          <w:szCs w:val="24"/>
        </w:rPr>
      </w:pPr>
    </w:p>
    <w:p w:rsidR="00916B91" w:rsidRDefault="00916B91" w:rsidP="00916B91">
      <w:pPr>
        <w:spacing w:line="240" w:lineRule="auto"/>
        <w:contextualSpacing/>
        <w:rPr>
          <w:rFonts w:cs="Arial"/>
          <w:szCs w:val="24"/>
        </w:rPr>
      </w:pPr>
    </w:p>
    <w:p w:rsidR="00916B91" w:rsidRDefault="00916B91" w:rsidP="00916B91">
      <w:pPr>
        <w:spacing w:line="240" w:lineRule="auto"/>
        <w:contextualSpacing/>
        <w:rPr>
          <w:rFonts w:cs="Arial"/>
          <w:szCs w:val="24"/>
        </w:rPr>
      </w:pPr>
    </w:p>
    <w:p w:rsidR="00916B91" w:rsidRDefault="00916B91" w:rsidP="00916B91">
      <w:pPr>
        <w:spacing w:line="240" w:lineRule="auto"/>
        <w:contextualSpacing/>
        <w:rPr>
          <w:rFonts w:cs="Arial"/>
          <w:szCs w:val="24"/>
        </w:rPr>
      </w:pPr>
    </w:p>
    <w:p w:rsidR="00916B91" w:rsidRDefault="00916B91" w:rsidP="00916B91">
      <w:pPr>
        <w:spacing w:line="240" w:lineRule="auto"/>
        <w:contextualSpacing/>
        <w:rPr>
          <w:rFonts w:cs="Arial"/>
          <w:szCs w:val="24"/>
        </w:rPr>
      </w:pPr>
    </w:p>
    <w:p w:rsidR="00916B91" w:rsidRDefault="00916B91" w:rsidP="00916B91">
      <w:pPr>
        <w:spacing w:line="240" w:lineRule="auto"/>
        <w:contextualSpacing/>
        <w:rPr>
          <w:rFonts w:cs="Arial"/>
          <w:szCs w:val="24"/>
        </w:rPr>
      </w:pPr>
    </w:p>
    <w:p w:rsidR="00916B91" w:rsidRDefault="00916B91" w:rsidP="00916B91">
      <w:pPr>
        <w:spacing w:line="240" w:lineRule="auto"/>
        <w:contextualSpacing/>
        <w:rPr>
          <w:rFonts w:cs="Arial"/>
          <w:szCs w:val="24"/>
        </w:rPr>
      </w:pPr>
    </w:p>
    <w:p w:rsidR="00916B91" w:rsidRPr="006C07AA" w:rsidRDefault="00916B91" w:rsidP="00916B91">
      <w:pPr>
        <w:spacing w:line="240" w:lineRule="auto"/>
        <w:contextualSpacing/>
        <w:rPr>
          <w:rFonts w:cs="Arial"/>
          <w:szCs w:val="24"/>
        </w:rPr>
      </w:pPr>
    </w:p>
    <w:p w:rsidR="00A408EB" w:rsidRPr="006C07AA" w:rsidRDefault="00A408EB" w:rsidP="00A408EB">
      <w:pPr>
        <w:spacing w:line="240" w:lineRule="auto"/>
        <w:contextualSpacing/>
        <w:jc w:val="center"/>
        <w:rPr>
          <w:rFonts w:cs="Arial"/>
          <w:szCs w:val="24"/>
        </w:rPr>
      </w:pPr>
      <w:r>
        <w:rPr>
          <w:rFonts w:cs="Arial"/>
          <w:szCs w:val="24"/>
        </w:rPr>
        <w:t>SISTEMA DE BOMBEAMENTO</w:t>
      </w:r>
    </w:p>
    <w:p w:rsidR="00916B91" w:rsidRPr="006C07AA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Pr="006C07AA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Pr="006C07AA" w:rsidRDefault="00916B91" w:rsidP="00916B91">
      <w:pPr>
        <w:spacing w:line="240" w:lineRule="auto"/>
        <w:ind w:left="4678"/>
        <w:contextualSpacing/>
        <w:rPr>
          <w:rFonts w:cs="Arial"/>
          <w:szCs w:val="24"/>
        </w:rPr>
      </w:pPr>
      <w:r w:rsidRPr="006C07AA">
        <w:rPr>
          <w:rFonts w:cs="Arial"/>
          <w:szCs w:val="24"/>
        </w:rPr>
        <w:t xml:space="preserve">Trabalho apresentado ao professor </w:t>
      </w:r>
      <w:r w:rsidR="00BA1D16">
        <w:rPr>
          <w:rFonts w:cs="Arial"/>
          <w:szCs w:val="24"/>
        </w:rPr>
        <w:t>Alysson</w:t>
      </w:r>
      <w:r w:rsidRPr="006C07AA">
        <w:rPr>
          <w:rFonts w:cs="Arial"/>
          <w:szCs w:val="24"/>
        </w:rPr>
        <w:t xml:space="preserve"> da disciplina de </w:t>
      </w:r>
      <w:r w:rsidR="00BA1D16">
        <w:rPr>
          <w:rFonts w:cs="Arial"/>
          <w:szCs w:val="24"/>
        </w:rPr>
        <w:t>Instrumentação Industrial</w:t>
      </w:r>
      <w:r w:rsidRPr="006C07AA">
        <w:rPr>
          <w:rFonts w:cs="Arial"/>
          <w:szCs w:val="24"/>
        </w:rPr>
        <w:t xml:space="preserve"> do Instituto Federal de Educação, Ciência e Tecnologia – </w:t>
      </w:r>
      <w:r w:rsidRPr="006C07AA">
        <w:rPr>
          <w:rFonts w:cs="Arial"/>
          <w:i/>
          <w:szCs w:val="24"/>
        </w:rPr>
        <w:t>Campus</w:t>
      </w:r>
      <w:r w:rsidRPr="006C07AA">
        <w:rPr>
          <w:rFonts w:cs="Arial"/>
          <w:szCs w:val="24"/>
        </w:rPr>
        <w:t xml:space="preserve"> Caruaru como avaliação parcial para conclusão do II Período do Curso </w:t>
      </w:r>
      <w:r>
        <w:rPr>
          <w:rFonts w:cs="Arial"/>
          <w:szCs w:val="24"/>
        </w:rPr>
        <w:t>Superior de Engenharia Mecânica</w:t>
      </w:r>
      <w:r w:rsidRPr="006C07AA">
        <w:rPr>
          <w:rFonts w:cs="Arial"/>
          <w:szCs w:val="24"/>
        </w:rPr>
        <w:t>.</w:t>
      </w:r>
    </w:p>
    <w:p w:rsidR="00916B91" w:rsidRPr="006C07AA" w:rsidRDefault="00916B91" w:rsidP="00916B91">
      <w:pPr>
        <w:spacing w:line="240" w:lineRule="auto"/>
        <w:ind w:left="4678"/>
        <w:contextualSpacing/>
        <w:rPr>
          <w:rFonts w:cs="Arial"/>
          <w:szCs w:val="24"/>
        </w:rPr>
      </w:pPr>
    </w:p>
    <w:p w:rsidR="00916B91" w:rsidRPr="006C07AA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Pr="006C07AA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Pr="006C07AA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Pr="006C07AA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Pr="006C07AA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Pr="006C07AA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</w:p>
    <w:p w:rsidR="00916B91" w:rsidRPr="006C07AA" w:rsidRDefault="00916B91" w:rsidP="00916B91">
      <w:pPr>
        <w:spacing w:line="240" w:lineRule="auto"/>
        <w:contextualSpacing/>
        <w:rPr>
          <w:rFonts w:cs="Arial"/>
          <w:szCs w:val="24"/>
        </w:rPr>
      </w:pPr>
    </w:p>
    <w:p w:rsidR="00916B91" w:rsidRPr="006C07AA" w:rsidRDefault="00916B91" w:rsidP="00916B91">
      <w:pPr>
        <w:spacing w:line="240" w:lineRule="auto"/>
        <w:contextualSpacing/>
        <w:jc w:val="center"/>
        <w:rPr>
          <w:rFonts w:cs="Arial"/>
          <w:szCs w:val="24"/>
        </w:rPr>
      </w:pPr>
      <w:r w:rsidRPr="006C07AA">
        <w:rPr>
          <w:rFonts w:cs="Arial"/>
          <w:szCs w:val="24"/>
        </w:rPr>
        <w:t>CARUARU</w:t>
      </w:r>
    </w:p>
    <w:p w:rsidR="00D7282F" w:rsidRDefault="00916B91" w:rsidP="00916B91">
      <w:pPr>
        <w:jc w:val="center"/>
        <w:rPr>
          <w:rFonts w:cs="Arial"/>
          <w:b/>
          <w:szCs w:val="24"/>
        </w:rPr>
        <w:sectPr w:rsidR="00D7282F" w:rsidSect="00E52A14">
          <w:headerReference w:type="first" r:id="rId9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cs="Arial"/>
          <w:szCs w:val="24"/>
        </w:rPr>
        <w:t>2019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1928305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282F" w:rsidRDefault="00D7282F">
          <w:pPr>
            <w:pStyle w:val="CabealhodoSumrio"/>
          </w:pPr>
          <w:r>
            <w:t>Sumário</w:t>
          </w:r>
        </w:p>
        <w:p w:rsidR="00D92E10" w:rsidRDefault="00D7282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579015" w:history="1">
            <w:r w:rsidR="00D92E10" w:rsidRPr="00B73785">
              <w:rPr>
                <w:rStyle w:val="Hyperlink"/>
                <w:noProof/>
              </w:rPr>
              <w:t>1 INTRODUÇÃO</w:t>
            </w:r>
            <w:r w:rsidR="00D92E10">
              <w:rPr>
                <w:noProof/>
                <w:webHidden/>
              </w:rPr>
              <w:tab/>
            </w:r>
            <w:r w:rsidR="00D92E10">
              <w:rPr>
                <w:noProof/>
                <w:webHidden/>
              </w:rPr>
              <w:fldChar w:fldCharType="begin"/>
            </w:r>
            <w:r w:rsidR="00D92E10">
              <w:rPr>
                <w:noProof/>
                <w:webHidden/>
              </w:rPr>
              <w:instrText xml:space="preserve"> PAGEREF _Toc12579015 \h </w:instrText>
            </w:r>
            <w:r w:rsidR="00D92E10">
              <w:rPr>
                <w:noProof/>
                <w:webHidden/>
              </w:rPr>
            </w:r>
            <w:r w:rsidR="00D92E10">
              <w:rPr>
                <w:noProof/>
                <w:webHidden/>
              </w:rPr>
              <w:fldChar w:fldCharType="separate"/>
            </w:r>
            <w:r w:rsidR="00D92E10">
              <w:rPr>
                <w:noProof/>
                <w:webHidden/>
              </w:rPr>
              <w:t>3</w:t>
            </w:r>
            <w:r w:rsidR="00D92E10">
              <w:rPr>
                <w:noProof/>
                <w:webHidden/>
              </w:rPr>
              <w:fldChar w:fldCharType="end"/>
            </w:r>
          </w:hyperlink>
        </w:p>
        <w:p w:rsidR="00D92E10" w:rsidRDefault="00D92E1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579016" w:history="1">
            <w:r w:rsidRPr="00B73785">
              <w:rPr>
                <w:rStyle w:val="Hyperlink"/>
                <w:noProof/>
              </w:rPr>
              <w:t>2 APRESENTAÇÃO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E10" w:rsidRDefault="00D92E1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579017" w:history="1">
            <w:r w:rsidRPr="00B73785">
              <w:rPr>
                <w:rStyle w:val="Hyperlink"/>
                <w:noProof/>
              </w:rPr>
              <w:t>3 CONSIDERAÇÕES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E10" w:rsidRDefault="00D92E1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579018" w:history="1">
            <w:r w:rsidRPr="00B73785">
              <w:rPr>
                <w:rStyle w:val="Hyperlink"/>
                <w:noProof/>
              </w:rPr>
              <w:t>4 RESERVATÓRIOS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E10" w:rsidRDefault="00D92E1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579019" w:history="1">
            <w:r w:rsidRPr="00B73785">
              <w:rPr>
                <w:rStyle w:val="Hyperlink"/>
                <w:noProof/>
              </w:rPr>
              <w:t>5 TUBULAÇÕES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E10" w:rsidRDefault="00D92E10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579020" w:history="1">
            <w:r w:rsidRPr="00B73785">
              <w:rPr>
                <w:rStyle w:val="Hyperlink"/>
                <w:noProof/>
              </w:rPr>
              <w:t>5.1 COMPRIMENTO DE TUBULAÇÃO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E10" w:rsidRDefault="00D92E10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579021" w:history="1">
            <w:r w:rsidRPr="00B73785">
              <w:rPr>
                <w:rStyle w:val="Hyperlink"/>
                <w:noProof/>
              </w:rPr>
              <w:t>5.2 PERDA DE CARGA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E10" w:rsidRDefault="00D92E1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579022" w:history="1">
            <w:r w:rsidRPr="00B73785">
              <w:rPr>
                <w:rStyle w:val="Hyperlink"/>
                <w:noProof/>
              </w:rPr>
              <w:t>5.2.1 CÁLCULO DA VELOCIDADE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E10" w:rsidRDefault="00D92E1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579023" w:history="1">
            <w:r w:rsidRPr="00B73785">
              <w:rPr>
                <w:rStyle w:val="Hyperlink"/>
                <w:noProof/>
              </w:rPr>
              <w:t>5.2.2 CÁLCULO DO NÚMERO DE REYNOLDS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E10" w:rsidRDefault="00D92E1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579024" w:history="1">
            <w:r w:rsidRPr="00B73785">
              <w:rPr>
                <w:rStyle w:val="Hyperlink"/>
                <w:noProof/>
              </w:rPr>
              <w:t>5.2.3 CÁLCULO DA RUGOSIDADE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E10" w:rsidRDefault="00D92E1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579025" w:history="1">
            <w:r w:rsidRPr="00B73785">
              <w:rPr>
                <w:rStyle w:val="Hyperlink"/>
                <w:noProof/>
              </w:rPr>
              <w:t>5.2.4 PERDAS LOCALIZADAS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E10" w:rsidRDefault="00D92E1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579026" w:history="1">
            <w:r w:rsidRPr="00B73785">
              <w:rPr>
                <w:rStyle w:val="Hyperlink"/>
                <w:noProof/>
              </w:rPr>
              <w:t>5.2.5 PERDAS DISTRIBUÍDAS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E10" w:rsidRDefault="00D92E1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579027" w:history="1">
            <w:r w:rsidRPr="00B73785">
              <w:rPr>
                <w:rStyle w:val="Hyperlink"/>
                <w:noProof/>
              </w:rPr>
              <w:t>6 CURVA DA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E10" w:rsidRDefault="00D92E1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579028" w:history="1">
            <w:r w:rsidRPr="00B73785">
              <w:rPr>
                <w:rStyle w:val="Hyperlink"/>
                <w:noProof/>
              </w:rPr>
              <w:t>7 SELEÇÃO DA BOMBA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E10" w:rsidRDefault="00D92E1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579029" w:history="1">
            <w:r w:rsidRPr="00B73785">
              <w:rPr>
                <w:rStyle w:val="Hyperlink"/>
                <w:noProof/>
              </w:rPr>
              <w:t>8 CURVA DA BOMBA EM FUNÇÃO DA CURVA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E10" w:rsidRDefault="00D92E1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579030" w:history="1">
            <w:r w:rsidRPr="00B73785">
              <w:rPr>
                <w:rStyle w:val="Hyperlink"/>
                <w:noProof/>
              </w:rPr>
              <w:t>9 ANÁLISE DA PRESSÃO QUE O FLUIDO EXERCE NA TUBULAÇÃO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E10" w:rsidRDefault="00D92E1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579031" w:history="1">
            <w:r w:rsidRPr="00B73785">
              <w:rPr>
                <w:rStyle w:val="Hyperlink"/>
                <w:noProof/>
              </w:rPr>
              <w:t>10 ANÁLISE DO NPSH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E10" w:rsidRDefault="00D92E1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579032" w:history="1">
            <w:r w:rsidRPr="00B73785">
              <w:rPr>
                <w:rStyle w:val="Hyperlink"/>
                <w:noProof/>
              </w:rPr>
              <w:t>11 MOTOR ELÉTRICO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E10" w:rsidRDefault="00D92E1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579033" w:history="1">
            <w:r w:rsidRPr="00B73785">
              <w:rPr>
                <w:rStyle w:val="Hyperlink"/>
                <w:noProof/>
              </w:rPr>
              <w:t>12 INSTUMENTAÇÃO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E10" w:rsidRDefault="00D92E10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579034" w:history="1">
            <w:r w:rsidRPr="00B73785">
              <w:rPr>
                <w:rStyle w:val="Hyperlink"/>
                <w:noProof/>
              </w:rPr>
              <w:t>12.1 SENSORES DE NÍVEL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E10" w:rsidRDefault="00D92E1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579035" w:history="1">
            <w:r w:rsidRPr="00B73785">
              <w:rPr>
                <w:rStyle w:val="Hyperlink"/>
                <w:noProof/>
              </w:rPr>
              <w:t>13 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E10" w:rsidRDefault="00D92E1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579036" w:history="1">
            <w:r w:rsidRPr="00B73785">
              <w:rPr>
                <w:rStyle w:val="Hyperlink"/>
                <w:noProof/>
              </w:rPr>
              <w:t>14 APENDICE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2F" w:rsidRDefault="00D7282F">
          <w:r>
            <w:rPr>
              <w:b/>
              <w:bCs/>
            </w:rPr>
            <w:fldChar w:fldCharType="end"/>
          </w:r>
        </w:p>
      </w:sdtContent>
    </w:sdt>
    <w:p w:rsidR="00D7282F" w:rsidRDefault="00D7282F" w:rsidP="00D7282F">
      <w:pPr>
        <w:rPr>
          <w:rFonts w:cs="Arial"/>
          <w:b/>
          <w:szCs w:val="24"/>
        </w:rPr>
      </w:pPr>
    </w:p>
    <w:p w:rsidR="00D7282F" w:rsidRDefault="00D7282F" w:rsidP="00D7282F">
      <w:pPr>
        <w:rPr>
          <w:rFonts w:cs="Arial"/>
          <w:b/>
          <w:szCs w:val="24"/>
        </w:rPr>
        <w:sectPr w:rsidR="00D7282F" w:rsidSect="00E52A14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916B91" w:rsidRPr="00D7282F" w:rsidRDefault="00916B91" w:rsidP="00D7282F">
      <w:pPr>
        <w:pStyle w:val="Ttulo1"/>
      </w:pPr>
      <w:bookmarkStart w:id="0" w:name="_Toc12579015"/>
      <w:r>
        <w:lastRenderedPageBreak/>
        <w:t xml:space="preserve">1 </w:t>
      </w:r>
      <w:r w:rsidR="00D7282F">
        <w:t>INTRODUÇÃO</w:t>
      </w:r>
      <w:bookmarkEnd w:id="0"/>
    </w:p>
    <w:p w:rsidR="00916B91" w:rsidRPr="009E276D" w:rsidRDefault="00916B91" w:rsidP="009E276D">
      <w:r w:rsidRPr="006C07AA">
        <w:t xml:space="preserve">O </w:t>
      </w:r>
      <w:r w:rsidR="004103C4">
        <w:t>presente projeto foi desenvolvido para apresentar uma abordagem do desenvolvimento lógico e técnico da solução de um problema real, o qual corresponde à remoção de um fluido em um reservatório para outro</w:t>
      </w:r>
      <w:r w:rsidR="00A41913">
        <w:t>, utilizando-se de conhecimentos da área de instrumentação e demais áreas da engenharia.</w:t>
      </w:r>
    </w:p>
    <w:p w:rsidR="00916B91" w:rsidRPr="00D7282F" w:rsidRDefault="00916B91" w:rsidP="00D7282F">
      <w:pPr>
        <w:pStyle w:val="Ttulo1"/>
      </w:pPr>
      <w:bookmarkStart w:id="1" w:name="_Toc12579016"/>
      <w:r>
        <w:t xml:space="preserve">2 </w:t>
      </w:r>
      <w:r w:rsidR="009E276D">
        <w:t>APRESENTAÇÃO DO PROBLEMA</w:t>
      </w:r>
      <w:bookmarkEnd w:id="1"/>
    </w:p>
    <w:p w:rsidR="00647472" w:rsidRDefault="009E276D" w:rsidP="00916B91">
      <w:r>
        <w:t xml:space="preserve">O projeto </w:t>
      </w:r>
      <w:r w:rsidR="00F473D7">
        <w:t>visa</w:t>
      </w:r>
      <w:r>
        <w:t xml:space="preserve"> apres</w:t>
      </w:r>
      <w:r w:rsidR="00F473D7">
        <w:t>e</w:t>
      </w:r>
      <w:r>
        <w:t xml:space="preserve">ntar uma solução para o problema de </w:t>
      </w:r>
      <w:r w:rsidR="00F473D7">
        <w:t>transferência</w:t>
      </w:r>
      <w:r>
        <w:t xml:space="preserve"> de um fluido</w:t>
      </w:r>
      <w:r w:rsidR="00647472">
        <w:t xml:space="preserve"> de um reservatório para outro, para isso algumas hipóteses serão levantadas para assim determinarmos alguns componentes principais da nossa instalação, como motor elétrico (para a bomba), sensores, tubulação e inclusive os próprios reservatórios.</w:t>
      </w:r>
    </w:p>
    <w:p w:rsidR="00916B91" w:rsidRDefault="00647472" w:rsidP="00916B91">
      <w:r>
        <w:t>A seguir será apresentado um esquema básico de como é a idealização simplificada do projeto, esta imagem é o guia para o desenrolar do projeto.</w:t>
      </w:r>
    </w:p>
    <w:p w:rsidR="00647472" w:rsidRDefault="00647472" w:rsidP="00916B91"/>
    <w:p w:rsidR="0024597F" w:rsidRDefault="0024597F" w:rsidP="00916B91">
      <w:r>
        <w:rPr>
          <w:noProof/>
        </w:rPr>
        <w:drawing>
          <wp:inline distT="0" distB="0" distL="0" distR="0">
            <wp:extent cx="4912123" cy="2095500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cesso básico 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930" cy="209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DA" w:rsidRDefault="00A037DA" w:rsidP="00A037DA">
      <w:pPr>
        <w:pStyle w:val="SemEspaamento"/>
      </w:pPr>
      <w:r>
        <w:t>Figura 1 – representação básica do problema</w:t>
      </w:r>
      <w:r w:rsidR="009F3C14">
        <w:t>.</w:t>
      </w:r>
    </w:p>
    <w:p w:rsidR="00A037DA" w:rsidRDefault="00A037DA" w:rsidP="00A037DA">
      <w:r>
        <w:t>Como representado na imagem o objetivo é dimensionar de forma correta tal sistema, para que ele possa se comportar como uma malha fechada, porém cuidados com fatores econômicos e intrínsecos ao projeto deve</w:t>
      </w:r>
      <w:r w:rsidR="00AB5EF3">
        <w:t>m</w:t>
      </w:r>
      <w:r>
        <w:t xml:space="preserve"> ser cuidadosamente avaliados para que este seja validado.</w:t>
      </w:r>
    </w:p>
    <w:p w:rsidR="00A037DA" w:rsidRDefault="00A037DA" w:rsidP="00A037DA">
      <w:pPr>
        <w:pStyle w:val="Ttulo1"/>
      </w:pPr>
      <w:bookmarkStart w:id="2" w:name="_Toc12579017"/>
      <w:r>
        <w:lastRenderedPageBreak/>
        <w:t>3 CONSIDERAÇÕES</w:t>
      </w:r>
      <w:bookmarkEnd w:id="2"/>
    </w:p>
    <w:p w:rsidR="00A037DA" w:rsidRDefault="00A037DA" w:rsidP="00A037DA">
      <w:r>
        <w:t xml:space="preserve">Pela ausência de dados para a problemática, algumas considerações devem ser </w:t>
      </w:r>
      <w:r w:rsidR="00D761FA">
        <w:t>levadas em conta</w:t>
      </w:r>
      <w:r>
        <w:t xml:space="preserve"> para </w:t>
      </w:r>
      <w:r w:rsidR="00D761FA">
        <w:t>que o projeto possa fluir. A seguir foram listadas algumas mais triviais para o início da resolução:</w:t>
      </w:r>
    </w:p>
    <w:p w:rsidR="00D761FA" w:rsidRDefault="00D761FA" w:rsidP="00D761FA">
      <w:pPr>
        <w:pStyle w:val="PargrafodaLista"/>
        <w:numPr>
          <w:ilvl w:val="0"/>
          <w:numId w:val="2"/>
        </w:numPr>
      </w:pPr>
      <w:r>
        <w:t>O fluido transportado será água</w:t>
      </w:r>
      <w:r w:rsidR="00335235">
        <w:t>;</w:t>
      </w:r>
    </w:p>
    <w:p w:rsidR="00335235" w:rsidRDefault="00335235" w:rsidP="00D761FA">
      <w:pPr>
        <w:pStyle w:val="PargrafodaLista"/>
        <w:numPr>
          <w:ilvl w:val="0"/>
          <w:numId w:val="2"/>
        </w:numPr>
      </w:pPr>
      <w:r>
        <w:t>Os tanques estão a uma distancia de 15 metros um do outro;</w:t>
      </w:r>
    </w:p>
    <w:p w:rsidR="00335235" w:rsidRDefault="00335235" w:rsidP="00D761FA">
      <w:pPr>
        <w:pStyle w:val="PargrafodaLista"/>
        <w:numPr>
          <w:ilvl w:val="0"/>
          <w:numId w:val="2"/>
        </w:numPr>
      </w:pPr>
      <w:r>
        <w:t>A água transportada estará na temperatura ambiente com salinidade e p</w:t>
      </w:r>
      <w:r w:rsidR="00DA2C0D">
        <w:t>H</w:t>
      </w:r>
      <w:r>
        <w:t xml:space="preserve"> corrigidos;</w:t>
      </w:r>
    </w:p>
    <w:p w:rsidR="00335235" w:rsidRDefault="00335235" w:rsidP="00D761FA">
      <w:pPr>
        <w:pStyle w:val="PargrafodaLista"/>
        <w:numPr>
          <w:ilvl w:val="0"/>
          <w:numId w:val="2"/>
        </w:numPr>
      </w:pPr>
      <w:r>
        <w:t xml:space="preserve">A tubulação será do material </w:t>
      </w:r>
      <w:r w:rsidR="001C58B5">
        <w:t>PVC</w:t>
      </w:r>
      <w:r>
        <w:t>;</w:t>
      </w:r>
    </w:p>
    <w:p w:rsidR="00FE2FFC" w:rsidRDefault="00AB5EF3" w:rsidP="00D761FA">
      <w:pPr>
        <w:pStyle w:val="PargrafodaLista"/>
        <w:numPr>
          <w:ilvl w:val="0"/>
          <w:numId w:val="2"/>
        </w:numPr>
      </w:pPr>
      <w:r>
        <w:t xml:space="preserve">A tubulação terá o diâmetro </w:t>
      </w:r>
      <w:r w:rsidR="001C58B5">
        <w:t>60 mm</w:t>
      </w:r>
      <w:r>
        <w:t>;</w:t>
      </w:r>
    </w:p>
    <w:p w:rsidR="00335235" w:rsidRDefault="00335235" w:rsidP="00D761FA">
      <w:pPr>
        <w:pStyle w:val="PargrafodaLista"/>
        <w:numPr>
          <w:ilvl w:val="0"/>
          <w:numId w:val="2"/>
        </w:numPr>
      </w:pPr>
      <w:r>
        <w:t>As conexões serão do mesmo material da tubulação.</w:t>
      </w:r>
    </w:p>
    <w:p w:rsidR="00DA2C0D" w:rsidRDefault="00DA2C0D" w:rsidP="00DA2C0D">
      <w:r>
        <w:t xml:space="preserve">Logo, através desses dados somos </w:t>
      </w:r>
      <w:r w:rsidR="00904F76">
        <w:t>iremos discutir no tópico seguinte conceitos importantes sobre</w:t>
      </w:r>
      <w:r w:rsidR="008455A1">
        <w:t xml:space="preserve"> os reservatórios e</w:t>
      </w:r>
      <w:r w:rsidR="00904F76">
        <w:t xml:space="preserve"> as tubulações</w:t>
      </w:r>
      <w:r>
        <w:t>.</w:t>
      </w:r>
    </w:p>
    <w:p w:rsidR="00E15122" w:rsidRDefault="00E15122" w:rsidP="00E15122">
      <w:pPr>
        <w:pStyle w:val="Ttulo1"/>
      </w:pPr>
      <w:bookmarkStart w:id="3" w:name="_Toc12579018"/>
      <w:r>
        <w:t>4 RESERVATÓRIOS</w:t>
      </w:r>
      <w:bookmarkEnd w:id="3"/>
    </w:p>
    <w:p w:rsidR="003B283A" w:rsidRDefault="00E15122" w:rsidP="00E15122">
      <w:r>
        <w:t>Uma parte importante do projeto é supor como a água será reservada no primeiro reservatório, a quantidade de água e a vazão com que será enviada ao segundo reservatório. Será considerado que o volume de água produzido será de procedência de condensação,</w:t>
      </w:r>
      <w:r w:rsidR="008B2C80">
        <w:t xml:space="preserve"> obtido através de uma torre de resfriamento,</w:t>
      </w:r>
      <w:r>
        <w:t xml:space="preserve"> onde a água obtida foi retirada de um processo e por motivos de economia interna resolveu-se reutilizar esta água para demais processos da indústria</w:t>
      </w:r>
      <w:r w:rsidR="008B2C80">
        <w:t xml:space="preserve">. Será tomada uma vazão de </w:t>
      </w:r>
      <w:r w:rsidR="009420EC">
        <w:t>1</w:t>
      </w:r>
      <w:r w:rsidR="008B2C80">
        <w:t>0 m</w:t>
      </w:r>
      <w:r w:rsidR="008B2C80">
        <w:rPr>
          <w:vertAlign w:val="superscript"/>
        </w:rPr>
        <w:t>3</w:t>
      </w:r>
      <w:r w:rsidR="008B2C80">
        <w:t>/h para este projeto</w:t>
      </w:r>
      <w:r w:rsidR="003B283A">
        <w:t xml:space="preserve"> e como os equipamentos tanto de condensação quanto de armazenamento de água serão alocados fora do galpão, para a </w:t>
      </w:r>
      <w:r w:rsidR="009420EC">
        <w:t>água</w:t>
      </w:r>
      <w:r w:rsidR="003B283A">
        <w:t xml:space="preserve"> ser transportada para o segundo galpão </w:t>
      </w:r>
      <w:r w:rsidR="00C53701">
        <w:t>a</w:t>
      </w:r>
      <w:r w:rsidR="003B283A">
        <w:t xml:space="preserve"> tubulação deve seguir pelo pipe-way, para evitar desorganização e custos, a seguir temos uma pequena representação dos tópicos abordados até agora:</w:t>
      </w:r>
    </w:p>
    <w:p w:rsidR="00E15122" w:rsidRDefault="003B283A" w:rsidP="00E15122">
      <w:r>
        <w:lastRenderedPageBreak/>
        <w:t xml:space="preserve"> </w:t>
      </w:r>
      <w:r w:rsidR="00161BE0">
        <w:rPr>
          <w:noProof/>
        </w:rPr>
        <w:drawing>
          <wp:inline distT="0" distB="0" distL="0" distR="0">
            <wp:extent cx="5760085" cy="22485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presentação gera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E0" w:rsidRDefault="009F3C14" w:rsidP="00161BE0">
      <w:pPr>
        <w:pStyle w:val="SemEspaamento"/>
      </w:pPr>
      <w:r>
        <w:t>Figura 2 – representação geral da instalação.</w:t>
      </w:r>
    </w:p>
    <w:p w:rsidR="009F3C14" w:rsidRDefault="000A3541" w:rsidP="009F3C14">
      <w:r>
        <w:t>Como também representado, os galpões estarão localizados a uma distancia de 4 metros do pipe-way, esse dado será importante na determinação do comprimento de tubulação necessária para o projeto.</w:t>
      </w:r>
    </w:p>
    <w:p w:rsidR="009420EC" w:rsidRDefault="00774175" w:rsidP="009F3C14">
      <w:r>
        <w:t xml:space="preserve">Nossos reservatórios </w:t>
      </w:r>
      <w:r w:rsidR="0024370F">
        <w:t>deverão possuir uma capacidade de 15 mil litros e suas dimensões serão apresentadas a seguir:</w:t>
      </w:r>
    </w:p>
    <w:p w:rsidR="0024370F" w:rsidRDefault="0024370F" w:rsidP="0024370F">
      <w:pPr>
        <w:jc w:val="center"/>
      </w:pPr>
      <w:r>
        <w:rPr>
          <w:noProof/>
        </w:rPr>
        <w:drawing>
          <wp:inline distT="0" distB="0" distL="0" distR="0">
            <wp:extent cx="3162300" cy="2209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ervatóri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0F" w:rsidRDefault="0024370F" w:rsidP="0024370F">
      <w:pPr>
        <w:pStyle w:val="SemEspaamento"/>
      </w:pPr>
      <w:r>
        <w:t>Figura 3 – dimensões do reservatório.</w:t>
      </w:r>
    </w:p>
    <w:p w:rsidR="00990F03" w:rsidRPr="008B2C80" w:rsidRDefault="009E6215" w:rsidP="00990F03">
      <w:r>
        <w:t>Nossos reservatórios serão construídos de alvenaria para redução de custos.</w:t>
      </w:r>
    </w:p>
    <w:p w:rsidR="00DA2C0D" w:rsidRDefault="00E15122" w:rsidP="00DA2C0D">
      <w:pPr>
        <w:pStyle w:val="Ttulo1"/>
      </w:pPr>
      <w:bookmarkStart w:id="4" w:name="_Toc12579019"/>
      <w:r>
        <w:lastRenderedPageBreak/>
        <w:t>5</w:t>
      </w:r>
      <w:r w:rsidR="00DA2C0D">
        <w:t xml:space="preserve"> TUBULAÇÕES</w:t>
      </w:r>
      <w:bookmarkEnd w:id="4"/>
    </w:p>
    <w:p w:rsidR="00F93107" w:rsidRDefault="00F93107" w:rsidP="00DA2C0D">
      <w:r>
        <w:t>Neste tópico apresentaremos dados importantes para o desenvolvimento do projeto, estes estarão inclusos nos tópicos que descrevem a obtenção do traçado da tubulação, quantidade de conectores e curva de perda de carga.</w:t>
      </w:r>
    </w:p>
    <w:p w:rsidR="00DA2C0D" w:rsidRDefault="00E15122" w:rsidP="00F93107">
      <w:pPr>
        <w:pStyle w:val="Ttulo2"/>
      </w:pPr>
      <w:bookmarkStart w:id="5" w:name="_Toc12579020"/>
      <w:r>
        <w:t>5</w:t>
      </w:r>
      <w:r w:rsidR="00F93107">
        <w:t>.1 COMPRIMENTO DE TUBULAÇÃO</w:t>
      </w:r>
      <w:bookmarkEnd w:id="5"/>
    </w:p>
    <w:p w:rsidR="00185E1E" w:rsidRDefault="00712F09" w:rsidP="00F93107">
      <w:r>
        <w:t>Como nos tratamos de um sistema de transferência de água, na qual a problemática não exige muita precisão</w:t>
      </w:r>
      <w:r w:rsidR="005679DA">
        <w:t>,</w:t>
      </w:r>
      <w:r>
        <w:t xml:space="preserve"> o fator economia deve ser sempre levado em conta, portanto nossas tubulações serão projetadas de forma a evitarem a perda de carga</w:t>
      </w:r>
      <w:r w:rsidR="009F1375">
        <w:t>.</w:t>
      </w:r>
    </w:p>
    <w:p w:rsidR="00185E1E" w:rsidRDefault="009F1375" w:rsidP="00F93107">
      <w:r>
        <w:t>Como dado pela figura dois</w:t>
      </w:r>
      <w:r w:rsidR="001279FF">
        <w:t>,</w:t>
      </w:r>
      <w:r>
        <w:t xml:space="preserve"> nossa tubulação não seguirá de forma retilínea, passará pelo pipe-way até chegar à instalação dois da planta</w:t>
      </w:r>
      <w:r w:rsidR="001279FF">
        <w:t xml:space="preserve">. Portanto, considerando as dimensões já fornecidas, temos que nossa tubulação até a base do segundo reservatório deverá possuir um comprimento de </w:t>
      </w:r>
      <w:r w:rsidR="007368BF">
        <w:t>2</w:t>
      </w:r>
      <w:r w:rsidR="00FB171D">
        <w:t>3</w:t>
      </w:r>
      <w:r w:rsidR="007368BF">
        <w:t xml:space="preserve"> metros, considerando as duas partes de 4 metros somadas a de 15 metros</w:t>
      </w:r>
      <w:r w:rsidR="00FB171D">
        <w:t>, além de um comprimento adicional de 2 metros para que a tubulação chegue ao topo do reservatório 2, totalizando assim:</w:t>
      </w:r>
    </w:p>
    <w:p w:rsidR="00FB171D" w:rsidRDefault="002A6018" w:rsidP="00F9310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=15 m+4m+4m+2m=</m:t>
          </m:r>
          <m:r>
            <m:rPr>
              <m:sty m:val="bi"/>
            </m:rPr>
            <w:rPr>
              <w:rFonts w:ascii="Cambria Math" w:hAnsi="Cambria Math"/>
            </w:rPr>
            <m:t>25 m</m:t>
          </m:r>
        </m:oMath>
      </m:oMathPara>
    </w:p>
    <w:p w:rsidR="00185E1E" w:rsidRDefault="00A27FFD" w:rsidP="00185E1E">
      <w:pPr>
        <w:pStyle w:val="Ttulo2"/>
      </w:pPr>
      <w:bookmarkStart w:id="6" w:name="_Toc12579021"/>
      <w:r>
        <w:t>5</w:t>
      </w:r>
      <w:r w:rsidR="00185E1E">
        <w:t>.</w:t>
      </w:r>
      <w:r>
        <w:t>2</w:t>
      </w:r>
      <w:r w:rsidR="00185E1E">
        <w:t xml:space="preserve"> PERDA DE CARGA</w:t>
      </w:r>
      <w:bookmarkEnd w:id="6"/>
    </w:p>
    <w:p w:rsidR="00057766" w:rsidRPr="00057766" w:rsidRDefault="00057766" w:rsidP="00057766">
      <w:r>
        <w:t xml:space="preserve">A perda de carga em sistemas de bombeamento pode ser </w:t>
      </w:r>
      <w:r w:rsidR="0084310D">
        <w:t xml:space="preserve">descrita pelas perdas localizadas </w:t>
      </w:r>
      <w:r w:rsidR="007F386F">
        <w:t>(</w:t>
      </w:r>
      <w:r w:rsidR="0084310D">
        <w:t>perdas pontuais</w:t>
      </w:r>
      <w:r w:rsidR="007F386F">
        <w:t>)</w:t>
      </w:r>
      <w:r w:rsidR="0084310D">
        <w:t>, e</w:t>
      </w:r>
      <w:r w:rsidR="007F386F">
        <w:t xml:space="preserve"> pelas</w:t>
      </w:r>
      <w:r w:rsidR="0084310D">
        <w:t xml:space="preserve"> perdas distribuídas que estão presentes em todo comprimento da tubulação.</w:t>
      </w:r>
    </w:p>
    <w:p w:rsidR="00F93107" w:rsidRDefault="00A27FFD" w:rsidP="00981611">
      <w:r>
        <w:t xml:space="preserve">Para </w:t>
      </w:r>
      <w:r w:rsidR="0084310D">
        <w:t xml:space="preserve">as perdas localizadas, </w:t>
      </w:r>
      <w:r>
        <w:t xml:space="preserve">serão </w:t>
      </w:r>
      <w:r w:rsidR="0084310D">
        <w:t>considerados</w:t>
      </w:r>
      <w:r>
        <w:t xml:space="preserve"> 4 cotovelos </w:t>
      </w:r>
      <w:r w:rsidR="00812AFF">
        <w:t>distribuídos por toda a tubulação.</w:t>
      </w:r>
    </w:p>
    <w:p w:rsidR="00981611" w:rsidRDefault="001C58B5" w:rsidP="001C58B5">
      <w:pPr>
        <w:pStyle w:val="Ttulo3"/>
      </w:pPr>
      <w:bookmarkStart w:id="7" w:name="_Toc12579022"/>
      <w:r>
        <w:t xml:space="preserve">5.2.1 CÁLCULO </w:t>
      </w:r>
      <w:r w:rsidR="008244F3">
        <w:t>DA VELOCIDADE</w:t>
      </w:r>
      <w:bookmarkEnd w:id="7"/>
    </w:p>
    <w:p w:rsidR="001C58B5" w:rsidRDefault="001C58B5" w:rsidP="001C58B5">
      <w:r>
        <w:t>Para se determinar o fator de atrito será necessário se obter a velocidade que o fluido se desloca dentro dos tubos, para isso utilizaremos os dados de fluxo e diâmetro da tubulação, a seguir apresentamos os cálculos:</w:t>
      </w:r>
    </w:p>
    <w:p w:rsidR="001C58B5" w:rsidRPr="001C58B5" w:rsidRDefault="001C58B5" w:rsidP="001C58B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Q=v . A</m:t>
          </m:r>
          <m:r>
            <w:rPr>
              <w:rFonts w:ascii="Cambria Math" w:eastAsiaTheme="minorEastAsia" w:hAnsi="Cambria Math"/>
            </w:rPr>
            <m:t xml:space="preserve">=v . π .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1C58B5" w:rsidRDefault="001C58B5" w:rsidP="001C58B5">
      <w:r>
        <w:lastRenderedPageBreak/>
        <w:t>Onde:</w:t>
      </w:r>
    </w:p>
    <w:p w:rsidR="001C58B5" w:rsidRDefault="001C58B5" w:rsidP="001C58B5">
      <w:pPr>
        <w:pStyle w:val="PargrafodaLista"/>
        <w:numPr>
          <w:ilvl w:val="0"/>
          <w:numId w:val="3"/>
        </w:numPr>
      </w:pPr>
      <w:r>
        <w:t>Q – vazão;</w:t>
      </w:r>
    </w:p>
    <w:p w:rsidR="001C58B5" w:rsidRDefault="001C58B5" w:rsidP="001C58B5">
      <w:pPr>
        <w:pStyle w:val="PargrafodaLista"/>
        <w:numPr>
          <w:ilvl w:val="0"/>
          <w:numId w:val="3"/>
        </w:numPr>
      </w:pPr>
      <w:r>
        <w:t>v – velocidade do fluido;</w:t>
      </w:r>
    </w:p>
    <w:p w:rsidR="001C58B5" w:rsidRDefault="001C58B5" w:rsidP="001C58B5">
      <w:pPr>
        <w:pStyle w:val="PargrafodaLista"/>
        <w:numPr>
          <w:ilvl w:val="0"/>
          <w:numId w:val="3"/>
        </w:numPr>
      </w:pPr>
      <w:r>
        <w:t>A – área da tubulação;</w:t>
      </w:r>
    </w:p>
    <w:p w:rsidR="001C58B5" w:rsidRDefault="001C58B5" w:rsidP="001C58B5">
      <w:pPr>
        <w:pStyle w:val="PargrafodaLista"/>
        <w:numPr>
          <w:ilvl w:val="0"/>
          <w:numId w:val="3"/>
        </w:numPr>
      </w:pPr>
      <w:r>
        <w:t>D – diâmetro da tubulação.</w:t>
      </w:r>
    </w:p>
    <w:p w:rsidR="001C58B5" w:rsidRDefault="001C58B5" w:rsidP="001C58B5">
      <w:r>
        <w:t>Reorganizando a equação para isolar a velocidade, teremos:</w:t>
      </w:r>
    </w:p>
    <w:p w:rsidR="001C58B5" w:rsidRPr="008244F3" w:rsidRDefault="001C58B5" w:rsidP="001C58B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 .  4</m:t>
              </m:r>
            </m:num>
            <m:den>
              <m:r>
                <w:rPr>
                  <w:rFonts w:ascii="Cambria Math" w:hAnsi="Cambria Math"/>
                </w:rPr>
                <m:t xml:space="preserve">π .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10 . 4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3600 . π .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0.060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=0,9824≅1.0 m/s</m:t>
          </m:r>
        </m:oMath>
      </m:oMathPara>
    </w:p>
    <w:p w:rsidR="008244F3" w:rsidRDefault="00470686" w:rsidP="00470686">
      <w:pPr>
        <w:pStyle w:val="Ttulo3"/>
      </w:pPr>
      <w:bookmarkStart w:id="8" w:name="_Toc12579023"/>
      <w:r>
        <w:t>5.2.2 CÁLCULO DO NÚMERO DE REYNOLDS</w:t>
      </w:r>
      <w:bookmarkEnd w:id="8"/>
    </w:p>
    <w:p w:rsidR="00470686" w:rsidRDefault="00470686" w:rsidP="00470686">
      <w:r>
        <w:t>Com os dados necessários em posse, agora somos capazes de determinar o numero de Reynolds para o nosso escoamento, o número de Reynolds nos proporciona determinar o tipo de escoamento, laminar ou turbulento. Como nosso processo exige que o fluido seja condensado através da torre de resfriamento e armazenado em um reservatório, a temperatura do fluido tende a se estabilizar com a do ambiente</w:t>
      </w:r>
      <w:r w:rsidR="00830E82">
        <w:t>, logo possuirá as seguintes características</w:t>
      </w:r>
      <w:r w:rsidR="003A4489">
        <w:t xml:space="preserve"> para a temperatura de 25°C</w:t>
      </w:r>
      <w:r w:rsidR="00830E82">
        <w:t>:</w:t>
      </w:r>
    </w:p>
    <w:p w:rsidR="00830E82" w:rsidRDefault="003A4489" w:rsidP="003A4489">
      <w:pPr>
        <w:pStyle w:val="PargrafodaLista"/>
        <w:numPr>
          <w:ilvl w:val="0"/>
          <w:numId w:val="4"/>
        </w:numPr>
      </w:pPr>
      <w:r>
        <w:rPr>
          <w:rFonts w:cs="Arial"/>
        </w:rPr>
        <w:t xml:space="preserve">µ - </w:t>
      </w:r>
      <w:r>
        <w:t>0,8903x10</w:t>
      </w:r>
      <w:r>
        <w:rPr>
          <w:vertAlign w:val="superscript"/>
        </w:rPr>
        <w:t xml:space="preserve">-3 </w:t>
      </w:r>
      <w:proofErr w:type="spellStart"/>
      <w:r w:rsidR="00C87F41">
        <w:t>N.s</w:t>
      </w:r>
      <w:proofErr w:type="spellEnd"/>
      <w:r w:rsidR="00C87F41">
        <w:t>/m</w:t>
      </w:r>
      <w:r w:rsidR="00C87F41">
        <w:rPr>
          <w:vertAlign w:val="superscript"/>
        </w:rPr>
        <w:t>2</w:t>
      </w:r>
      <w:r>
        <w:t>;</w:t>
      </w:r>
    </w:p>
    <w:p w:rsidR="003A4489" w:rsidRDefault="003A4489" w:rsidP="003A4489">
      <w:pPr>
        <w:pStyle w:val="PargrafodaLista"/>
        <w:numPr>
          <w:ilvl w:val="0"/>
          <w:numId w:val="4"/>
        </w:numPr>
      </w:pPr>
      <w:r>
        <w:rPr>
          <w:rFonts w:cs="Arial"/>
        </w:rPr>
        <w:t xml:space="preserve">ρ – </w:t>
      </w:r>
      <w:r>
        <w:t>997,05 kg/m</w:t>
      </w:r>
      <w:r>
        <w:rPr>
          <w:vertAlign w:val="superscript"/>
        </w:rPr>
        <w:t>3</w:t>
      </w:r>
      <w:r>
        <w:t>.</w:t>
      </w:r>
    </w:p>
    <w:p w:rsidR="00C87F41" w:rsidRDefault="00C87F41" w:rsidP="00C87F41">
      <w:r>
        <w:t>Onde os dados apresentados são respectivamente a viscosidade e a densidade da água.</w:t>
      </w:r>
    </w:p>
    <w:p w:rsidR="00C87F41" w:rsidRDefault="00DC1749" w:rsidP="00C87F41">
      <w:r>
        <w:t>Logo teremos:</w:t>
      </w:r>
    </w:p>
    <w:p w:rsidR="00DC1749" w:rsidRDefault="00DC1749" w:rsidP="00C87F41">
      <w:pPr>
        <w:rPr>
          <w:rFonts w:ascii="Times New Roman" w:hAnsi="Times New Roman" w:cs="Times New Roman"/>
          <w:color w:val="000000" w:themeColor="text1"/>
        </w:rPr>
      </w:pPr>
      <w:r w:rsidRPr="0074368D">
        <w:rPr>
          <w:rFonts w:ascii="Times New Roman" w:hAnsi="Times New Roman" w:cs="Times New Roman"/>
          <w:b/>
          <w:bCs/>
          <w:color w:val="000000" w:themeColor="text1"/>
        </w:rPr>
        <w:t xml:space="preserve">         </w:t>
      </w:r>
      <w:r w:rsidRPr="0074368D">
        <w:rPr>
          <w:rFonts w:ascii="Times New Roman" w:hAnsi="Times New Roman" w:cs="Times New Roman"/>
          <w:color w:val="000000" w:themeColor="text1"/>
        </w:rPr>
        <w:t xml:space="preserve">Re = ρ * V * D / </w:t>
      </w:r>
      <w:proofErr w:type="gramStart"/>
      <w:r w:rsidRPr="0074368D">
        <w:rPr>
          <w:rFonts w:ascii="Times New Roman" w:hAnsi="Times New Roman" w:cs="Times New Roman"/>
          <w:color w:val="000000" w:themeColor="text1"/>
        </w:rPr>
        <w:t>µ .</w:t>
      </w:r>
      <w:proofErr w:type="gramEnd"/>
      <w:r w:rsidRPr="0074368D">
        <w:rPr>
          <w:rFonts w:ascii="Times New Roman" w:hAnsi="Times New Roman" w:cs="Times New Roman"/>
          <w:color w:val="000000" w:themeColor="text1"/>
        </w:rPr>
        <w:t xml:space="preserve"> : Re =</w:t>
      </w:r>
      <w:r>
        <w:rPr>
          <w:rFonts w:ascii="Times New Roman" w:hAnsi="Times New Roman" w:cs="Times New Roman"/>
          <w:color w:val="000000" w:themeColor="text1"/>
        </w:rPr>
        <w:t xml:space="preserve"> 997,05 . 1,</w:t>
      </w:r>
      <w:proofErr w:type="gramStart"/>
      <w:r>
        <w:rPr>
          <w:rFonts w:ascii="Times New Roman" w:hAnsi="Times New Roman" w:cs="Times New Roman"/>
          <w:color w:val="000000" w:themeColor="text1"/>
        </w:rPr>
        <w:t>0 .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0.060 / 0,8903x10</w:t>
      </w:r>
      <w:r>
        <w:rPr>
          <w:rFonts w:ascii="Times New Roman" w:hAnsi="Times New Roman" w:cs="Times New Roman"/>
          <w:color w:val="000000" w:themeColor="text1"/>
          <w:vertAlign w:val="superscript"/>
        </w:rPr>
        <w:t>-3</w:t>
      </w:r>
      <w:r>
        <w:rPr>
          <w:rFonts w:ascii="Times New Roman" w:hAnsi="Times New Roman" w:cs="Times New Roman"/>
          <w:color w:val="000000" w:themeColor="text1"/>
        </w:rPr>
        <w:t xml:space="preserve"> = </w:t>
      </w:r>
      <w:r w:rsidRPr="00DC1749">
        <w:rPr>
          <w:rFonts w:ascii="Times New Roman" w:hAnsi="Times New Roman" w:cs="Times New Roman"/>
          <w:b/>
          <w:color w:val="000000" w:themeColor="text1"/>
        </w:rPr>
        <w:t>6,7194x10</w:t>
      </w:r>
      <w:r w:rsidRPr="00DC1749">
        <w:rPr>
          <w:rFonts w:ascii="Times New Roman" w:hAnsi="Times New Roman" w:cs="Times New Roman"/>
          <w:b/>
          <w:color w:val="000000" w:themeColor="text1"/>
          <w:vertAlign w:val="superscript"/>
        </w:rPr>
        <w:t>5</w:t>
      </w:r>
    </w:p>
    <w:p w:rsidR="00DC1749" w:rsidRDefault="00DC1749" w:rsidP="00DC1749">
      <w:r w:rsidRPr="0074368D">
        <w:t>Como o número de Reynolds é superior a 2400, podemos concluir que o nosso escoamento é turbulento.</w:t>
      </w:r>
    </w:p>
    <w:p w:rsidR="00DC1749" w:rsidRDefault="009F6A78" w:rsidP="009F6A78">
      <w:pPr>
        <w:pStyle w:val="Ttulo3"/>
      </w:pPr>
      <w:bookmarkStart w:id="9" w:name="_Toc12579024"/>
      <w:r>
        <w:t>5.2.3 CÁLCULO DA RUGOSIDADE</w:t>
      </w:r>
      <w:bookmarkEnd w:id="9"/>
    </w:p>
    <w:p w:rsidR="009F6A78" w:rsidRDefault="009F6A78" w:rsidP="009F6A78">
      <w:r>
        <w:t xml:space="preserve">Neste tópico trataremos </w:t>
      </w:r>
      <w:r w:rsidR="00457DF0">
        <w:t>de determinar a rugosidade da enação, este valor será necessário para se determinar a perda de carga</w:t>
      </w:r>
      <w:r w:rsidR="00B50D42">
        <w:t>.</w:t>
      </w:r>
    </w:p>
    <w:p w:rsidR="00B50D42" w:rsidRPr="0074368D" w:rsidRDefault="00B50D42" w:rsidP="00B50D42">
      <w:pPr>
        <w:pStyle w:val="NormalWeb"/>
        <w:spacing w:before="0" w:beforeAutospacing="0" w:after="0" w:afterAutospacing="0" w:line="360" w:lineRule="auto"/>
        <w:jc w:val="center"/>
        <w:rPr>
          <w:b/>
          <w:bCs/>
          <w:color w:val="000000" w:themeColor="text1"/>
        </w:rPr>
      </w:pPr>
      <w:r w:rsidRPr="0074368D">
        <w:rPr>
          <w:b/>
          <w:bCs/>
          <w:color w:val="000000" w:themeColor="text1"/>
        </w:rPr>
        <w:t>Rugosidade Relativa = Ɛ / D</w:t>
      </w:r>
    </w:p>
    <w:p w:rsidR="00B50D42" w:rsidRPr="0074368D" w:rsidRDefault="00B50D42" w:rsidP="00B50D42">
      <w:pPr>
        <w:pStyle w:val="NormalWeb"/>
        <w:spacing w:before="0" w:beforeAutospacing="0" w:after="0" w:afterAutospacing="0" w:line="360" w:lineRule="auto"/>
        <w:jc w:val="center"/>
      </w:pPr>
    </w:p>
    <w:p w:rsidR="00B50D42" w:rsidRPr="0074368D" w:rsidRDefault="00B50D42" w:rsidP="00B50D42">
      <w:pPr>
        <w:pStyle w:val="NormalWeb"/>
        <w:spacing w:before="0" w:beforeAutospacing="0" w:after="0" w:afterAutospacing="0" w:line="360" w:lineRule="auto"/>
        <w:jc w:val="center"/>
      </w:pPr>
      <w:r w:rsidRPr="0074368D">
        <w:rPr>
          <w:noProof/>
        </w:rPr>
        <w:drawing>
          <wp:inline distT="0" distB="0" distL="0" distR="0" wp14:anchorId="4E21DA78" wp14:editId="03C713E0">
            <wp:extent cx="4029075" cy="2209800"/>
            <wp:effectExtent l="0" t="0" r="9525" b="0"/>
            <wp:docPr id="49810218" name="Imagem 16" descr="https://lh5.googleusercontent.com/1DRA6P2wZ7Bs5KNzqiZkMPswyw3hJsom7Wg5hNEVo0rkni22071dYUsMhfXyVkaSUHax_1QojI50570f4It_SZTPkE_pv6fV_bHbtsV3Or6NjxIPce2IKxKwUKWbvxlNvSNjYG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42" w:rsidRPr="0074368D" w:rsidRDefault="00B50D42" w:rsidP="00B50D42">
      <w:pPr>
        <w:pStyle w:val="NormalWeb"/>
        <w:spacing w:before="0" w:beforeAutospacing="0" w:after="0" w:afterAutospacing="0" w:line="360" w:lineRule="auto"/>
        <w:jc w:val="both"/>
        <w:rPr>
          <w:color w:val="000000"/>
          <w:vertAlign w:val="subscript"/>
        </w:rPr>
      </w:pPr>
      <w:r w:rsidRPr="0074368D">
        <w:rPr>
          <w:color w:val="000000"/>
          <w:vertAlign w:val="subscript"/>
        </w:rPr>
        <w:t>   </w:t>
      </w:r>
    </w:p>
    <w:p w:rsidR="00B50D42" w:rsidRDefault="00B50D42" w:rsidP="00B50D42">
      <w:pPr>
        <w:rPr>
          <w:rFonts w:ascii="Times New Roman" w:hAnsi="Times New Roman" w:cs="Times New Roman"/>
        </w:rPr>
      </w:pPr>
      <w:r w:rsidRPr="0074368D">
        <w:rPr>
          <w:rFonts w:ascii="Times New Roman" w:hAnsi="Times New Roman" w:cs="Times New Roman"/>
        </w:rPr>
        <w:t xml:space="preserve">Vamos considerar a </w:t>
      </w:r>
      <w:r>
        <w:rPr>
          <w:rFonts w:ascii="Times New Roman" w:hAnsi="Times New Roman" w:cs="Times New Roman"/>
        </w:rPr>
        <w:t xml:space="preserve">Ɛ </w:t>
      </w:r>
      <w:r w:rsidRPr="0074368D">
        <w:rPr>
          <w:rFonts w:ascii="Times New Roman" w:hAnsi="Times New Roman" w:cs="Times New Roman"/>
        </w:rPr>
        <w:t>= 0,08 utilizando A PNB 591/77(ABNT, 1977)</w:t>
      </w:r>
      <w:r>
        <w:rPr>
          <w:rFonts w:ascii="Times New Roman" w:hAnsi="Times New Roman" w:cs="Times New Roman"/>
        </w:rPr>
        <w:t>.</w:t>
      </w:r>
    </w:p>
    <w:p w:rsidR="00B50D42" w:rsidRDefault="00DA3CF8" w:rsidP="00B50D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Logo a rugosidade relativa será:</w:t>
      </w:r>
    </w:p>
    <w:p w:rsidR="00DA3CF8" w:rsidRDefault="00DA3CF8" w:rsidP="00B50D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Rugosidade relativa = 0.08 / 60 = 0,0013</w:t>
      </w:r>
    </w:p>
    <w:p w:rsidR="00DA3CF8" w:rsidRDefault="00DA3CF8" w:rsidP="00B50D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Pelo diagrama de </w:t>
      </w:r>
      <w:proofErr w:type="spellStart"/>
      <w:r>
        <w:rPr>
          <w:rFonts w:ascii="Times New Roman" w:hAnsi="Times New Roman" w:cs="Times New Roman"/>
        </w:rPr>
        <w:t>Moody</w:t>
      </w:r>
      <w:proofErr w:type="spellEnd"/>
      <w:r>
        <w:rPr>
          <w:rFonts w:ascii="Times New Roman" w:hAnsi="Times New Roman" w:cs="Times New Roman"/>
        </w:rPr>
        <w:t xml:space="preserve"> termos:</w:t>
      </w:r>
    </w:p>
    <w:p w:rsidR="00DA3CF8" w:rsidRDefault="00DA3CF8" w:rsidP="00DA3CF8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60085" cy="38874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Moody 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CF8" w:rsidRDefault="00755896" w:rsidP="00DA3CF8">
      <w:pPr>
        <w:pStyle w:val="SemEspaamento"/>
      </w:pPr>
      <w:r>
        <w:t xml:space="preserve">Figura 3 – diagrama de </w:t>
      </w:r>
      <w:proofErr w:type="spellStart"/>
      <w:r>
        <w:t>Moody</w:t>
      </w:r>
      <w:proofErr w:type="spellEnd"/>
    </w:p>
    <w:p w:rsidR="00755896" w:rsidRDefault="00755896" w:rsidP="00755896">
      <w:r>
        <w:lastRenderedPageBreak/>
        <w:t>Pela área destacada em vermelho temos que o nosso fator de atrito é f = 0,021.</w:t>
      </w:r>
    </w:p>
    <w:p w:rsidR="007C43E7" w:rsidRDefault="007C43E7" w:rsidP="007C43E7">
      <w:pPr>
        <w:pStyle w:val="Ttulo3"/>
      </w:pPr>
      <w:bookmarkStart w:id="10" w:name="_Toc12579025"/>
      <w:r>
        <w:t>5.2.4 PERDAS LOCALIZADAS</w:t>
      </w:r>
      <w:bookmarkEnd w:id="10"/>
    </w:p>
    <w:p w:rsidR="007C43E7" w:rsidRDefault="007C43E7" w:rsidP="007C43E7">
      <w:r>
        <w:t xml:space="preserve">As perdas localizadas são as que ocorrem por meio de conectores ou alterações nos diâmetros da tubulação, como no nosso caso nos tratamos apenas de </w:t>
      </w:r>
      <w:r w:rsidR="00BE2DE5">
        <w:t>joelhos</w:t>
      </w:r>
      <w:r>
        <w:t>, pelo catálogo da Tigre obtemos:</w:t>
      </w:r>
    </w:p>
    <w:p w:rsidR="005D4824" w:rsidRDefault="005D4824" w:rsidP="005D4824">
      <w:r>
        <w:t xml:space="preserve">As perdas localizadas são as que ocorrem por meio de conectores ou alterações nos diâmetros da tubulação, como no nosso caso </w:t>
      </w:r>
      <w:proofErr w:type="spellStart"/>
      <w:r>
        <w:t>nos</w:t>
      </w:r>
      <w:proofErr w:type="spellEnd"/>
      <w:r>
        <w:t xml:space="preserve"> tratamos apenas de joelhos, pelo catálogo da Tigre obtemos:</w:t>
      </w:r>
    </w:p>
    <w:p w:rsidR="00755896" w:rsidRDefault="00BE2DE5" w:rsidP="00BE2DE5">
      <w:pPr>
        <w:ind w:firstLine="0"/>
      </w:pPr>
      <w:r>
        <w:rPr>
          <w:noProof/>
        </w:rPr>
        <w:drawing>
          <wp:inline distT="0" distB="0" distL="0" distR="0">
            <wp:extent cx="5760085" cy="17976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rdas localizadas joelh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E5" w:rsidRDefault="00BE2DE5" w:rsidP="00BE2DE5">
      <w:pPr>
        <w:pStyle w:val="SemEspaamento"/>
      </w:pPr>
      <w:r>
        <w:t xml:space="preserve">Figura 4 – tabela de perdas de cargas. Fonte: </w:t>
      </w:r>
      <w:r w:rsidRPr="00BE2DE5">
        <w:t>Orientações para instalações de Água Fria</w:t>
      </w:r>
      <w:r>
        <w:t xml:space="preserve"> Predial- Tigre</w:t>
      </w:r>
    </w:p>
    <w:p w:rsidR="00BE2DE5" w:rsidRDefault="00BE2DE5" w:rsidP="00BE2DE5">
      <w:r>
        <w:t>Como destacado em amarelo na imagem, a perda localizada</w:t>
      </w:r>
      <w:r w:rsidR="006D109F">
        <w:t xml:space="preserve"> causada</w:t>
      </w:r>
      <w:r>
        <w:t xml:space="preserve"> por cada </w:t>
      </w:r>
      <w:r w:rsidR="006D109F">
        <w:t>joelho</w:t>
      </w:r>
      <w:r>
        <w:t xml:space="preserve"> é de 3,4 m, totalizando </w:t>
      </w:r>
      <w:r w:rsidR="006D109F">
        <w:t>13,6 m para os quatro joelhos.</w:t>
      </w:r>
    </w:p>
    <w:p w:rsidR="006D109F" w:rsidRDefault="006D109F" w:rsidP="006D109F">
      <w:pPr>
        <w:pStyle w:val="Ttulo3"/>
      </w:pPr>
      <w:bookmarkStart w:id="11" w:name="_Toc12579026"/>
      <w:r>
        <w:t>5.2.5 PERDAS DISTRIBUÍDAS</w:t>
      </w:r>
      <w:bookmarkEnd w:id="11"/>
    </w:p>
    <w:p w:rsidR="006D109F" w:rsidRDefault="006D109F" w:rsidP="006D109F">
      <w:r>
        <w:t>Para a determinação das perdas distribuídas utilizaremos a seguinte equação:</w:t>
      </w:r>
    </w:p>
    <w:p w:rsidR="006D109F" w:rsidRPr="0074368D" w:rsidRDefault="006D109F" w:rsidP="006D109F">
      <w:r w:rsidRPr="0074368D">
        <w:t xml:space="preserve">Pela expressão geral da perda de carga de Darcy e </w:t>
      </w:r>
      <w:proofErr w:type="spellStart"/>
      <w:r w:rsidRPr="0074368D">
        <w:t>Weisbach</w:t>
      </w:r>
      <w:proofErr w:type="spellEnd"/>
      <w:r w:rsidRPr="0074368D">
        <w:t xml:space="preserve"> termos:</w:t>
      </w:r>
    </w:p>
    <w:p w:rsidR="006D109F" w:rsidRPr="0074368D" w:rsidRDefault="006D109F" w:rsidP="006D109F">
      <w:pPr>
        <w:rPr>
          <w:rFonts w:eastAsiaTheme="minorEastAs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 xml:space="preserve">J=f .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l</m:t>
              </m:r>
            </m:num>
            <m:den>
              <m:r>
                <w:rPr>
                  <w:rFonts w:ascii="Cambria Math" w:hAnsi="Cambria Math"/>
                  <w:szCs w:val="24"/>
                </w:rPr>
                <m:t>d</m:t>
              </m:r>
            </m:den>
          </m:f>
          <m:r>
            <w:rPr>
              <w:rFonts w:ascii="Cambria Math" w:hAnsi="Cambria Math"/>
              <w:szCs w:val="24"/>
            </w:rPr>
            <m:t xml:space="preserve"> .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2g</m:t>
              </m:r>
            </m:den>
          </m:f>
        </m:oMath>
      </m:oMathPara>
    </w:p>
    <w:p w:rsidR="006D109F" w:rsidRPr="0074368D" w:rsidRDefault="006D109F" w:rsidP="006D109F">
      <w:r w:rsidRPr="0074368D">
        <w:t>Onde temos:</w:t>
      </w:r>
    </w:p>
    <w:p w:rsidR="006D109F" w:rsidRPr="006D109F" w:rsidRDefault="006D109F" w:rsidP="006D109F">
      <w:pPr>
        <w:pStyle w:val="PargrafodaLista"/>
        <w:numPr>
          <w:ilvl w:val="0"/>
          <w:numId w:val="6"/>
        </w:numPr>
      </w:pPr>
      <w:r w:rsidRPr="006D109F">
        <w:t>J = Perda de carga distribuída;</w:t>
      </w:r>
    </w:p>
    <w:p w:rsidR="006D109F" w:rsidRPr="006D109F" w:rsidRDefault="006D109F" w:rsidP="006D109F">
      <w:pPr>
        <w:pStyle w:val="PargrafodaLista"/>
        <w:numPr>
          <w:ilvl w:val="0"/>
          <w:numId w:val="6"/>
        </w:numPr>
      </w:pPr>
      <w:r w:rsidRPr="006D109F">
        <w:t>f = Fator de atrito;</w:t>
      </w:r>
    </w:p>
    <w:p w:rsidR="006D109F" w:rsidRPr="006D109F" w:rsidRDefault="006D109F" w:rsidP="006D109F">
      <w:pPr>
        <w:pStyle w:val="PargrafodaLista"/>
        <w:numPr>
          <w:ilvl w:val="0"/>
          <w:numId w:val="6"/>
        </w:numPr>
      </w:pPr>
      <w:r w:rsidRPr="006D109F">
        <w:t>l = Comprimento da tubulação;</w:t>
      </w:r>
    </w:p>
    <w:p w:rsidR="006D109F" w:rsidRPr="006D109F" w:rsidRDefault="006D109F" w:rsidP="006D109F">
      <w:pPr>
        <w:pStyle w:val="PargrafodaLista"/>
        <w:numPr>
          <w:ilvl w:val="0"/>
          <w:numId w:val="6"/>
        </w:numPr>
      </w:pPr>
      <w:r w:rsidRPr="006D109F">
        <w:lastRenderedPageBreak/>
        <w:t>d = Diâmetro da tubulação;</w:t>
      </w:r>
    </w:p>
    <w:p w:rsidR="006D109F" w:rsidRPr="006D109F" w:rsidRDefault="006D109F" w:rsidP="006D109F">
      <w:pPr>
        <w:pStyle w:val="PargrafodaLista"/>
        <w:numPr>
          <w:ilvl w:val="0"/>
          <w:numId w:val="6"/>
        </w:numPr>
      </w:pPr>
      <w:r w:rsidRPr="006D109F">
        <w:t>v = velocidade do fluido;</w:t>
      </w:r>
    </w:p>
    <w:p w:rsidR="006D109F" w:rsidRDefault="006D109F" w:rsidP="006D109F">
      <w:pPr>
        <w:pStyle w:val="PargrafodaLista"/>
        <w:numPr>
          <w:ilvl w:val="0"/>
          <w:numId w:val="6"/>
        </w:numPr>
      </w:pPr>
      <w:r w:rsidRPr="006D109F">
        <w:t>g = gravidade.</w:t>
      </w:r>
    </w:p>
    <w:p w:rsidR="001E610C" w:rsidRPr="0074368D" w:rsidRDefault="001E610C" w:rsidP="001E610C">
      <w:r w:rsidRPr="0074368D">
        <w:t>Como já possuímos todos os dados necessários para a equação, basta substituirmos os valores.</w:t>
      </w:r>
    </w:p>
    <w:p w:rsidR="001E610C" w:rsidRPr="001E610C" w:rsidRDefault="001E610C" w:rsidP="001E610C">
      <w:pPr>
        <w:rPr>
          <w:rFonts w:ascii="Times New Roman" w:eastAsiaTheme="minorEastAsia" w:hAnsi="Times New Roman"/>
        </w:rPr>
      </w:pPr>
      <m:oMathPara>
        <m:oMath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 xml:space="preserve">=0,021 .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0,060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.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2.9,81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=0,4460 m</m:t>
          </m:r>
        </m:oMath>
      </m:oMathPara>
    </w:p>
    <w:p w:rsidR="001E610C" w:rsidRDefault="001E610C" w:rsidP="001E610C">
      <w:r>
        <w:t>Logo é notável que nosso sistema possui uma baixa perda de carga distribuída, portanto as perdas conjuntas será de:</w:t>
      </w:r>
    </w:p>
    <w:p w:rsidR="001E610C" w:rsidRPr="001E610C" w:rsidRDefault="002A6018" w:rsidP="001E61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distribuída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localizada</m:t>
              </m:r>
            </m:sub>
          </m:sSub>
          <m:r>
            <w:rPr>
              <w:rFonts w:ascii="Cambria Math" w:hAnsi="Cambria Math"/>
            </w:rPr>
            <m:t>=0,4460+13,60=14,0460 m</m:t>
          </m:r>
        </m:oMath>
      </m:oMathPara>
    </w:p>
    <w:p w:rsidR="001E610C" w:rsidRDefault="00912EF3" w:rsidP="00912EF3">
      <w:pPr>
        <w:pStyle w:val="Ttulo1"/>
        <w:rPr>
          <w:rFonts w:eastAsiaTheme="minorEastAsia"/>
        </w:rPr>
      </w:pPr>
      <w:bookmarkStart w:id="12" w:name="_Toc12579027"/>
      <w:r>
        <w:rPr>
          <w:rFonts w:eastAsiaTheme="minorEastAsia"/>
        </w:rPr>
        <w:t xml:space="preserve">6 </w:t>
      </w:r>
      <w:r w:rsidR="00E610FD">
        <w:rPr>
          <w:rFonts w:eastAsiaTheme="minorEastAsia"/>
        </w:rPr>
        <w:t>CURVA DA INSTALAÇÃO</w:t>
      </w:r>
      <w:bookmarkEnd w:id="12"/>
    </w:p>
    <w:p w:rsidR="00EF5545" w:rsidRPr="00EF5545" w:rsidRDefault="00EF5545" w:rsidP="00EF5545">
      <w:r w:rsidRPr="00EF5545">
        <w:t xml:space="preserve">O cálculo da altura manométrica nos proporciona a possibilidade de desenhar a curva da instalação e facilitar a seleção da bomba adequada para o projeto, pela equação a seguir determinamos a altura manométrica, equação apresentada no livro do autor </w:t>
      </w:r>
      <w:proofErr w:type="spellStart"/>
      <w:r w:rsidRPr="00EF5545">
        <w:t>Macintyre</w:t>
      </w:r>
      <w:proofErr w:type="spellEnd"/>
      <w:r w:rsidRPr="00EF5545">
        <w:t>, na página 80:</w:t>
      </w:r>
    </w:p>
    <w:p w:rsidR="00EF5545" w:rsidRPr="00EF5545" w:rsidRDefault="00EF5545" w:rsidP="00EF5545">
      <m:oMathPara>
        <m:oMath>
          <m: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+J-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2g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:rsidR="00EF5545" w:rsidRPr="00EF5545" w:rsidRDefault="00EF5545" w:rsidP="00EF5545">
      <w:r w:rsidRPr="00EF5545">
        <w:t>Onde:</w:t>
      </w:r>
    </w:p>
    <w:p w:rsidR="00EF5545" w:rsidRPr="00EF5545" w:rsidRDefault="00EF5545" w:rsidP="0004006C">
      <w:pPr>
        <w:pStyle w:val="PargrafodaLista"/>
        <w:numPr>
          <w:ilvl w:val="0"/>
          <w:numId w:val="8"/>
        </w:numPr>
      </w:pPr>
      <w:r w:rsidRPr="00EF5545">
        <w:t xml:space="preserve">H – </w:t>
      </w:r>
      <w:proofErr w:type="gramStart"/>
      <w:r w:rsidRPr="00EF5545">
        <w:t>altura</w:t>
      </w:r>
      <w:proofErr w:type="gramEnd"/>
      <w:r w:rsidRPr="00EF5545">
        <w:t xml:space="preserve"> manométrica;</w:t>
      </w:r>
    </w:p>
    <w:p w:rsidR="00EF5545" w:rsidRPr="00EF5545" w:rsidRDefault="00EF5545" w:rsidP="0004006C">
      <w:pPr>
        <w:pStyle w:val="PargrafodaLista"/>
        <w:numPr>
          <w:ilvl w:val="0"/>
          <w:numId w:val="8"/>
        </w:numPr>
      </w:pPr>
      <w:proofErr w:type="spellStart"/>
      <w:r w:rsidRPr="00EF5545">
        <w:t>h</w:t>
      </w:r>
      <w:r w:rsidRPr="0004006C">
        <w:rPr>
          <w:vertAlign w:val="subscript"/>
        </w:rPr>
        <w:t>e</w:t>
      </w:r>
      <w:proofErr w:type="spellEnd"/>
      <w:r w:rsidRPr="00EF5545">
        <w:t xml:space="preserve"> – altura de elevação;</w:t>
      </w:r>
    </w:p>
    <w:p w:rsidR="00EF5545" w:rsidRPr="00EF5545" w:rsidRDefault="00EF5545" w:rsidP="0004006C">
      <w:pPr>
        <w:pStyle w:val="PargrafodaLista"/>
        <w:numPr>
          <w:ilvl w:val="0"/>
          <w:numId w:val="8"/>
        </w:numPr>
      </w:pPr>
      <w:r w:rsidRPr="00EF5545">
        <w:t xml:space="preserve">J – </w:t>
      </w:r>
      <w:proofErr w:type="gramStart"/>
      <w:r w:rsidRPr="00EF5545">
        <w:t>perda</w:t>
      </w:r>
      <w:proofErr w:type="gramEnd"/>
      <w:r w:rsidRPr="00EF5545">
        <w:t xml:space="preserve"> de carga;</w:t>
      </w:r>
    </w:p>
    <w:p w:rsidR="00EF5545" w:rsidRPr="00EF5545" w:rsidRDefault="00EF5545" w:rsidP="0004006C">
      <w:pPr>
        <w:pStyle w:val="PargrafodaLista"/>
        <w:numPr>
          <w:ilvl w:val="0"/>
          <w:numId w:val="8"/>
        </w:numPr>
      </w:pPr>
      <w:r w:rsidRPr="00EF5545">
        <w:t>v</w:t>
      </w:r>
      <w:r w:rsidRPr="0004006C">
        <w:rPr>
          <w:vertAlign w:val="subscript"/>
        </w:rPr>
        <w:t xml:space="preserve">3 </w:t>
      </w:r>
      <w:r w:rsidRPr="00EF5545">
        <w:t>– velocidade na saída do recalque;</w:t>
      </w:r>
    </w:p>
    <w:p w:rsidR="00EF5545" w:rsidRPr="00EF5545" w:rsidRDefault="00EF5545" w:rsidP="0004006C">
      <w:pPr>
        <w:pStyle w:val="PargrafodaLista"/>
        <w:numPr>
          <w:ilvl w:val="0"/>
          <w:numId w:val="8"/>
        </w:numPr>
      </w:pPr>
      <w:r w:rsidRPr="00EF5545">
        <w:t xml:space="preserve">g – </w:t>
      </w:r>
      <w:proofErr w:type="gramStart"/>
      <w:r w:rsidRPr="00EF5545">
        <w:t>gravidade</w:t>
      </w:r>
      <w:proofErr w:type="gramEnd"/>
      <w:r w:rsidRPr="00EF5545">
        <w:t>;</w:t>
      </w:r>
    </w:p>
    <w:p w:rsidR="00EF5545" w:rsidRPr="00EF5545" w:rsidRDefault="00EF5545" w:rsidP="0004006C">
      <w:pPr>
        <w:pStyle w:val="PargrafodaLista"/>
        <w:numPr>
          <w:ilvl w:val="0"/>
          <w:numId w:val="8"/>
        </w:numPr>
      </w:pPr>
      <w:proofErr w:type="spellStart"/>
      <w:r w:rsidRPr="00EF5545">
        <w:t>H</w:t>
      </w:r>
      <w:r w:rsidRPr="0004006C">
        <w:rPr>
          <w:vertAlign w:val="subscript"/>
        </w:rPr>
        <w:t>b</w:t>
      </w:r>
      <w:proofErr w:type="spellEnd"/>
      <w:r w:rsidRPr="00EF5545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ρg</m:t>
            </m:r>
          </m:den>
        </m:f>
      </m:oMath>
      <w:r w:rsidRPr="00EF5545">
        <w:t>; onde P</w:t>
      </w:r>
      <w:r w:rsidRPr="0004006C">
        <w:rPr>
          <w:vertAlign w:val="subscript"/>
        </w:rPr>
        <w:t>0</w:t>
      </w:r>
      <w:r w:rsidRPr="00EF5545">
        <w:t xml:space="preserve"> sendo a pressão no reservatório de água, por estar aberto </w:t>
      </w:r>
      <w:proofErr w:type="gramStart"/>
      <w:r w:rsidRPr="00EF5545">
        <w:t>esta</w:t>
      </w:r>
      <w:proofErr w:type="gramEnd"/>
      <w:r w:rsidRPr="00EF5545">
        <w:t xml:space="preserve"> será a própria pressão ambiente;</w:t>
      </w:r>
    </w:p>
    <w:p w:rsidR="00EF5545" w:rsidRPr="00EF5545" w:rsidRDefault="00EF5545" w:rsidP="0004006C">
      <w:pPr>
        <w:pStyle w:val="PargrafodaLista"/>
        <w:numPr>
          <w:ilvl w:val="0"/>
          <w:numId w:val="8"/>
        </w:numPr>
      </w:pPr>
      <w:proofErr w:type="spellStart"/>
      <w:r w:rsidRPr="00EF5545">
        <w:t>H</w:t>
      </w:r>
      <w:r w:rsidRPr="0004006C">
        <w:rPr>
          <w:vertAlign w:val="subscript"/>
        </w:rPr>
        <w:t>r</w:t>
      </w:r>
      <w:proofErr w:type="spellEnd"/>
      <w:r w:rsidRPr="00EF5545">
        <w:t xml:space="preserve"> 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</w:rPr>
              <m:t>ρg</m:t>
            </m:r>
          </m:den>
        </m:f>
      </m:oMath>
      <w:r w:rsidRPr="00EF5545">
        <w:t>; onde P</w:t>
      </w:r>
      <w:r w:rsidRPr="0004006C">
        <w:rPr>
          <w:vertAlign w:val="subscript"/>
        </w:rPr>
        <w:t>4</w:t>
      </w:r>
      <w:r w:rsidRPr="00EF5545">
        <w:t xml:space="preserve"> será a pressão será a própria pressão ambiente, pois, como nossa bomba irá retirar a água do reservatório de água fria e após o processo irá devolvê-la.</w:t>
      </w:r>
    </w:p>
    <w:p w:rsidR="00EF5545" w:rsidRDefault="00EF5545" w:rsidP="00EF5545">
      <w:r w:rsidRPr="00EF5545">
        <w:lastRenderedPageBreak/>
        <w:t>Logo, teremos:</w:t>
      </w:r>
    </w:p>
    <w:p w:rsidR="00EF5545" w:rsidRPr="00EF5545" w:rsidRDefault="00EF5545" w:rsidP="00EF5545">
      <m:oMathPara>
        <m:oMath>
          <m:r>
            <w:rPr>
              <w:rFonts w:ascii="Cambria Math" w:hAnsi="Cambria Math"/>
            </w:rPr>
            <m:t>H=2+14,0460-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2 . 9,81</m:t>
              </m:r>
            </m:den>
          </m:f>
          <m:r>
            <w:rPr>
              <w:rFonts w:ascii="Cambria Math" w:hAnsi="Cambria Math"/>
            </w:rPr>
            <m:t>=16,00 m</m:t>
          </m:r>
          <m:r>
            <w:rPr>
              <w:rFonts w:ascii="Cambria Math" w:eastAsiaTheme="minorEastAsia" w:hAnsi="Cambria Math"/>
            </w:rPr>
            <m:t>.c.a</m:t>
          </m:r>
        </m:oMath>
      </m:oMathPara>
    </w:p>
    <w:p w:rsidR="00EF5545" w:rsidRPr="00EF5545" w:rsidRDefault="00EF5545" w:rsidP="00EF5545">
      <w:r w:rsidRPr="00EF5545">
        <w:t xml:space="preserve">Com a altura manométrica definida, podemos encontrara curva da instalação, para que, por fim, possamos cruzar com a curva da bomba. A curva da bomba pode ser definida por: </w:t>
      </w:r>
    </w:p>
    <w:p w:rsidR="00EF5545" w:rsidRPr="00EF5545" w:rsidRDefault="00EF5545" w:rsidP="00EF5545">
      <w:r w:rsidRPr="00EF5545">
        <w:t xml:space="preserve">H = </w:t>
      </w:r>
      <w:proofErr w:type="spellStart"/>
      <w:r w:rsidRPr="00EF5545">
        <w:t>h</w:t>
      </w:r>
      <w:r w:rsidRPr="00EF5545">
        <w:rPr>
          <w:vertAlign w:val="subscript"/>
        </w:rPr>
        <w:t>e</w:t>
      </w:r>
      <w:proofErr w:type="spellEnd"/>
      <w:r w:rsidRPr="00EF5545">
        <w:t xml:space="preserve"> + K*Q²</w:t>
      </w:r>
    </w:p>
    <w:p w:rsidR="00EF5545" w:rsidRPr="00EF5545" w:rsidRDefault="00EF5545" w:rsidP="00EF5545">
      <w:r w:rsidRPr="00EF5545">
        <w:t xml:space="preserve">Onde K é uma constante para a construção da curva da instalação. Com os dados de </w:t>
      </w:r>
      <w:proofErr w:type="spellStart"/>
      <w:r w:rsidRPr="00EF5545">
        <w:t>h</w:t>
      </w:r>
      <w:r w:rsidRPr="00EF5545">
        <w:rPr>
          <w:vertAlign w:val="subscript"/>
        </w:rPr>
        <w:t>e</w:t>
      </w:r>
      <w:proofErr w:type="spellEnd"/>
      <w:r w:rsidRPr="00EF5545">
        <w:t>, Q e H já determinados podemos encontrar K para obtermos a expressão da curva da instalação.</w:t>
      </w:r>
    </w:p>
    <w:p w:rsidR="00EF5545" w:rsidRPr="00EF5545" w:rsidRDefault="00EF5545" w:rsidP="00EF5545">
      <m:oMathPara>
        <m:oMath>
          <m:r>
            <w:rPr>
              <w:rFonts w:ascii="Cambria Math" w:hAnsi="Cambria Math"/>
            </w:rPr>
            <m:t xml:space="preserve">K=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H-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16,00-2,00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10,00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=0,14</m:t>
          </m:r>
        </m:oMath>
      </m:oMathPara>
    </w:p>
    <w:p w:rsidR="00EF5545" w:rsidRPr="00EF5545" w:rsidRDefault="00EF5545" w:rsidP="00EF5545">
      <w:r w:rsidRPr="00EF5545">
        <w:t>Portanto a curva da instalação irá obedecer a seguinte expressão:</w:t>
      </w:r>
    </w:p>
    <w:p w:rsidR="00EF5545" w:rsidRPr="00EF5545" w:rsidRDefault="00EF5545" w:rsidP="00EF5545">
      <m:oMathPara>
        <m:oMath>
          <m:r>
            <w:rPr>
              <w:rFonts w:ascii="Cambria Math" w:hAnsi="Cambria Math"/>
            </w:rPr>
            <m:t xml:space="preserve">H=2,00+0,14 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F5545" w:rsidRDefault="00EF5545" w:rsidP="00EF5545">
      <w:r w:rsidRPr="00EF5545">
        <w:t>A partir da equação obtemos o gráfico a seguir</w:t>
      </w:r>
      <w:r>
        <w:t>:</w:t>
      </w:r>
    </w:p>
    <w:p w:rsidR="00EF5545" w:rsidRDefault="00E610FD" w:rsidP="00E610FD">
      <w:pPr>
        <w:ind w:firstLine="0"/>
        <w:jc w:val="center"/>
      </w:pPr>
      <w:r>
        <w:rPr>
          <w:noProof/>
        </w:rPr>
        <w:drawing>
          <wp:inline distT="0" distB="0" distL="0" distR="0">
            <wp:extent cx="4619625" cy="3079750"/>
            <wp:effectExtent l="0" t="0" r="9525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urva instalaçã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FD" w:rsidRPr="00EF5545" w:rsidRDefault="00E610FD" w:rsidP="00E610FD">
      <w:pPr>
        <w:pStyle w:val="SemEspaamento"/>
      </w:pPr>
      <w:r>
        <w:t>Figura 5 – curva da instalação.</w:t>
      </w:r>
    </w:p>
    <w:p w:rsidR="00EF5545" w:rsidRDefault="00E610FD" w:rsidP="00E610FD">
      <w:pPr>
        <w:pStyle w:val="Ttulo1"/>
      </w:pPr>
      <w:bookmarkStart w:id="13" w:name="_Toc12579028"/>
      <w:r>
        <w:lastRenderedPageBreak/>
        <w:t xml:space="preserve">7 </w:t>
      </w:r>
      <w:r w:rsidR="00BC25BC">
        <w:t>SELEÇÃO DA BOMBA</w:t>
      </w:r>
      <w:bookmarkEnd w:id="13"/>
    </w:p>
    <w:p w:rsidR="00E610FD" w:rsidRPr="00E610FD" w:rsidRDefault="00E610FD" w:rsidP="00E610FD">
      <w:r w:rsidRPr="00E610FD">
        <w:t>A seleção da bomba é feita através do cruzamento dos dados de altura manométrica e da vazão da instalação, as empresas disponibilizam catálogos aos quais podemos consultar a bomba ideal para o projeto. Neste projeto o catálogo utilizado será o da Schneider.</w:t>
      </w:r>
    </w:p>
    <w:p w:rsidR="00E610FD" w:rsidRDefault="00E610FD" w:rsidP="00E610FD">
      <w:r w:rsidRPr="00E610FD">
        <w:t>Para determinar a bomba utilizaremos os dados de altura manométrica e va</w:t>
      </w:r>
      <w:r w:rsidR="00FE145E">
        <w:t>z</w:t>
      </w:r>
      <w:r w:rsidRPr="00E610FD">
        <w:t xml:space="preserve">ão já apresentados, H = </w:t>
      </w:r>
      <w:r>
        <w:t>16</w:t>
      </w:r>
      <w:r w:rsidRPr="00E610FD">
        <w:t xml:space="preserve"> </w:t>
      </w:r>
      <w:proofErr w:type="spellStart"/>
      <w:r w:rsidRPr="00E610FD">
        <w:t>m.c.a</w:t>
      </w:r>
      <w:proofErr w:type="spellEnd"/>
      <w:r w:rsidRPr="00E610FD">
        <w:t xml:space="preserve"> e Q = </w:t>
      </w:r>
      <w:r>
        <w:t>10</w:t>
      </w:r>
      <w:r w:rsidRPr="00E610FD">
        <w:t xml:space="preserve"> m</w:t>
      </w:r>
      <w:r w:rsidRPr="00E610FD">
        <w:rPr>
          <w:vertAlign w:val="superscript"/>
        </w:rPr>
        <w:t>3</w:t>
      </w:r>
      <w:r w:rsidRPr="00E610FD">
        <w:t xml:space="preserve">/h, porém por motivos de dimensões de bombas centrifugas e </w:t>
      </w:r>
      <w:proofErr w:type="spellStart"/>
      <w:r w:rsidRPr="00E610FD">
        <w:t>monoestágio</w:t>
      </w:r>
      <w:proofErr w:type="spellEnd"/>
      <w:r w:rsidRPr="00E610FD">
        <w:t xml:space="preserve"> catalogadas, para alcançar os requisitos da tubulação selecionamos a seguinte bomba:</w:t>
      </w:r>
    </w:p>
    <w:p w:rsidR="00E610FD" w:rsidRDefault="00F8305E" w:rsidP="005219A3">
      <w:pPr>
        <w:ind w:firstLine="0"/>
      </w:pPr>
      <w:r>
        <w:rPr>
          <w:noProof/>
        </w:rPr>
        <w:drawing>
          <wp:inline distT="0" distB="0" distL="0" distR="0">
            <wp:extent cx="5760085" cy="1389380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omba marcada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A3" w:rsidRDefault="005219A3" w:rsidP="005219A3">
      <w:pPr>
        <w:pStyle w:val="SemEspaamento"/>
        <w:rPr>
          <w:rFonts w:cs="Times New Roman"/>
        </w:rPr>
      </w:pPr>
      <w:r w:rsidRPr="0074368D">
        <w:rPr>
          <w:rFonts w:cs="Times New Roman"/>
        </w:rPr>
        <w:t xml:space="preserve">Figura </w:t>
      </w:r>
      <w:r>
        <w:rPr>
          <w:rFonts w:cs="Times New Roman"/>
        </w:rPr>
        <w:t>6</w:t>
      </w:r>
      <w:r w:rsidRPr="0074368D">
        <w:rPr>
          <w:rFonts w:cs="Times New Roman"/>
        </w:rPr>
        <w:t>: recorte do catálogo de bombas Schneider. Fonte: Schneider</w:t>
      </w:r>
    </w:p>
    <w:p w:rsidR="005219A3" w:rsidRDefault="00DA3319" w:rsidP="00BC25BC">
      <w:r w:rsidRPr="0074368D">
        <w:t>Como apresentado na figura, foi selecionada uma bomba</w:t>
      </w:r>
      <w:r w:rsidR="00514272">
        <w:t xml:space="preserve"> com motor elétrico</w:t>
      </w:r>
      <w:r w:rsidRPr="0074368D">
        <w:t xml:space="preserve"> de </w:t>
      </w:r>
      <w:r w:rsidR="00514272">
        <w:t>1</w:t>
      </w:r>
      <w:r w:rsidRPr="0074368D">
        <w:t>cv com altura de</w:t>
      </w:r>
      <w:r w:rsidR="00514272">
        <w:t xml:space="preserve"> 16 </w:t>
      </w:r>
      <w:proofErr w:type="spellStart"/>
      <w:r w:rsidRPr="0074368D">
        <w:t>m.c.a</w:t>
      </w:r>
      <w:proofErr w:type="spellEnd"/>
      <w:r w:rsidRPr="0074368D">
        <w:t xml:space="preserve"> e vazão de </w:t>
      </w:r>
      <w:r w:rsidR="00514272">
        <w:t>10</w:t>
      </w:r>
      <w:r>
        <w:t>,</w:t>
      </w:r>
      <w:r w:rsidR="00514272">
        <w:t>1</w:t>
      </w:r>
      <w:r w:rsidRPr="0074368D">
        <w:t xml:space="preserve"> m</w:t>
      </w:r>
      <w:r w:rsidRPr="0074368D">
        <w:rPr>
          <w:vertAlign w:val="superscript"/>
        </w:rPr>
        <w:t>3</w:t>
      </w:r>
      <w:r w:rsidRPr="0074368D">
        <w:t xml:space="preserve">/h, modelo </w:t>
      </w:r>
      <w:r>
        <w:t>BC-</w:t>
      </w:r>
      <w:r w:rsidR="00514272">
        <w:t>92</w:t>
      </w:r>
      <w:r>
        <w:t xml:space="preserve"> </w:t>
      </w:r>
      <w:r w:rsidR="00514272">
        <w:t>S/T</w:t>
      </w:r>
      <w:r>
        <w:t xml:space="preserve"> </w:t>
      </w:r>
      <w:r w:rsidR="00514272">
        <w:t>HB.</w:t>
      </w:r>
    </w:p>
    <w:p w:rsidR="00514272" w:rsidRDefault="00BC25BC" w:rsidP="00BC25BC">
      <w:pPr>
        <w:pStyle w:val="Ttulo1"/>
      </w:pPr>
      <w:bookmarkStart w:id="14" w:name="_Toc12579029"/>
      <w:r>
        <w:t>8 CURVA DA BOMBA EM FUNÇÃO DA CURVA DO SISTEMA</w:t>
      </w:r>
      <w:bookmarkEnd w:id="14"/>
    </w:p>
    <w:p w:rsidR="00BC25BC" w:rsidRPr="00BC25BC" w:rsidRDefault="00BC25BC" w:rsidP="00BC25BC">
      <w:r w:rsidRPr="00BC25BC">
        <w:t>As curvas de instalação e de bomba nos apresentam dados importantes do comportamento do nosso sistema atuando em diversa configurações de altura manométrica e vazão. Para determinarmos a curva da bomba utilizamos dados fornecidos pelo fabricante da mesma bomba para diferentes vazões e com ajuda de um script na linguagem Python traçamos a curva e obtemos a equação da curva da bomba a seguir:</w:t>
      </w:r>
    </w:p>
    <w:p w:rsidR="005219A3" w:rsidRDefault="004168D4" w:rsidP="0037603D">
      <w:pPr>
        <w:pStyle w:val="SemEspaamento"/>
        <w:ind w:firstLine="0"/>
      </w:pPr>
      <w:r>
        <w:rPr>
          <w:noProof/>
        </w:rPr>
        <w:lastRenderedPageBreak/>
        <w:drawing>
          <wp:inline distT="0" distB="0" distL="0" distR="0">
            <wp:extent cx="4753154" cy="3168769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urva instalação vs bomb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944" cy="31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03D" w:rsidRDefault="0037603D" w:rsidP="0037603D">
      <w:pPr>
        <w:pStyle w:val="SemEspaamento"/>
        <w:ind w:firstLine="0"/>
      </w:pPr>
      <w:r w:rsidRPr="0037603D">
        <w:t xml:space="preserve">Figura </w:t>
      </w:r>
      <w:r>
        <w:t>7</w:t>
      </w:r>
      <w:r w:rsidRPr="0037603D">
        <w:t>: curva</w:t>
      </w:r>
      <w:r w:rsidR="00F701D6">
        <w:t>s</w:t>
      </w:r>
      <w:r w:rsidRPr="0037603D">
        <w:t xml:space="preserve"> d</w:t>
      </w:r>
      <w:r>
        <w:t>a</w:t>
      </w:r>
      <w:r w:rsidRPr="0037603D">
        <w:t xml:space="preserve"> bomba </w:t>
      </w:r>
      <w:r w:rsidR="00F701D6">
        <w:t>e</w:t>
      </w:r>
      <w:r w:rsidRPr="0037603D">
        <w:t xml:space="preserve"> instalação</w:t>
      </w:r>
    </w:p>
    <w:p w:rsidR="0037603D" w:rsidRPr="00E610FD" w:rsidRDefault="0037603D" w:rsidP="0037603D">
      <w:r>
        <w:t xml:space="preserve">Logo através do gráfico apresentado obtemos que a bomba </w:t>
      </w:r>
      <w:r w:rsidR="004168D4">
        <w:t>selecionada realmente</w:t>
      </w:r>
      <w:r>
        <w:t xml:space="preserve"> se encontra no ponto ótimo de operação para o processo</w:t>
      </w:r>
      <w:r w:rsidR="00F701D6">
        <w:t>.</w:t>
      </w:r>
    </w:p>
    <w:p w:rsidR="00E610FD" w:rsidRDefault="00E52A14" w:rsidP="00E52A14">
      <w:pPr>
        <w:pStyle w:val="Ttulo1"/>
      </w:pPr>
      <w:bookmarkStart w:id="15" w:name="_Toc12579030"/>
      <w:r>
        <w:t xml:space="preserve">9 </w:t>
      </w:r>
      <w:r w:rsidRPr="00E52A14">
        <w:t>ANÁLISE DA PRESSÃO QUE O FLUIDO EXERCE NA TUBULAÇÃO</w:t>
      </w:r>
      <w:bookmarkEnd w:id="15"/>
    </w:p>
    <w:p w:rsidR="00E52A14" w:rsidRPr="00E52A14" w:rsidRDefault="00E52A14" w:rsidP="00E52A14">
      <w:r w:rsidRPr="00E52A14">
        <w:t xml:space="preserve">Considerando que o ponto 1 seja na saída da bomba, e o ponto 2 sendo na entrada dos autocompensantes, podemos aplicar Bernoulli nos seguintes pontos, onde a diferença dos dois será igual ao </w:t>
      </w:r>
      <w:proofErr w:type="spellStart"/>
      <w:r w:rsidRPr="00E52A14">
        <w:t>Hbomba</w:t>
      </w:r>
      <w:proofErr w:type="spellEnd"/>
      <w:r w:rsidRPr="00E52A14">
        <w:t xml:space="preserve"> encontrado no tópico 5, ficando:</w:t>
      </w:r>
    </w:p>
    <w:p w:rsidR="00E52A14" w:rsidRPr="00E52A14" w:rsidRDefault="002A6018" w:rsidP="00E52A14">
      <w:pPr>
        <w:rPr>
          <w:vertAlign w:val="subscript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P1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ρ.g</m:t>
                  </m:r>
                </m:den>
              </m:f>
              <m:r>
                <w:rPr>
                  <w:rFonts w:ascii="Cambria Math" w:hAnsi="Cambria Math"/>
                  <w:vertAlign w:val="subscript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2g</m:t>
                  </m:r>
                </m:den>
              </m:f>
              <m:r>
                <w:rPr>
                  <w:rFonts w:ascii="Cambria Math" w:hAnsi="Cambria Math"/>
                  <w:vertAlign w:val="subscript"/>
                </w:rPr>
                <m:t>+Z1</m:t>
              </m:r>
              <m:ctrlPr>
                <w:rPr>
                  <w:rFonts w:ascii="Cambria Math" w:hAnsi="Cambria Math"/>
                  <w:i/>
                  <w:vertAlign w:val="subscript"/>
                </w:rPr>
              </m:ctrlPr>
            </m:e>
          </m:d>
          <m:r>
            <w:rPr>
              <w:rFonts w:ascii="Cambria Math" w:hAnsi="Cambria Math"/>
              <w:vertAlign w:val="subscript"/>
            </w:rPr>
            <m:t>-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P2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ρ.g</m:t>
                  </m:r>
                </m:den>
              </m:f>
              <m:r>
                <w:rPr>
                  <w:rFonts w:ascii="Cambria Math" w:hAnsi="Cambria Math"/>
                  <w:vertAlign w:val="subscript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2g</m:t>
                  </m:r>
                </m:den>
              </m:f>
              <m:r>
                <w:rPr>
                  <w:rFonts w:ascii="Cambria Math" w:hAnsi="Cambria Math"/>
                  <w:vertAlign w:val="subscript"/>
                </w:rPr>
                <m:t>+Z2</m:t>
              </m:r>
            </m:e>
          </m:d>
          <m:r>
            <w:rPr>
              <w:rFonts w:ascii="Cambria Math" w:hAnsi="Cambria Math"/>
              <w:vertAlign w:val="subscript"/>
            </w:rPr>
            <m:t>=Hbomba</m:t>
          </m:r>
        </m:oMath>
      </m:oMathPara>
    </w:p>
    <w:p w:rsidR="00E52A14" w:rsidRPr="00E52A14" w:rsidRDefault="00E52A14" w:rsidP="00E52A14">
      <w:r w:rsidRPr="00E52A14">
        <w:t>Onde, P</w:t>
      </w:r>
      <w:r w:rsidRPr="00E52A14">
        <w:rPr>
          <w:vertAlign w:val="subscript"/>
        </w:rPr>
        <w:t>2</w:t>
      </w:r>
      <w:r w:rsidRPr="00E52A14">
        <w:t xml:space="preserve"> será considerado a pressão máxima alcançada pela bomba é de </w:t>
      </w:r>
      <m:oMath>
        <m:r>
          <w:rPr>
            <w:rFonts w:ascii="Cambria Math" w:hAnsi="Cambria Math"/>
            <w:vertAlign w:val="subscript"/>
          </w:rPr>
          <m:t xml:space="preserve">235.2 </m:t>
        </m:r>
      </m:oMath>
      <w:r w:rsidRPr="00E52A14">
        <w:t xml:space="preserve">kPa como mostrado na figura </w:t>
      </w:r>
      <w:r w:rsidR="00F70F9C">
        <w:t>6</w:t>
      </w:r>
      <w:r w:rsidRPr="00E52A14">
        <w:t>. Como V</w:t>
      </w:r>
      <w:r w:rsidRPr="00E52A14">
        <w:rPr>
          <w:vertAlign w:val="subscript"/>
        </w:rPr>
        <w:t>1</w:t>
      </w:r>
      <w:r w:rsidRPr="00E52A14">
        <w:t xml:space="preserve"> e V</w:t>
      </w:r>
      <w:r w:rsidRPr="00E52A14">
        <w:rPr>
          <w:vertAlign w:val="subscript"/>
        </w:rPr>
        <w:t>2</w:t>
      </w:r>
      <w:r w:rsidRPr="00E52A14">
        <w:t xml:space="preserve"> são</w:t>
      </w:r>
      <w:r w:rsidR="00F70F9C">
        <w:t xml:space="preserve"> praticamente</w:t>
      </w:r>
      <w:r w:rsidRPr="00E52A14">
        <w:t xml:space="preserve"> iguais, s</w:t>
      </w:r>
      <w:r w:rsidR="00F70F9C">
        <w:t>ua</w:t>
      </w:r>
      <w:r w:rsidRPr="00E52A14">
        <w:t xml:space="preserve"> subtra</w:t>
      </w:r>
      <w:r w:rsidR="00F70F9C">
        <w:t>ção</w:t>
      </w:r>
      <w:r w:rsidRPr="00E52A14">
        <w:t xml:space="preserve"> </w:t>
      </w:r>
      <w:r w:rsidR="00F70F9C">
        <w:t>acaba sendo muito próxima de zero</w:t>
      </w:r>
      <w:r w:rsidRPr="00E52A14">
        <w:t>, será considerado Z</w:t>
      </w:r>
      <w:r w:rsidRPr="00E52A14">
        <w:rPr>
          <w:vertAlign w:val="subscript"/>
        </w:rPr>
        <w:t>1</w:t>
      </w:r>
      <w:r w:rsidRPr="00E52A14">
        <w:t xml:space="preserve"> = 0 e Z</w:t>
      </w:r>
      <w:r w:rsidRPr="00E52A14">
        <w:rPr>
          <w:vertAlign w:val="subscript"/>
        </w:rPr>
        <w:t>2</w:t>
      </w:r>
      <w:r w:rsidRPr="00E52A14">
        <w:t xml:space="preserve"> = </w:t>
      </w:r>
      <w:r w:rsidR="00F70F9C">
        <w:t>2 m</w:t>
      </w:r>
      <w:r w:rsidRPr="00E52A14">
        <w:t xml:space="preserve">  e </w:t>
      </w:r>
      <w:proofErr w:type="spellStart"/>
      <w:r w:rsidRPr="00E52A14">
        <w:t>H</w:t>
      </w:r>
      <w:r w:rsidRPr="00E52A14">
        <w:rPr>
          <w:vertAlign w:val="subscript"/>
        </w:rPr>
        <w:t>bomba</w:t>
      </w:r>
      <w:proofErr w:type="spellEnd"/>
      <w:r w:rsidRPr="00E52A14">
        <w:t xml:space="preserve"> = </w:t>
      </w:r>
      <w:r w:rsidR="00F70F9C">
        <w:t>16</w:t>
      </w:r>
      <w:r w:rsidRPr="00E52A14">
        <w:t xml:space="preserve"> </w:t>
      </w:r>
      <w:proofErr w:type="spellStart"/>
      <w:r w:rsidRPr="00E52A14">
        <w:t>m.c.a</w:t>
      </w:r>
      <w:proofErr w:type="spellEnd"/>
      <w:r w:rsidRPr="00E52A14">
        <w:t xml:space="preserve">; </w:t>
      </w:r>
      <m:oMath>
        <m:r>
          <w:rPr>
            <w:rFonts w:ascii="Cambria Math" w:hAnsi="Cambria Math"/>
            <w:vertAlign w:val="subscript"/>
          </w:rPr>
          <m:t>ρ=</m:t>
        </m:r>
        <m:r>
          <m:rPr>
            <m:sty m:val="p"/>
          </m:rPr>
          <w:rPr>
            <w:rFonts w:ascii="Cambria Math" w:hAnsi="Cambria Math"/>
          </w:rPr>
          <m:t xml:space="preserve">997,05 </m:t>
        </m:r>
        <m:r>
          <w:rPr>
            <w:rFonts w:ascii="Cambria Math" w:hAnsi="Cambria Math"/>
            <w:vertAlign w:val="subscript"/>
          </w:rPr>
          <m:t xml:space="preserve"> kg/m³</m:t>
        </m:r>
      </m:oMath>
      <w:r w:rsidRPr="00E52A14">
        <w:t xml:space="preserve"> da água a </w:t>
      </w:r>
      <w:r w:rsidR="00F70F9C">
        <w:t>2</w:t>
      </w:r>
      <w:r w:rsidRPr="00E52A14">
        <w:t>5ºC e g = 9,81 m/s²</w:t>
      </w:r>
    </w:p>
    <w:p w:rsidR="00E52A14" w:rsidRPr="00E52A14" w:rsidRDefault="002A6018" w:rsidP="00E52A14">
      <w:pPr>
        <w:rPr>
          <w:vertAlign w:val="subscript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P1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997,05</m:t>
                  </m:r>
                  <m:r>
                    <w:rPr>
                      <w:rFonts w:ascii="Cambria Math" w:hAnsi="Cambria Math"/>
                      <w:vertAlign w:val="subscript"/>
                    </w:rPr>
                    <m:t xml:space="preserve"> x 9,81</m:t>
                  </m:r>
                </m:den>
              </m:f>
              <m:ctrlPr>
                <w:rPr>
                  <w:rFonts w:ascii="Cambria Math" w:hAnsi="Cambria Math"/>
                  <w:i/>
                  <w:vertAlign w:val="subscript"/>
                </w:rPr>
              </m:ctrlPr>
            </m:e>
          </m:d>
          <m:r>
            <w:rPr>
              <w:rFonts w:ascii="Cambria Math" w:hAnsi="Cambria Math"/>
              <w:vertAlign w:val="subscript"/>
            </w:rPr>
            <m:t>-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235.2*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997,05 </m:t>
                  </m:r>
                  <m:r>
                    <w:rPr>
                      <w:rFonts w:ascii="Cambria Math" w:hAnsi="Cambria Math"/>
                      <w:vertAlign w:val="subscript"/>
                    </w:rPr>
                    <m:t>x 9,81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16</m:t>
          </m:r>
        </m:oMath>
      </m:oMathPara>
    </w:p>
    <w:p w:rsidR="00E52A14" w:rsidRDefault="00E52A14" w:rsidP="00E52A14">
      <w:pPr>
        <w:ind w:firstLine="708"/>
      </w:pPr>
      <w:r w:rsidRPr="00E52A14">
        <w:lastRenderedPageBreak/>
        <w:t>A partir daí, teremos P</w:t>
      </w:r>
      <w:r w:rsidRPr="00E52A14">
        <w:rPr>
          <w:vertAlign w:val="subscript"/>
        </w:rPr>
        <w:t>1</w:t>
      </w:r>
      <w:r w:rsidR="00181C23">
        <w:rPr>
          <w:vertAlign w:val="subscript"/>
        </w:rPr>
        <w:t xml:space="preserve"> </w:t>
      </w:r>
      <w:r w:rsidRPr="00E52A14">
        <w:t xml:space="preserve">= </w:t>
      </w:r>
      <w:r w:rsidR="009E6D89">
        <w:t>391,6970</w:t>
      </w:r>
      <w:r w:rsidRPr="00E52A14">
        <w:t xml:space="preserve"> </w:t>
      </w:r>
      <w:r w:rsidR="009E6D89">
        <w:t>k</w:t>
      </w:r>
      <w:r w:rsidRPr="00E52A14">
        <w:t xml:space="preserve">Pa, </w:t>
      </w:r>
      <w:r w:rsidR="00184325">
        <w:t>como</w:t>
      </w:r>
      <w:r w:rsidRPr="00E52A14">
        <w:t xml:space="preserve"> mencionado no</w:t>
      </w:r>
      <w:r w:rsidR="00184325">
        <w:t xml:space="preserve"> catálogo da Tigre os tubos utilizados nesse projeto suportam até 750 kPa</w:t>
      </w:r>
      <w:r w:rsidRPr="00E52A14">
        <w:t>,</w:t>
      </w:r>
      <w:r w:rsidR="00314915">
        <w:t xml:space="preserve"> portanto</w:t>
      </w:r>
      <w:r w:rsidRPr="00E52A14">
        <w:t xml:space="preserve"> sabemos que a tubulação irá suportar a pressão exercida pelo fluido.</w:t>
      </w:r>
    </w:p>
    <w:p w:rsidR="00E52A14" w:rsidRDefault="00E52A14" w:rsidP="00E52A14">
      <w:pPr>
        <w:pStyle w:val="Ttulo1"/>
      </w:pPr>
      <w:bookmarkStart w:id="16" w:name="_Toc12579031"/>
      <w:r>
        <w:t>10 ANÁLISE DO NPSH</w:t>
      </w:r>
      <w:bookmarkEnd w:id="16"/>
    </w:p>
    <w:p w:rsidR="00E52A14" w:rsidRPr="00E52A14" w:rsidRDefault="00E52A14" w:rsidP="00F70F9C">
      <w:r w:rsidRPr="00E52A14">
        <w:t xml:space="preserve">A princípio, devemos achar a rotação do sistema, como mostra o </w:t>
      </w:r>
      <w:proofErr w:type="spellStart"/>
      <w:r w:rsidRPr="00E52A14">
        <w:t>Macintyre</w:t>
      </w:r>
      <w:proofErr w:type="spellEnd"/>
      <w:r w:rsidRPr="00E52A14">
        <w:t xml:space="preserve">, (2012) pág. 197, pela Equação 8.5: </w:t>
      </w:r>
    </w:p>
    <w:p w:rsidR="00E52A14" w:rsidRPr="00E52A14" w:rsidRDefault="00E52A14" w:rsidP="00F70F9C">
      <m:oMathPara>
        <m:oMath>
          <m:r>
            <w:rPr>
              <w:rFonts w:ascii="Cambria Math" w:hAnsi="Cambria Math"/>
            </w:rPr>
            <m:t xml:space="preserve">nq=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4</m:t>
                  </m:r>
                </m:deg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rad>
            </m:den>
          </m:f>
        </m:oMath>
      </m:oMathPara>
    </w:p>
    <w:p w:rsidR="00E52A14" w:rsidRPr="00E52A14" w:rsidRDefault="00E52A14" w:rsidP="00E52A14">
      <w:r w:rsidRPr="00E52A14">
        <w:t xml:space="preserve">Onde, n é a rotação do motor informado na ficha técnica da bomba, (n=3600 rpm) </w:t>
      </w:r>
    </w:p>
    <w:p w:rsidR="00E52A14" w:rsidRPr="00E52A14" w:rsidRDefault="00E52A14" w:rsidP="00E52A14">
      <w:r w:rsidRPr="00E52A14">
        <w:t>Hu= H para a tubulação de aspiração igual a recalque, (H=</w:t>
      </w:r>
      <w:r w:rsidR="00181C23">
        <w:t>16</w:t>
      </w:r>
      <w:r w:rsidRPr="00E52A14">
        <w:t xml:space="preserve"> m) e Q é a vazão = 0,0</w:t>
      </w:r>
      <w:r w:rsidR="00181C23">
        <w:t>02778</w:t>
      </w:r>
      <w:r w:rsidRPr="00E52A14">
        <w:rPr>
          <w:b/>
        </w:rPr>
        <w:t xml:space="preserve"> </w:t>
      </w:r>
      <w:r w:rsidRPr="00E52A14">
        <w:t>m</w:t>
      </w:r>
      <w:r w:rsidRPr="00E52A14">
        <w:rPr>
          <w:vertAlign w:val="superscript"/>
        </w:rPr>
        <w:t>3</w:t>
      </w:r>
      <w:r w:rsidRPr="00E52A14">
        <w:t xml:space="preserve"> / s do sistema. Assim, temos:</w:t>
      </w:r>
    </w:p>
    <w:p w:rsidR="00E52A14" w:rsidRPr="00E52A14" w:rsidRDefault="00E52A14" w:rsidP="00E52A14">
      <w:pPr>
        <w:rPr>
          <w:b/>
        </w:rPr>
      </w:pPr>
      <m:oMathPara>
        <m:oMath>
          <m:r>
            <w:rPr>
              <w:rFonts w:ascii="Cambria Math" w:hAnsi="Cambria Math"/>
            </w:rPr>
            <m:t xml:space="preserve">nq=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3600*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0,002778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4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23,7180 rpm</m:t>
          </m:r>
        </m:oMath>
      </m:oMathPara>
    </w:p>
    <w:p w:rsidR="00E52A14" w:rsidRPr="00E52A14" w:rsidRDefault="00E52A14" w:rsidP="00E52A14"/>
    <w:p w:rsidR="00E52A14" w:rsidRPr="00E52A14" w:rsidRDefault="00E52A14" w:rsidP="00E52A14">
      <w:r w:rsidRPr="00E52A14">
        <w:t xml:space="preserve">Logo para esse valor </w:t>
      </w:r>
      <w:proofErr w:type="spellStart"/>
      <w:r w:rsidRPr="00E52A14">
        <w:t>ns</w:t>
      </w:r>
      <w:proofErr w:type="spellEnd"/>
      <w:r w:rsidRPr="00E52A14">
        <w:t xml:space="preserve"> = 3,65 * </w:t>
      </w:r>
      <w:r w:rsidR="00181C23">
        <w:t>23</w:t>
      </w:r>
      <w:r w:rsidRPr="00E52A14">
        <w:t>,</w:t>
      </w:r>
      <w:proofErr w:type="gramStart"/>
      <w:r w:rsidR="00181C23">
        <w:t>7180</w:t>
      </w:r>
      <w:r w:rsidRPr="00E52A14">
        <w:t xml:space="preserve"> .</w:t>
      </w:r>
      <w:proofErr w:type="gramEnd"/>
      <w:r w:rsidRPr="00E52A14">
        <w:t xml:space="preserve"> :  </w:t>
      </w:r>
      <w:proofErr w:type="spellStart"/>
      <w:r w:rsidRPr="00E52A14">
        <w:rPr>
          <w:b/>
        </w:rPr>
        <w:t>ns</w:t>
      </w:r>
      <w:proofErr w:type="spellEnd"/>
      <w:r w:rsidRPr="00E52A14">
        <w:rPr>
          <w:b/>
        </w:rPr>
        <w:t xml:space="preserve"> = </w:t>
      </w:r>
      <w:r w:rsidR="00637298">
        <w:rPr>
          <w:b/>
        </w:rPr>
        <w:t>86,5708</w:t>
      </w:r>
      <w:r w:rsidRPr="00E52A14">
        <w:rPr>
          <w:b/>
        </w:rPr>
        <w:t xml:space="preserve"> rpm</w:t>
      </w:r>
    </w:p>
    <w:p w:rsidR="00E52A14" w:rsidRPr="00E52A14" w:rsidRDefault="00E52A14" w:rsidP="00E52A14">
      <w:r w:rsidRPr="00E52A14">
        <w:t xml:space="preserve">Analisando o gráfico, página 195 do </w:t>
      </w:r>
      <w:proofErr w:type="spellStart"/>
      <w:r w:rsidRPr="00E52A14">
        <w:t>Macyntire</w:t>
      </w:r>
      <w:proofErr w:type="spellEnd"/>
      <w:r w:rsidRPr="00E52A14">
        <w:t>, verifica- de que a bomba será do tipo centrífuga lenta</w:t>
      </w:r>
      <w:r w:rsidR="00637298">
        <w:t xml:space="preserve"> pois </w:t>
      </w:r>
      <w:proofErr w:type="spellStart"/>
      <w:r w:rsidR="00637298">
        <w:t>ns</w:t>
      </w:r>
      <w:proofErr w:type="spellEnd"/>
      <w:r w:rsidR="00637298">
        <w:t xml:space="preserve"> &lt; 90</w:t>
      </w:r>
      <w:r w:rsidRPr="00E52A14">
        <w:t xml:space="preserve">. </w:t>
      </w:r>
    </w:p>
    <w:p w:rsidR="00E52A14" w:rsidRPr="00E52A14" w:rsidRDefault="00E52A14" w:rsidP="00E52A14">
      <w:r w:rsidRPr="00E52A14">
        <w:t xml:space="preserve">De acordo com o </w:t>
      </w:r>
      <w:proofErr w:type="spellStart"/>
      <w:r w:rsidRPr="00E52A14">
        <w:t>Macintyre</w:t>
      </w:r>
      <w:proofErr w:type="spellEnd"/>
      <w:r w:rsidRPr="00E52A14">
        <w:t xml:space="preserve"> </w:t>
      </w:r>
      <w:proofErr w:type="spellStart"/>
      <w:r w:rsidRPr="00E52A14">
        <w:t>pág</w:t>
      </w:r>
      <w:proofErr w:type="spellEnd"/>
      <w:r w:rsidRPr="00E52A14">
        <w:t xml:space="preserve"> </w:t>
      </w:r>
      <w:r w:rsidR="00637298">
        <w:t>220</w:t>
      </w:r>
      <w:r w:rsidRPr="00E52A14">
        <w:t xml:space="preserve">, para um </w:t>
      </w:r>
      <w:proofErr w:type="spellStart"/>
      <w:r w:rsidRPr="00E52A14">
        <w:t>nq</w:t>
      </w:r>
      <w:proofErr w:type="spellEnd"/>
      <w:r w:rsidRPr="00E52A14">
        <w:t xml:space="preserve"> temos que o </w:t>
      </w:r>
      <w:proofErr w:type="spellStart"/>
      <w:r w:rsidRPr="00E52A14">
        <w:t>NPSHreq</w:t>
      </w:r>
      <w:proofErr w:type="spellEnd"/>
      <w:r w:rsidRPr="00E52A14">
        <w:t xml:space="preserve"> é dado por:</w:t>
      </w:r>
    </w:p>
    <w:p w:rsidR="00E52A14" w:rsidRPr="00E52A14" w:rsidRDefault="00E52A14" w:rsidP="00E52A14">
      <w:bookmarkStart w:id="17" w:name="_GoBack"/>
      <m:oMathPara>
        <m:oMath>
          <m:r>
            <w:rPr>
              <w:rFonts w:ascii="Cambria Math" w:hAnsi="Cambria Math"/>
            </w:rPr>
            <m:t>NPSHreq = σH</m:t>
          </m:r>
        </m:oMath>
      </m:oMathPara>
    </w:p>
    <w:p w:rsidR="00E52A14" w:rsidRPr="00E52A14" w:rsidRDefault="00E52A14" w:rsidP="00E52A14">
      <w:r w:rsidRPr="00E52A14">
        <w:t xml:space="preserve">De forma que: </w:t>
      </w:r>
    </w:p>
    <w:p w:rsidR="00E52A14" w:rsidRPr="00E52A14" w:rsidRDefault="00E52A14" w:rsidP="00F70F9C">
      <w:pPr>
        <w:pStyle w:val="PargrafodaLista"/>
        <w:numPr>
          <w:ilvl w:val="0"/>
          <w:numId w:val="11"/>
        </w:numPr>
      </w:pPr>
      <w:r w:rsidRPr="00E52A14">
        <w:t xml:space="preserve">σ = Fator de cavitação de </w:t>
      </w:r>
      <w:proofErr w:type="spellStart"/>
      <w:r w:rsidRPr="00E52A14">
        <w:t>Thoma</w:t>
      </w:r>
      <w:proofErr w:type="spellEnd"/>
    </w:p>
    <w:p w:rsidR="00E52A14" w:rsidRPr="00E52A14" w:rsidRDefault="00E52A14" w:rsidP="00F70F9C">
      <w:pPr>
        <w:pStyle w:val="PargrafodaLista"/>
        <w:numPr>
          <w:ilvl w:val="0"/>
          <w:numId w:val="11"/>
        </w:numPr>
      </w:pPr>
      <w:r w:rsidRPr="00E52A14">
        <w:t xml:space="preserve">H = Altura manométrica </w:t>
      </w:r>
    </w:p>
    <w:bookmarkEnd w:id="17"/>
    <w:p w:rsidR="00E52A14" w:rsidRPr="00E52A14" w:rsidRDefault="00E52A14" w:rsidP="00E52A14">
      <w:r w:rsidRPr="00E52A14">
        <w:t xml:space="preserve">Onde, ainda de acordo com o </w:t>
      </w:r>
      <w:proofErr w:type="spellStart"/>
      <w:r w:rsidRPr="00E52A14">
        <w:t>Macintyre</w:t>
      </w:r>
      <w:proofErr w:type="spellEnd"/>
      <w:r w:rsidRPr="00E52A14">
        <w:t xml:space="preserve">: </w:t>
      </w:r>
    </w:p>
    <w:p w:rsidR="00E52A14" w:rsidRPr="00E52A14" w:rsidRDefault="00E52A14" w:rsidP="00E52A14">
      <m:oMathPara>
        <m:oMath>
          <m:r>
            <w:rPr>
              <w:rFonts w:ascii="Cambria Math" w:hAnsi="Cambria Math"/>
            </w:rPr>
            <w:lastRenderedPageBreak/>
            <m:t xml:space="preserve">σ= φ* 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e>
          </m:rad>
        </m:oMath>
      </m:oMathPara>
    </w:p>
    <w:p w:rsidR="00E52A14" w:rsidRPr="00E52A14" w:rsidRDefault="00E52A14" w:rsidP="00F70F9C">
      <w:r w:rsidRPr="00E52A14">
        <w:t xml:space="preserve">De modo que: </w:t>
      </w:r>
    </w:p>
    <w:p w:rsidR="00E52A14" w:rsidRPr="00E52A14" w:rsidRDefault="00E52A14" w:rsidP="00E52A14">
      <w:r w:rsidRPr="00E52A14">
        <w:t xml:space="preserve">φ = 0,0011 para bombas centrífugas radiais, lentas e normais. </w:t>
      </w:r>
    </w:p>
    <w:p w:rsidR="00E52A14" w:rsidRPr="00E52A14" w:rsidRDefault="00E52A14" w:rsidP="00E52A14">
      <w:r w:rsidRPr="00E52A14">
        <w:t xml:space="preserve">   = 0,0013 para bombas helicoidais e </w:t>
      </w:r>
      <w:proofErr w:type="spellStart"/>
      <w:r w:rsidRPr="00E52A14">
        <w:t>hélico</w:t>
      </w:r>
      <w:proofErr w:type="spellEnd"/>
      <w:r w:rsidRPr="00E52A14">
        <w:t xml:space="preserve">-axiais. </w:t>
      </w:r>
    </w:p>
    <w:p w:rsidR="00E52A14" w:rsidRPr="00E52A14" w:rsidRDefault="00E52A14" w:rsidP="00E52A14">
      <w:r w:rsidRPr="00E52A14">
        <w:t xml:space="preserve">   = 0,00145 para bombas axiais </w:t>
      </w:r>
    </w:p>
    <w:p w:rsidR="00E52A14" w:rsidRPr="00E52A14" w:rsidRDefault="00E52A14" w:rsidP="00E52A14">
      <w:r w:rsidRPr="00E52A14">
        <w:t>Considerando Que seja uma bomba centrifuga, teremos φ = 0,0011, temos um fator de correção sigma como sendo</w:t>
      </w:r>
      <w:proofErr w:type="gramStart"/>
      <w:r w:rsidRPr="00E52A14">
        <w:t>: .</w:t>
      </w:r>
      <w:proofErr w:type="gramEnd"/>
      <w:r w:rsidRPr="00E52A14">
        <w:t xml:space="preserve"> </w:t>
      </w:r>
    </w:p>
    <w:p w:rsidR="00E52A14" w:rsidRPr="00E52A14" w:rsidRDefault="00E52A14" w:rsidP="00E52A14">
      <m:oMathPara>
        <m:oMath>
          <m:r>
            <w:rPr>
              <w:rFonts w:ascii="Cambria Math" w:hAnsi="Cambria Math"/>
            </w:rPr>
            <m:t xml:space="preserve">σ= 0,0011* 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23,7180 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hAnsi="Cambria Math"/>
            </w:rPr>
            <m:t>= 0,07496</m:t>
          </m:r>
        </m:oMath>
      </m:oMathPara>
    </w:p>
    <w:p w:rsidR="00E52A14" w:rsidRPr="00E52A14" w:rsidRDefault="00E52A14" w:rsidP="00E52A14">
      <w:r w:rsidRPr="00E52A14">
        <w:t xml:space="preserve">Assim o </w:t>
      </w:r>
      <w:proofErr w:type="spellStart"/>
      <w:r w:rsidRPr="00E52A14">
        <w:t>NPSHreq</w:t>
      </w:r>
      <w:proofErr w:type="spellEnd"/>
      <w:r w:rsidRPr="00E52A14">
        <w:t xml:space="preserve"> pode ser determinado como: </w:t>
      </w:r>
    </w:p>
    <w:p w:rsidR="00E52A14" w:rsidRPr="00E52A14" w:rsidRDefault="00E52A14" w:rsidP="00E52A14">
      <m:oMathPara>
        <m:oMath>
          <m:r>
            <w:rPr>
              <w:rFonts w:ascii="Cambria Math" w:hAnsi="Cambria Math"/>
            </w:rPr>
            <m:t xml:space="preserve">NPSHreq = 0,07496*16,00 . : </m:t>
          </m:r>
          <m:r>
            <m:rPr>
              <m:sty m:val="bi"/>
            </m:rPr>
            <w:rPr>
              <w:rFonts w:ascii="Cambria Math" w:hAnsi="Cambria Math"/>
            </w:rPr>
            <m:t xml:space="preserve">NPSHreq = 1,2 m </m:t>
          </m:r>
        </m:oMath>
      </m:oMathPara>
    </w:p>
    <w:p w:rsidR="00E52A14" w:rsidRPr="00E52A14" w:rsidRDefault="00E52A14" w:rsidP="00E52A14">
      <w:r w:rsidRPr="00E52A14">
        <w:t xml:space="preserve">Para determinarmos o </w:t>
      </w:r>
      <w:proofErr w:type="spellStart"/>
      <w:r w:rsidRPr="00E52A14">
        <w:t>NPSHdisp</w:t>
      </w:r>
      <w:proofErr w:type="spellEnd"/>
      <w:r w:rsidRPr="00E52A14">
        <w:t xml:space="preserve"> do meu sistema, temos segundo o </w:t>
      </w:r>
      <w:proofErr w:type="spellStart"/>
      <w:r w:rsidRPr="00E52A14">
        <w:t>macintyre</w:t>
      </w:r>
      <w:proofErr w:type="spellEnd"/>
      <w:r w:rsidRPr="00E52A14">
        <w:t xml:space="preserve"> (2012):</w:t>
      </w:r>
    </w:p>
    <w:p w:rsidR="00E52A14" w:rsidRPr="00E52A14" w:rsidRDefault="002A6018" w:rsidP="00F70F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NPSH</m:t>
              </m:r>
            </m:e>
            <m:sub>
              <m:r>
                <w:rPr>
                  <w:rFonts w:ascii="Cambria Math" w:hAnsi="Cambria Math"/>
                </w:rPr>
                <m:t>disp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Pa</m:t>
              </m:r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  <m:r>
            <w:rPr>
              <w:rFonts w:ascii="Cambria Math" w:hAnsi="Cambria Math"/>
            </w:rPr>
            <m:t>-ha-Ja-hv</m:t>
          </m:r>
        </m:oMath>
      </m:oMathPara>
    </w:p>
    <w:p w:rsidR="00E52A14" w:rsidRPr="00E52A14" w:rsidRDefault="00E52A14" w:rsidP="00E52A14">
      <w:r w:rsidRPr="00E52A14">
        <w:t xml:space="preserve">Onde: </w:t>
      </w:r>
    </w:p>
    <w:p w:rsidR="00E52A14" w:rsidRPr="00E52A14" w:rsidRDefault="00E52A14" w:rsidP="00F70F9C">
      <w:pPr>
        <w:pStyle w:val="PargrafodaLista"/>
        <w:numPr>
          <w:ilvl w:val="0"/>
          <w:numId w:val="10"/>
        </w:numPr>
      </w:pPr>
      <w:proofErr w:type="spellStart"/>
      <w:r w:rsidRPr="00E52A14">
        <w:t>Pa</w:t>
      </w:r>
      <w:proofErr w:type="spellEnd"/>
      <w:r w:rsidRPr="00E52A14">
        <w:t xml:space="preserve">= pressão atmosférica de 101,32 kPa; </w:t>
      </w:r>
    </w:p>
    <w:p w:rsidR="00E52A14" w:rsidRPr="00E52A14" w:rsidRDefault="00E52A14" w:rsidP="00F70F9C">
      <w:pPr>
        <w:pStyle w:val="PargrafodaLista"/>
        <w:numPr>
          <w:ilvl w:val="0"/>
          <w:numId w:val="10"/>
        </w:numPr>
      </w:pPr>
      <w:r w:rsidRPr="00E52A14">
        <w:t xml:space="preserve">ɣ= ρ*g; </w:t>
      </w:r>
    </w:p>
    <w:p w:rsidR="00E52A14" w:rsidRPr="00E52A14" w:rsidRDefault="00E52A14" w:rsidP="00F70F9C">
      <w:pPr>
        <w:pStyle w:val="PargrafodaLista"/>
        <w:numPr>
          <w:ilvl w:val="0"/>
          <w:numId w:val="10"/>
        </w:numPr>
      </w:pPr>
      <w:proofErr w:type="spellStart"/>
      <w:r w:rsidRPr="00E52A14">
        <w:t>ha</w:t>
      </w:r>
      <w:proofErr w:type="spellEnd"/>
      <w:r w:rsidRPr="00E52A14">
        <w:t xml:space="preserve">= altura estática de </w:t>
      </w:r>
      <w:proofErr w:type="gramStart"/>
      <w:r w:rsidRPr="00E52A14">
        <w:t>sucção(</w:t>
      </w:r>
      <w:proofErr w:type="gramEnd"/>
      <w:r w:rsidRPr="00E52A14">
        <w:t xml:space="preserve">Como nosso projeto é um sistema fechado </w:t>
      </w:r>
      <w:proofErr w:type="spellStart"/>
      <w:r w:rsidRPr="00E52A14">
        <w:t>ha</w:t>
      </w:r>
      <w:proofErr w:type="spellEnd"/>
      <w:r w:rsidRPr="00E52A14">
        <w:t xml:space="preserve"> = 0) </w:t>
      </w:r>
    </w:p>
    <w:p w:rsidR="00E52A14" w:rsidRPr="00E52A14" w:rsidRDefault="00E52A14" w:rsidP="00F70F9C">
      <w:pPr>
        <w:pStyle w:val="PargrafodaLista"/>
        <w:numPr>
          <w:ilvl w:val="0"/>
          <w:numId w:val="10"/>
        </w:numPr>
      </w:pPr>
      <w:proofErr w:type="spellStart"/>
      <w:r w:rsidRPr="00E52A14">
        <w:t>Ja</w:t>
      </w:r>
      <w:proofErr w:type="spellEnd"/>
      <w:r w:rsidRPr="00E52A14">
        <w:t xml:space="preserve">= perda de carga na aspiração; </w:t>
      </w:r>
    </w:p>
    <w:p w:rsidR="00E52A14" w:rsidRPr="00E52A14" w:rsidRDefault="00E52A14" w:rsidP="00F70F9C">
      <w:pPr>
        <w:pStyle w:val="PargrafodaLista"/>
        <w:numPr>
          <w:ilvl w:val="0"/>
          <w:numId w:val="10"/>
        </w:numPr>
      </w:pPr>
      <w:proofErr w:type="spellStart"/>
      <w:r w:rsidRPr="00E52A14">
        <w:t>hv</w:t>
      </w:r>
      <w:proofErr w:type="spellEnd"/>
      <w:r w:rsidRPr="00E52A14">
        <w:t xml:space="preserve">= a perda de vaporização (considerando T = 25 </w:t>
      </w:r>
      <w:proofErr w:type="spellStart"/>
      <w:r w:rsidRPr="00E52A14">
        <w:t>º</w:t>
      </w:r>
      <w:r w:rsidR="00FE7D8A">
        <w:t>C</w:t>
      </w:r>
      <w:proofErr w:type="spellEnd"/>
      <w:r w:rsidRPr="00E52A14">
        <w:t xml:space="preserve">, temos:  3,1698 kPa). </w:t>
      </w:r>
    </w:p>
    <w:p w:rsidR="00E52A14" w:rsidRPr="00E52A14" w:rsidRDefault="00E52A14" w:rsidP="00E52A14">
      <w:r w:rsidRPr="00E52A14">
        <w:t xml:space="preserve">Assim o </w:t>
      </w:r>
      <w:proofErr w:type="spellStart"/>
      <w:r w:rsidRPr="00E52A14">
        <w:t>NPSHdisp</w:t>
      </w:r>
      <w:proofErr w:type="spellEnd"/>
      <w:r w:rsidRPr="00E52A14">
        <w:t xml:space="preserve"> pode ser calculado, deste modo como: </w:t>
      </w:r>
    </w:p>
    <w:p w:rsidR="00E52A14" w:rsidRPr="00E52A14" w:rsidRDefault="002A6018" w:rsidP="00F70F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NPSH</m:t>
              </m:r>
            </m:e>
            <m:sub>
              <m:r>
                <w:rPr>
                  <w:rFonts w:ascii="Cambria Math" w:hAnsi="Cambria Math"/>
                </w:rPr>
                <m:t>disp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101,32*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997,05</m:t>
              </m:r>
              <m:r>
                <w:rPr>
                  <w:rFonts w:ascii="Cambria Math" w:hAnsi="Cambria Math"/>
                </w:rPr>
                <m:t>*9,81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3,1698*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997,05</m:t>
              </m:r>
              <m:r>
                <w:rPr>
                  <w:rFonts w:ascii="Cambria Math" w:hAnsi="Cambria Math"/>
                </w:rPr>
                <m:t>*9,81</m:t>
              </m:r>
            </m:den>
          </m:f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. : NPSH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disp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=10,0052 m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E52A14" w:rsidRDefault="00E52A14" w:rsidP="00E52A14">
      <w:r w:rsidRPr="00E52A14">
        <w:lastRenderedPageBreak/>
        <w:t xml:space="preserve">Como o </w:t>
      </w:r>
      <w:proofErr w:type="spellStart"/>
      <w:r w:rsidRPr="00E52A14">
        <w:t>NPSHdisp</w:t>
      </w:r>
      <w:proofErr w:type="spellEnd"/>
      <w:r w:rsidR="009E760B">
        <w:t xml:space="preserve"> &gt;</w:t>
      </w:r>
      <w:r w:rsidRPr="00E52A14">
        <w:t xml:space="preserve"> </w:t>
      </w:r>
      <w:proofErr w:type="spellStart"/>
      <w:r w:rsidRPr="00E52A14">
        <w:t>NPSHreq</w:t>
      </w:r>
      <w:proofErr w:type="spellEnd"/>
      <w:r w:rsidRPr="00E52A14">
        <w:t>, a bomba não sofrerá cavitação.</w:t>
      </w:r>
    </w:p>
    <w:p w:rsidR="0086474B" w:rsidRDefault="0086474B" w:rsidP="0086474B">
      <w:pPr>
        <w:pStyle w:val="Ttulo1"/>
      </w:pPr>
      <w:bookmarkStart w:id="18" w:name="_Toc12579032"/>
      <w:r>
        <w:t>11 MOTOR ELÉTRICO</w:t>
      </w:r>
      <w:bookmarkEnd w:id="18"/>
    </w:p>
    <w:p w:rsidR="0086474B" w:rsidRDefault="0086474B" w:rsidP="0086474B">
      <w:r>
        <w:t xml:space="preserve">Neste tópico trataremos de algumas especificações importantes sobre o motor elétrico utilizado na bomba, como a bomba selecionada foi do tipo motobomba (bombas que por padrão já vem incluso um motor), algumas de suas características já são </w:t>
      </w:r>
      <w:r w:rsidR="00D96DE3">
        <w:t>apontadas</w:t>
      </w:r>
      <w:r>
        <w:t xml:space="preserve"> no próprio catálogo de bombas</w:t>
      </w:r>
      <w:r w:rsidR="00D96DE3">
        <w:t>.</w:t>
      </w:r>
      <w:r>
        <w:t xml:space="preserve"> </w:t>
      </w:r>
      <w:r w:rsidR="00D96DE3">
        <w:t>A</w:t>
      </w:r>
      <w:r>
        <w:t xml:space="preserve"> seguir apresentamos algumas das características que nos foram fornecidas:</w:t>
      </w:r>
    </w:p>
    <w:p w:rsidR="0086474B" w:rsidRDefault="0086474B" w:rsidP="0086474B">
      <w:pPr>
        <w:pStyle w:val="PargrafodaLista"/>
        <w:numPr>
          <w:ilvl w:val="0"/>
          <w:numId w:val="12"/>
        </w:numPr>
      </w:pPr>
      <w:r>
        <w:t xml:space="preserve">Potência de 1 </w:t>
      </w:r>
      <w:proofErr w:type="spellStart"/>
      <w:r>
        <w:t>cv</w:t>
      </w:r>
      <w:proofErr w:type="spellEnd"/>
      <w:r>
        <w:t>;</w:t>
      </w:r>
    </w:p>
    <w:p w:rsidR="0086474B" w:rsidRDefault="0086474B" w:rsidP="0086474B">
      <w:pPr>
        <w:pStyle w:val="PargrafodaLista"/>
        <w:numPr>
          <w:ilvl w:val="0"/>
          <w:numId w:val="12"/>
        </w:numPr>
      </w:pPr>
      <w:r>
        <w:t>2 Polos;</w:t>
      </w:r>
    </w:p>
    <w:p w:rsidR="0086474B" w:rsidRPr="0086474B" w:rsidRDefault="00D96DE3" w:rsidP="0086474B">
      <w:pPr>
        <w:pStyle w:val="PargrafodaLista"/>
        <w:numPr>
          <w:ilvl w:val="0"/>
          <w:numId w:val="12"/>
        </w:numPr>
      </w:pPr>
      <w:r>
        <w:t>M</w:t>
      </w:r>
      <w:r w:rsidR="0086474B">
        <w:t>onofásico</w:t>
      </w:r>
      <w:r>
        <w:t xml:space="preserve"> ou trifásico.</w:t>
      </w:r>
    </w:p>
    <w:p w:rsidR="0086474B" w:rsidRDefault="0086474B" w:rsidP="0086474B">
      <w:pPr>
        <w:pStyle w:val="Ttulo1"/>
      </w:pPr>
      <w:bookmarkStart w:id="19" w:name="_Toc12579033"/>
      <w:r>
        <w:t>12 INSTUMENTAÇÃO</w:t>
      </w:r>
      <w:bookmarkEnd w:id="19"/>
    </w:p>
    <w:p w:rsidR="0086474B" w:rsidRPr="0086474B" w:rsidRDefault="003A5BAD" w:rsidP="0086474B">
      <w:r>
        <w:t>Para este projeto a parte de instrumentação servirá para gerenciar/controlar o sistema de bombeamento para que sempre esteja funcionando de forma automatizada e segura.</w:t>
      </w:r>
    </w:p>
    <w:p w:rsidR="002106F4" w:rsidRDefault="00726705" w:rsidP="00762550">
      <w:r>
        <w:t>Trataremos de forma separa os instrumentos utilizados para que cada um possa ser abordado de forma mais satisfatória.</w:t>
      </w:r>
    </w:p>
    <w:p w:rsidR="002A6018" w:rsidRDefault="002A6018" w:rsidP="002A6018">
      <w:pPr>
        <w:pStyle w:val="Ttulo2"/>
      </w:pPr>
      <w:bookmarkStart w:id="20" w:name="_Toc12579034"/>
      <w:r>
        <w:t>12.</w:t>
      </w:r>
      <w:r w:rsidR="00762550">
        <w:t>1</w:t>
      </w:r>
      <w:r>
        <w:t xml:space="preserve"> SENSORES DE NÍVEL</w:t>
      </w:r>
      <w:bookmarkEnd w:id="20"/>
    </w:p>
    <w:p w:rsidR="002A6018" w:rsidRDefault="00F50757" w:rsidP="002A6018">
      <w:r>
        <w:t>Ser</w:t>
      </w:r>
      <w:r w:rsidR="00760301">
        <w:t>ão</w:t>
      </w:r>
      <w:r>
        <w:t xml:space="preserve"> utilizados </w:t>
      </w:r>
      <w:r w:rsidR="00E67FA0">
        <w:t>4</w:t>
      </w:r>
      <w:r w:rsidR="00760301">
        <w:t xml:space="preserve"> sensores de nível</w:t>
      </w:r>
      <w:r w:rsidR="008810DB">
        <w:t>, o reservatório 1 conterá 2, um de nível baixo e outro de nível alto</w:t>
      </w:r>
      <w:r w:rsidR="00E67FA0">
        <w:t>, o mesmo se aplicará para o reservatório</w:t>
      </w:r>
      <w:r w:rsidR="006F3163">
        <w:t xml:space="preserve"> </w:t>
      </w:r>
      <w:r w:rsidR="00E67FA0">
        <w:t>2</w:t>
      </w:r>
      <w:r w:rsidR="006F3163">
        <w:t>. Ambos os sensores serão o mesmo modelo.</w:t>
      </w:r>
    </w:p>
    <w:p w:rsidR="00F26036" w:rsidRDefault="00F26036" w:rsidP="002A6018">
      <w:r>
        <w:rPr>
          <w:noProof/>
        </w:rPr>
        <w:lastRenderedPageBreak/>
        <w:drawing>
          <wp:inline distT="0" distB="0" distL="0" distR="0">
            <wp:extent cx="4557713" cy="30384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ve-de-nivel-icos-la16m40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76" cy="304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36" w:rsidRDefault="00F26036" w:rsidP="00F26036">
      <w:pPr>
        <w:pStyle w:val="SemEspaamento"/>
      </w:pPr>
      <w:r>
        <w:t>Figura 8 – chave de nível</w:t>
      </w:r>
    </w:p>
    <w:p w:rsidR="00F26036" w:rsidRDefault="00F26036" w:rsidP="00F26036">
      <w:r>
        <w:t xml:space="preserve">Este componente é incluso </w:t>
      </w:r>
      <w:r w:rsidR="004C5B7F">
        <w:t>horizontalmente</w:t>
      </w:r>
      <w:r>
        <w:t xml:space="preserve"> no reservatório, onde por se tratar de uma chave </w:t>
      </w:r>
      <w:proofErr w:type="spellStart"/>
      <w:r>
        <w:t>on</w:t>
      </w:r>
      <w:proofErr w:type="spellEnd"/>
      <w:r>
        <w:t xml:space="preserve">/off será utilizado apenas para </w:t>
      </w:r>
      <w:r w:rsidR="004C5B7F">
        <w:t xml:space="preserve">verificar se um determinado nível foi atingido ou não. </w:t>
      </w:r>
    </w:p>
    <w:p w:rsidR="004C5B7F" w:rsidRDefault="004C5B7F" w:rsidP="00F26036">
      <w:r>
        <w:t>Algumas especificações do produto:</w:t>
      </w:r>
    </w:p>
    <w:p w:rsidR="004C5B7F" w:rsidRDefault="004C5B7F" w:rsidP="004C5B7F">
      <w:pPr>
        <w:pStyle w:val="PargrafodaLista"/>
        <w:numPr>
          <w:ilvl w:val="0"/>
          <w:numId w:val="13"/>
        </w:numPr>
      </w:pPr>
      <w:r>
        <w:t xml:space="preserve">Pressão máxima de trabalho: </w:t>
      </w:r>
      <w:proofErr w:type="gramStart"/>
      <w:r>
        <w:t>2 bar</w:t>
      </w:r>
      <w:proofErr w:type="gramEnd"/>
      <w:r>
        <w:t>;</w:t>
      </w:r>
    </w:p>
    <w:p w:rsidR="004C5B7F" w:rsidRDefault="004C5B7F" w:rsidP="004C5B7F">
      <w:pPr>
        <w:pStyle w:val="PargrafodaLista"/>
        <w:numPr>
          <w:ilvl w:val="0"/>
          <w:numId w:val="13"/>
        </w:numPr>
      </w:pPr>
      <w:r>
        <w:t>Temp. de trabalho: -10°C a 100°C;</w:t>
      </w:r>
    </w:p>
    <w:p w:rsidR="004C5B7F" w:rsidRDefault="004C5B7F" w:rsidP="004C5B7F">
      <w:pPr>
        <w:pStyle w:val="PargrafodaLista"/>
        <w:numPr>
          <w:ilvl w:val="0"/>
          <w:numId w:val="13"/>
        </w:numPr>
      </w:pPr>
      <w:r>
        <w:t>Espessura máx. parede reservatório: 9mm</w:t>
      </w:r>
    </w:p>
    <w:p w:rsidR="004C5B7F" w:rsidRDefault="004C5B7F" w:rsidP="004C5B7F">
      <w:pPr>
        <w:pStyle w:val="PargrafodaLista"/>
        <w:numPr>
          <w:ilvl w:val="0"/>
          <w:numId w:val="13"/>
        </w:numPr>
      </w:pPr>
      <w:r>
        <w:t>Densidade mín. do líquido: 0,76;</w:t>
      </w:r>
    </w:p>
    <w:p w:rsidR="004C5B7F" w:rsidRDefault="004C5B7F" w:rsidP="004C5B7F">
      <w:pPr>
        <w:pStyle w:val="PargrafodaLista"/>
        <w:numPr>
          <w:ilvl w:val="0"/>
          <w:numId w:val="13"/>
        </w:numPr>
      </w:pPr>
      <w:r>
        <w:t xml:space="preserve">Saída: contato </w:t>
      </w:r>
      <w:proofErr w:type="spellStart"/>
      <w:r>
        <w:t>on</w:t>
      </w:r>
      <w:proofErr w:type="spellEnd"/>
      <w:r>
        <w:t>/off;</w:t>
      </w:r>
    </w:p>
    <w:p w:rsidR="004C5B7F" w:rsidRDefault="004C5B7F" w:rsidP="004C5B7F">
      <w:pPr>
        <w:pStyle w:val="PargrafodaLista"/>
        <w:numPr>
          <w:ilvl w:val="0"/>
          <w:numId w:val="13"/>
        </w:numPr>
      </w:pPr>
      <w:r>
        <w:t>Tensão de trabalho: 110V, 220V (ac) ou 5V, 12V, 24V (</w:t>
      </w:r>
      <w:proofErr w:type="spellStart"/>
      <w:r>
        <w:t>dc</w:t>
      </w:r>
      <w:proofErr w:type="spellEnd"/>
      <w:r>
        <w:t xml:space="preserve">).  </w:t>
      </w:r>
    </w:p>
    <w:p w:rsidR="006F3163" w:rsidRDefault="004C5B7F" w:rsidP="002A6018">
      <w:r>
        <w:t>Como a espessura dos nossos reservatórios por serem feitos de alvenaria excedem a</w:t>
      </w:r>
      <w:r w:rsidR="00156F4C">
        <w:t xml:space="preserve"> espessura máxima permitida para o sensor, será utilizado um tubo de PVC com adaptadores para o encaixe dos sensores, para que assim possa ser implantado no projeto sem perturbações.</w:t>
      </w:r>
    </w:p>
    <w:p w:rsidR="002419C0" w:rsidRDefault="002419C0" w:rsidP="002419C0">
      <w:r>
        <w:rPr>
          <w:noProof/>
        </w:rPr>
        <w:lastRenderedPageBreak/>
        <w:drawing>
          <wp:inline distT="0" distB="0" distL="0" distR="0">
            <wp:extent cx="4210050" cy="28067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aptador-icos-tubopvc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004" cy="280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9C0" w:rsidRDefault="002419C0" w:rsidP="002419C0">
      <w:pPr>
        <w:pStyle w:val="SemEspaamento"/>
      </w:pPr>
      <w:r>
        <w:t>Figura 9 – adaptador para sensor de nível</w:t>
      </w:r>
    </w:p>
    <w:p w:rsidR="002419C0" w:rsidRDefault="002419C0" w:rsidP="002419C0">
      <w:r>
        <w:t>A montagem com os adaptadores será semelhante à imagem a seguir:</w:t>
      </w:r>
    </w:p>
    <w:p w:rsidR="002419C0" w:rsidRDefault="002419C0" w:rsidP="002419C0">
      <w:r>
        <w:rPr>
          <w:noProof/>
        </w:rPr>
        <w:drawing>
          <wp:inline distT="0" distB="0" distL="0" distR="0">
            <wp:extent cx="4546889" cy="3390900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monstração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092" cy="339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9C0" w:rsidRDefault="002419C0" w:rsidP="002419C0">
      <w:pPr>
        <w:pStyle w:val="SemEspaamento"/>
      </w:pPr>
      <w:r>
        <w:t>Figura 10 – representação do sensor acoplado em tubo de PVC</w:t>
      </w:r>
    </w:p>
    <w:p w:rsidR="002419C0" w:rsidRDefault="002419C0" w:rsidP="002419C0">
      <w:pPr>
        <w:pStyle w:val="Ttulo1"/>
      </w:pPr>
      <w:bookmarkStart w:id="21" w:name="_Toc12579035"/>
      <w:r>
        <w:t>13 ORÇAMENTO</w:t>
      </w:r>
      <w:bookmarkEnd w:id="21"/>
    </w:p>
    <w:p w:rsidR="002419C0" w:rsidRDefault="006A451B" w:rsidP="002419C0">
      <w:r>
        <w:t>A seguir presentaremos uma tabela onde estarão presentes os valores dos produtos utilizados para a construção do sistema abordado:</w:t>
      </w:r>
    </w:p>
    <w:tbl>
      <w:tblPr>
        <w:tblW w:w="0" w:type="auto"/>
        <w:tblInd w:w="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0"/>
        <w:gridCol w:w="1877"/>
        <w:gridCol w:w="2107"/>
        <w:gridCol w:w="1838"/>
      </w:tblGrid>
      <w:tr w:rsidR="006A451B" w:rsidTr="009F37D9">
        <w:tblPrEx>
          <w:tblCellMar>
            <w:top w:w="0" w:type="dxa"/>
            <w:bottom w:w="0" w:type="dxa"/>
          </w:tblCellMar>
        </w:tblPrEx>
        <w:trPr>
          <w:trHeight w:val="983"/>
        </w:trPr>
        <w:tc>
          <w:tcPr>
            <w:tcW w:w="1760" w:type="dxa"/>
            <w:shd w:val="clear" w:color="auto" w:fill="B4C6E7" w:themeFill="accent1" w:themeFillTint="66"/>
          </w:tcPr>
          <w:p w:rsidR="006A451B" w:rsidRDefault="006A451B" w:rsidP="00C50000">
            <w:pPr>
              <w:ind w:firstLine="0"/>
              <w:jc w:val="center"/>
            </w:pPr>
            <w:r>
              <w:lastRenderedPageBreak/>
              <w:t>Produtos</w:t>
            </w:r>
          </w:p>
        </w:tc>
        <w:tc>
          <w:tcPr>
            <w:tcW w:w="1877" w:type="dxa"/>
            <w:shd w:val="clear" w:color="auto" w:fill="B4C6E7" w:themeFill="accent1" w:themeFillTint="66"/>
          </w:tcPr>
          <w:p w:rsidR="006A451B" w:rsidRDefault="006A451B" w:rsidP="00C50000">
            <w:pPr>
              <w:ind w:firstLine="0"/>
              <w:jc w:val="center"/>
            </w:pPr>
            <w:r>
              <w:t>Valor unitário</w:t>
            </w:r>
          </w:p>
        </w:tc>
        <w:tc>
          <w:tcPr>
            <w:tcW w:w="2107" w:type="dxa"/>
            <w:shd w:val="clear" w:color="auto" w:fill="B4C6E7" w:themeFill="accent1" w:themeFillTint="66"/>
          </w:tcPr>
          <w:p w:rsidR="006A451B" w:rsidRDefault="006A451B" w:rsidP="00C50000">
            <w:pPr>
              <w:ind w:firstLine="0"/>
              <w:jc w:val="center"/>
            </w:pPr>
            <w:r>
              <w:t>Quantidade</w:t>
            </w:r>
          </w:p>
        </w:tc>
        <w:tc>
          <w:tcPr>
            <w:tcW w:w="1838" w:type="dxa"/>
            <w:shd w:val="clear" w:color="auto" w:fill="B4C6E7" w:themeFill="accent1" w:themeFillTint="66"/>
          </w:tcPr>
          <w:p w:rsidR="006A451B" w:rsidRDefault="006A451B" w:rsidP="00C50000">
            <w:pPr>
              <w:ind w:firstLine="0"/>
              <w:jc w:val="center"/>
            </w:pPr>
            <w:r>
              <w:t>Total</w:t>
            </w:r>
          </w:p>
        </w:tc>
      </w:tr>
      <w:tr w:rsidR="006A451B" w:rsidTr="009F37D9">
        <w:tblPrEx>
          <w:tblCellMar>
            <w:top w:w="0" w:type="dxa"/>
            <w:bottom w:w="0" w:type="dxa"/>
          </w:tblCellMar>
        </w:tblPrEx>
        <w:trPr>
          <w:trHeight w:val="652"/>
        </w:trPr>
        <w:tc>
          <w:tcPr>
            <w:tcW w:w="1760" w:type="dxa"/>
            <w:shd w:val="clear" w:color="auto" w:fill="D5DCE4" w:themeFill="text2" w:themeFillTint="33"/>
          </w:tcPr>
          <w:p w:rsidR="006A451B" w:rsidRDefault="009D6013" w:rsidP="002419C0">
            <w:pPr>
              <w:ind w:firstLine="0"/>
            </w:pPr>
            <w:r>
              <w:t>Bomba</w:t>
            </w:r>
          </w:p>
        </w:tc>
        <w:tc>
          <w:tcPr>
            <w:tcW w:w="1877" w:type="dxa"/>
          </w:tcPr>
          <w:p w:rsidR="006A451B" w:rsidRDefault="00C50000" w:rsidP="00C50000">
            <w:pPr>
              <w:ind w:firstLine="0"/>
              <w:jc w:val="center"/>
            </w:pPr>
            <w:r w:rsidRPr="00C50000">
              <w:t>R$ 971,00</w:t>
            </w:r>
          </w:p>
        </w:tc>
        <w:tc>
          <w:tcPr>
            <w:tcW w:w="2107" w:type="dxa"/>
          </w:tcPr>
          <w:p w:rsidR="006A451B" w:rsidRDefault="009D6013" w:rsidP="00C50000">
            <w:pPr>
              <w:ind w:firstLine="0"/>
              <w:jc w:val="center"/>
            </w:pPr>
            <w:r>
              <w:t>1</w:t>
            </w:r>
          </w:p>
        </w:tc>
        <w:tc>
          <w:tcPr>
            <w:tcW w:w="1838" w:type="dxa"/>
          </w:tcPr>
          <w:p w:rsidR="006A451B" w:rsidRDefault="00C50000" w:rsidP="00C50000">
            <w:pPr>
              <w:ind w:firstLine="0"/>
              <w:jc w:val="center"/>
            </w:pPr>
            <w:r w:rsidRPr="00C50000">
              <w:t>R$ 971,00</w:t>
            </w:r>
          </w:p>
        </w:tc>
      </w:tr>
      <w:tr w:rsidR="006A451B" w:rsidTr="0070377E">
        <w:tblPrEx>
          <w:tblCellMar>
            <w:top w:w="0" w:type="dxa"/>
            <w:bottom w:w="0" w:type="dxa"/>
          </w:tblCellMar>
        </w:tblPrEx>
        <w:trPr>
          <w:trHeight w:val="913"/>
        </w:trPr>
        <w:tc>
          <w:tcPr>
            <w:tcW w:w="1760" w:type="dxa"/>
            <w:shd w:val="clear" w:color="auto" w:fill="D5DCE4" w:themeFill="text2" w:themeFillTint="33"/>
          </w:tcPr>
          <w:p w:rsidR="006A451B" w:rsidRDefault="009D6013" w:rsidP="002419C0">
            <w:pPr>
              <w:ind w:firstLine="0"/>
            </w:pPr>
            <w:r>
              <w:t>Encanamento PVC 60mm</w:t>
            </w:r>
          </w:p>
        </w:tc>
        <w:tc>
          <w:tcPr>
            <w:tcW w:w="1877" w:type="dxa"/>
          </w:tcPr>
          <w:p w:rsidR="006A451B" w:rsidRDefault="00783FDB" w:rsidP="00C50000">
            <w:pPr>
              <w:ind w:firstLine="0"/>
              <w:jc w:val="center"/>
            </w:pPr>
            <w:r>
              <w:t>RS 135,70</w:t>
            </w:r>
          </w:p>
        </w:tc>
        <w:tc>
          <w:tcPr>
            <w:tcW w:w="2107" w:type="dxa"/>
          </w:tcPr>
          <w:p w:rsidR="006A451B" w:rsidRDefault="009F37D9" w:rsidP="00C50000">
            <w:pPr>
              <w:ind w:firstLine="0"/>
              <w:jc w:val="center"/>
            </w:pPr>
            <w:r>
              <w:t>5</w:t>
            </w:r>
          </w:p>
        </w:tc>
        <w:tc>
          <w:tcPr>
            <w:tcW w:w="1838" w:type="dxa"/>
          </w:tcPr>
          <w:p w:rsidR="006A451B" w:rsidRDefault="00783FDB" w:rsidP="00C50000">
            <w:pPr>
              <w:ind w:firstLine="0"/>
              <w:jc w:val="center"/>
            </w:pPr>
            <w:r>
              <w:t xml:space="preserve">RS </w:t>
            </w:r>
            <w:r w:rsidR="009F37D9">
              <w:t>678</w:t>
            </w:r>
            <w:r>
              <w:t>,</w:t>
            </w:r>
            <w:r w:rsidR="009F37D9">
              <w:t>5</w:t>
            </w:r>
            <w:r>
              <w:t>0</w:t>
            </w:r>
          </w:p>
        </w:tc>
      </w:tr>
      <w:tr w:rsidR="006A451B" w:rsidTr="009F37D9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760" w:type="dxa"/>
            <w:shd w:val="clear" w:color="auto" w:fill="D5DCE4" w:themeFill="text2" w:themeFillTint="33"/>
          </w:tcPr>
          <w:p w:rsidR="006A451B" w:rsidRDefault="009D6013" w:rsidP="002419C0">
            <w:pPr>
              <w:ind w:firstLine="0"/>
            </w:pPr>
            <w:r>
              <w:t>Chave de nível</w:t>
            </w:r>
          </w:p>
        </w:tc>
        <w:tc>
          <w:tcPr>
            <w:tcW w:w="1877" w:type="dxa"/>
          </w:tcPr>
          <w:p w:rsidR="006A451B" w:rsidRDefault="0028109F" w:rsidP="00C50000">
            <w:pPr>
              <w:ind w:firstLine="0"/>
              <w:jc w:val="center"/>
            </w:pPr>
            <w:r>
              <w:t>R$ 52,00</w:t>
            </w:r>
          </w:p>
        </w:tc>
        <w:tc>
          <w:tcPr>
            <w:tcW w:w="2107" w:type="dxa"/>
          </w:tcPr>
          <w:p w:rsidR="006A451B" w:rsidRDefault="008D5581" w:rsidP="00C50000">
            <w:pPr>
              <w:ind w:firstLine="0"/>
              <w:jc w:val="center"/>
            </w:pPr>
            <w:r>
              <w:t>4</w:t>
            </w:r>
          </w:p>
        </w:tc>
        <w:tc>
          <w:tcPr>
            <w:tcW w:w="1838" w:type="dxa"/>
          </w:tcPr>
          <w:p w:rsidR="006A451B" w:rsidRDefault="0028109F" w:rsidP="00C50000">
            <w:pPr>
              <w:ind w:firstLine="0"/>
              <w:jc w:val="center"/>
            </w:pPr>
            <w:r>
              <w:t>R$ 156,00</w:t>
            </w:r>
          </w:p>
        </w:tc>
      </w:tr>
      <w:tr w:rsidR="009D6013" w:rsidTr="009F37D9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760" w:type="dxa"/>
            <w:shd w:val="clear" w:color="auto" w:fill="D5DCE4" w:themeFill="text2" w:themeFillTint="33"/>
          </w:tcPr>
          <w:p w:rsidR="009D6013" w:rsidRDefault="009D6013" w:rsidP="002419C0">
            <w:pPr>
              <w:ind w:firstLine="0"/>
            </w:pPr>
            <w:r>
              <w:t>Joelhos 90° de 60mm</w:t>
            </w:r>
          </w:p>
        </w:tc>
        <w:tc>
          <w:tcPr>
            <w:tcW w:w="1877" w:type="dxa"/>
          </w:tcPr>
          <w:p w:rsidR="009D6013" w:rsidRDefault="009F37D9" w:rsidP="00C50000">
            <w:pPr>
              <w:ind w:firstLine="0"/>
              <w:jc w:val="center"/>
            </w:pPr>
            <w:r>
              <w:t>R$ 27,49</w:t>
            </w:r>
          </w:p>
        </w:tc>
        <w:tc>
          <w:tcPr>
            <w:tcW w:w="2107" w:type="dxa"/>
          </w:tcPr>
          <w:p w:rsidR="009D6013" w:rsidRDefault="009D6013" w:rsidP="00C50000">
            <w:pPr>
              <w:ind w:firstLine="0"/>
              <w:jc w:val="center"/>
            </w:pPr>
            <w:r>
              <w:t>4</w:t>
            </w:r>
          </w:p>
        </w:tc>
        <w:tc>
          <w:tcPr>
            <w:tcW w:w="1838" w:type="dxa"/>
          </w:tcPr>
          <w:p w:rsidR="009D6013" w:rsidRDefault="009F37D9" w:rsidP="00C50000">
            <w:pPr>
              <w:ind w:firstLine="0"/>
              <w:jc w:val="center"/>
            </w:pPr>
            <w:r>
              <w:t>R$ 109,96</w:t>
            </w:r>
          </w:p>
        </w:tc>
      </w:tr>
      <w:tr w:rsidR="009D6013" w:rsidTr="009F37D9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760" w:type="dxa"/>
            <w:shd w:val="clear" w:color="auto" w:fill="D5DCE4" w:themeFill="text2" w:themeFillTint="33"/>
          </w:tcPr>
          <w:p w:rsidR="009D6013" w:rsidRDefault="00C50000" w:rsidP="002419C0">
            <w:pPr>
              <w:ind w:firstLine="0"/>
            </w:pPr>
            <w:r>
              <w:t>Adaptador</w:t>
            </w:r>
          </w:p>
        </w:tc>
        <w:tc>
          <w:tcPr>
            <w:tcW w:w="1877" w:type="dxa"/>
          </w:tcPr>
          <w:p w:rsidR="009D6013" w:rsidRDefault="009F37D9" w:rsidP="00C50000">
            <w:pPr>
              <w:ind w:firstLine="0"/>
              <w:jc w:val="center"/>
            </w:pPr>
            <w:r>
              <w:t>R$ 3,50</w:t>
            </w:r>
          </w:p>
        </w:tc>
        <w:tc>
          <w:tcPr>
            <w:tcW w:w="2107" w:type="dxa"/>
          </w:tcPr>
          <w:p w:rsidR="009D6013" w:rsidRDefault="00C50000" w:rsidP="00C50000">
            <w:pPr>
              <w:ind w:firstLine="0"/>
              <w:jc w:val="center"/>
            </w:pPr>
            <w:r>
              <w:t>3</w:t>
            </w:r>
          </w:p>
        </w:tc>
        <w:tc>
          <w:tcPr>
            <w:tcW w:w="1838" w:type="dxa"/>
          </w:tcPr>
          <w:p w:rsidR="009D6013" w:rsidRDefault="009F37D9" w:rsidP="00C50000">
            <w:pPr>
              <w:ind w:firstLine="0"/>
              <w:jc w:val="center"/>
            </w:pPr>
            <w:r>
              <w:t>R$ 10,50</w:t>
            </w:r>
          </w:p>
        </w:tc>
      </w:tr>
      <w:tr w:rsidR="00065991" w:rsidTr="009F37D9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760" w:type="dxa"/>
            <w:shd w:val="clear" w:color="auto" w:fill="D5DCE4" w:themeFill="text2" w:themeFillTint="33"/>
          </w:tcPr>
          <w:p w:rsidR="00065991" w:rsidRDefault="00B14F51" w:rsidP="002419C0">
            <w:pPr>
              <w:ind w:firstLine="0"/>
            </w:pPr>
            <w:r>
              <w:t>Registro 60mm</w:t>
            </w:r>
          </w:p>
        </w:tc>
        <w:tc>
          <w:tcPr>
            <w:tcW w:w="1877" w:type="dxa"/>
          </w:tcPr>
          <w:p w:rsidR="00065991" w:rsidRDefault="00B14F51" w:rsidP="00C50000">
            <w:pPr>
              <w:ind w:firstLine="0"/>
              <w:jc w:val="center"/>
            </w:pPr>
            <w:r w:rsidRPr="00B14F51">
              <w:t>R$ 57,68</w:t>
            </w:r>
          </w:p>
        </w:tc>
        <w:tc>
          <w:tcPr>
            <w:tcW w:w="2107" w:type="dxa"/>
          </w:tcPr>
          <w:p w:rsidR="00065991" w:rsidRDefault="00B14F51" w:rsidP="00C50000">
            <w:pPr>
              <w:ind w:firstLine="0"/>
              <w:jc w:val="center"/>
            </w:pPr>
            <w:r>
              <w:t>2</w:t>
            </w:r>
          </w:p>
        </w:tc>
        <w:tc>
          <w:tcPr>
            <w:tcW w:w="1838" w:type="dxa"/>
          </w:tcPr>
          <w:p w:rsidR="00065991" w:rsidRDefault="00B14F51" w:rsidP="00C50000">
            <w:pPr>
              <w:ind w:firstLine="0"/>
              <w:jc w:val="center"/>
            </w:pPr>
            <w:r>
              <w:t>R$ 115,36</w:t>
            </w:r>
          </w:p>
        </w:tc>
      </w:tr>
      <w:tr w:rsidR="00594AEA" w:rsidTr="00463A20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760" w:type="dxa"/>
            <w:shd w:val="clear" w:color="auto" w:fill="A8D08D" w:themeFill="accent6" w:themeFillTint="99"/>
          </w:tcPr>
          <w:p w:rsidR="00594AEA" w:rsidRDefault="00463A20" w:rsidP="002419C0">
            <w:pPr>
              <w:ind w:firstLine="0"/>
            </w:pPr>
            <w:r>
              <w:t>Total</w:t>
            </w:r>
          </w:p>
        </w:tc>
        <w:tc>
          <w:tcPr>
            <w:tcW w:w="1877" w:type="dxa"/>
          </w:tcPr>
          <w:p w:rsidR="00594AEA" w:rsidRDefault="00594AEA" w:rsidP="00C50000">
            <w:pPr>
              <w:ind w:firstLine="0"/>
              <w:jc w:val="center"/>
            </w:pPr>
          </w:p>
        </w:tc>
        <w:tc>
          <w:tcPr>
            <w:tcW w:w="2107" w:type="dxa"/>
          </w:tcPr>
          <w:p w:rsidR="00594AEA" w:rsidRDefault="00594AEA" w:rsidP="00C50000">
            <w:pPr>
              <w:ind w:firstLine="0"/>
              <w:jc w:val="center"/>
            </w:pPr>
          </w:p>
        </w:tc>
        <w:tc>
          <w:tcPr>
            <w:tcW w:w="1838" w:type="dxa"/>
          </w:tcPr>
          <w:p w:rsidR="00594AEA" w:rsidRDefault="00463A20" w:rsidP="00C50000">
            <w:pPr>
              <w:ind w:firstLine="0"/>
              <w:jc w:val="center"/>
            </w:pPr>
            <w:r>
              <w:t xml:space="preserve">R$ </w:t>
            </w:r>
            <w:r w:rsidR="00B14F51">
              <w:t>2</w:t>
            </w:r>
            <w:r w:rsidR="005C29E3">
              <w:t>.</w:t>
            </w:r>
            <w:r w:rsidR="00B14F51">
              <w:t>093,32</w:t>
            </w:r>
          </w:p>
        </w:tc>
      </w:tr>
    </w:tbl>
    <w:p w:rsidR="0070377E" w:rsidRDefault="0070377E" w:rsidP="0070377E">
      <w:pPr>
        <w:pStyle w:val="SemEspaamento"/>
        <w:ind w:firstLine="0"/>
        <w:jc w:val="both"/>
      </w:pPr>
    </w:p>
    <w:p w:rsidR="0070377E" w:rsidRPr="0070377E" w:rsidRDefault="0070377E" w:rsidP="0070377E">
      <w:pPr>
        <w:pStyle w:val="SemEspaamento"/>
      </w:pPr>
      <w:r>
        <w:t>Tabela 1 – tabela do orçamento dos produtos</w:t>
      </w:r>
    </w:p>
    <w:p w:rsidR="00C50000" w:rsidRDefault="0070377E" w:rsidP="0070377E">
      <w:pPr>
        <w:sectPr w:rsidR="00C50000" w:rsidSect="00630254">
          <w:headerReference w:type="default" r:id="rId22"/>
          <w:headerReference w:type="first" r:id="rId23"/>
          <w:pgSz w:w="11906" w:h="16838"/>
          <w:pgMar w:top="1701" w:right="1134" w:bottom="1134" w:left="1701" w:header="709" w:footer="709" w:gutter="0"/>
          <w:pgNumType w:start="3"/>
          <w:cols w:space="708"/>
          <w:docGrid w:linePitch="360"/>
        </w:sectPr>
      </w:pPr>
      <w:r>
        <w:t>Mais dados sobre os produtos estão presentes no tópico Apêndice.</w:t>
      </w:r>
    </w:p>
    <w:p w:rsidR="00C50000" w:rsidRDefault="00C50000" w:rsidP="00C50000">
      <w:pPr>
        <w:pStyle w:val="Ttulo1"/>
      </w:pPr>
      <w:bookmarkStart w:id="22" w:name="_Toc12579036"/>
      <w:r>
        <w:lastRenderedPageBreak/>
        <w:t>14 APENDICE</w:t>
      </w:r>
      <w:bookmarkEnd w:id="22"/>
    </w:p>
    <w:p w:rsidR="00C50000" w:rsidRDefault="00C50000" w:rsidP="00C50000">
      <w:r>
        <w:rPr>
          <w:noProof/>
        </w:rPr>
        <w:drawing>
          <wp:inline distT="0" distB="0" distL="0" distR="0">
            <wp:extent cx="5344944" cy="1962150"/>
            <wp:effectExtent l="0" t="0" r="825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mba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102" cy="196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000" w:rsidRDefault="00C50000" w:rsidP="00C50000">
      <w:pPr>
        <w:pStyle w:val="SemEspaamento"/>
      </w:pPr>
      <w:r>
        <w:t xml:space="preserve">Fonte: </w:t>
      </w:r>
      <w:r w:rsidRPr="00C50000">
        <w:t>https://www.bombashopping.com.br/bomba-schneider-bc-92s-1a-1-0cv-monofasica/p?idsku=536&amp;gclid=CjwKCAjw0tHoBRBhEiwAvP1GFYb8Tq3wLXCug4OysvPETT5cVMXkkqTZ387BDulPWnu_QmNnZD4mahoCEzwQAvD_BwE</w:t>
      </w:r>
    </w:p>
    <w:p w:rsidR="00C50000" w:rsidRDefault="00C50000" w:rsidP="00C50000">
      <w:pPr>
        <w:pStyle w:val="SemEspaamento"/>
      </w:pPr>
    </w:p>
    <w:p w:rsidR="00C50000" w:rsidRDefault="00C50000" w:rsidP="00C50000">
      <w:pPr>
        <w:pStyle w:val="SemEspaamento"/>
      </w:pPr>
      <w:r>
        <w:rPr>
          <w:noProof/>
        </w:rPr>
        <w:drawing>
          <wp:inline distT="0" distB="0" distL="0" distR="0">
            <wp:extent cx="4959658" cy="21050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nsor de nível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693" cy="210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000" w:rsidRDefault="00C50000" w:rsidP="00C50000">
      <w:pPr>
        <w:pStyle w:val="SemEspaamento"/>
      </w:pPr>
      <w:r>
        <w:t xml:space="preserve">Fonte: </w:t>
      </w:r>
      <w:r w:rsidRPr="00C50000">
        <w:t>https://www.eicos.com.br/sensor-de-nivel/montagem-lateral/LA16M-40/</w:t>
      </w:r>
    </w:p>
    <w:p w:rsidR="00C50000" w:rsidRDefault="00C50000" w:rsidP="00C50000">
      <w:pPr>
        <w:pStyle w:val="SemEspaamento"/>
      </w:pPr>
    </w:p>
    <w:p w:rsidR="00C50000" w:rsidRDefault="00C50000" w:rsidP="00C50000">
      <w:pPr>
        <w:pStyle w:val="SemEspaamento"/>
      </w:pPr>
      <w:r>
        <w:rPr>
          <w:noProof/>
        </w:rPr>
        <w:drawing>
          <wp:inline distT="0" distB="0" distL="0" distR="0">
            <wp:extent cx="4564336" cy="1895475"/>
            <wp:effectExtent l="0" t="0" r="825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daptador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799" cy="189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000" w:rsidRPr="00C50000" w:rsidRDefault="00C50000" w:rsidP="00C50000">
      <w:pPr>
        <w:pStyle w:val="SemEspaamento"/>
      </w:pPr>
      <w:r>
        <w:t xml:space="preserve">Fonte: </w:t>
      </w:r>
      <w:r w:rsidRPr="00C50000">
        <w:t>https://www.eicos.com.br/acessorios/adaptadores/adaptador-pvc-m16x25/</w:t>
      </w:r>
    </w:p>
    <w:p w:rsidR="00E52A14" w:rsidRDefault="00E52A14" w:rsidP="00E52A14"/>
    <w:p w:rsidR="00783FDB" w:rsidRDefault="00783FDB" w:rsidP="00E52A14">
      <w:r>
        <w:rPr>
          <w:noProof/>
        </w:rPr>
        <w:lastRenderedPageBreak/>
        <w:drawing>
          <wp:inline distT="0" distB="0" distL="0" distR="0">
            <wp:extent cx="5287422" cy="1257300"/>
            <wp:effectExtent l="0" t="0" r="889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ubo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172" cy="125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DB" w:rsidRDefault="00783FDB" w:rsidP="00783FDB">
      <w:pPr>
        <w:pStyle w:val="SemEspaamento"/>
      </w:pPr>
      <w:r>
        <w:t xml:space="preserve">Fonte: </w:t>
      </w:r>
      <w:r w:rsidRPr="00783FDB">
        <w:t>https://www.copafer.com.br/tubo-de-pvc-marrom-soldavel-60mm-com-6-metros-10120608-tigre-p1107181?tsid=17&amp;utm_source=google&amp;utm_medium=cpc&amp;utm_content=Tubo%20de%20PVC%20Marrom%20Sold%C3%A1vel%2060mm%20com%206%20Metros%20-%2010120608%20-%20TIGRE&amp;utm_campaign=materiais-hidraulicos&amp;pht=5891501858647464&amp;gclid=CjwKCAjw0tHoBRBhEiwAvP1GFaG-t3rpDSRWQqPuVYr1nETJmRefrfav7ruwwaicRDhUALOcxnVLRBoC_ucQAvD_BwE</w:t>
      </w:r>
    </w:p>
    <w:p w:rsidR="00783FDB" w:rsidRDefault="00783FDB" w:rsidP="00783FDB">
      <w:pPr>
        <w:pStyle w:val="SemEspaamento"/>
      </w:pPr>
    </w:p>
    <w:p w:rsidR="00783FDB" w:rsidRDefault="00783FDB" w:rsidP="00783FDB">
      <w:pPr>
        <w:pStyle w:val="SemEspaamento"/>
      </w:pPr>
      <w:r>
        <w:rPr>
          <w:noProof/>
        </w:rPr>
        <w:drawing>
          <wp:inline distT="0" distB="0" distL="0" distR="0">
            <wp:extent cx="5226473" cy="136207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oelho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463" cy="136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DB" w:rsidRDefault="00783FDB" w:rsidP="00783FDB">
      <w:pPr>
        <w:pStyle w:val="SemEspaamento"/>
      </w:pPr>
      <w:r>
        <w:t xml:space="preserve">Fonte: </w:t>
      </w:r>
      <w:r w:rsidRPr="00783FDB">
        <w:t>https://www.copafer.com.br/joelho-90-graus-soldavel-60mm-22150600-tigre-p1106532?tsid=17&amp;utm_source=google&amp;utm_medium=cpc&amp;utm_content=Joelho%2090%C2%B0%20Graus%20Sold%C3%A1vel%2060mm%20-%2022150600%20-%20TIGRE&amp;utm_campaign=materiais-hidraulicos&amp;pht=5891501858647464&amp;gclid=CjwKCAjw0tHoBRBhEiwAvP1GFZDeApBJ-K0G8Nccx9_sm_3gFAY_JHs44WEfR_jpJFkpQZgD1JBOJBoCNlIQAvD_BwE</w:t>
      </w:r>
    </w:p>
    <w:p w:rsidR="00163229" w:rsidRDefault="00163229" w:rsidP="00AC3873">
      <w:pPr>
        <w:pStyle w:val="SemEspaamento"/>
      </w:pPr>
    </w:p>
    <w:p w:rsidR="00AC3873" w:rsidRDefault="00AC3873" w:rsidP="00AC3873">
      <w:pPr>
        <w:pStyle w:val="SemEspaamento"/>
      </w:pPr>
      <w:r>
        <w:rPr>
          <w:noProof/>
        </w:rPr>
        <w:drawing>
          <wp:inline distT="0" distB="0" distL="0" distR="0">
            <wp:extent cx="5161225" cy="1247775"/>
            <wp:effectExtent l="0" t="0" r="190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gistro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685" cy="124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873" w:rsidRDefault="00AC3873" w:rsidP="00AC3873">
      <w:pPr>
        <w:pStyle w:val="SemEspaamento"/>
      </w:pPr>
      <w:r>
        <w:t xml:space="preserve">Fonte: </w:t>
      </w:r>
      <w:r w:rsidRPr="00AC3873">
        <w:t>https://www.copafer.com.br/registro-esfera-vs-compacto-soldavel-60mm-27950353-tigre-p1108910?tsid=17&amp;utm_source=google&amp;utm_medium=cpc&amp;utm_content=Registro%20Esfera%20VS%20Compacto%20Sold%C3%A1vel%2060mm%20-%2027950353%20-%20Tigre&amp;utm_campaign=materiais-hidraulicos&amp;pht=5891501858647464&amp;gclid=CjwKCAjw0tHoBRBhEiwAvP1GFd4O7H1euG4nzs9dXtsRN0YdmaSTwbSbxxqFhPb4fr30FIu_1XBxCxoCtUYQAvD_BwE</w:t>
      </w:r>
    </w:p>
    <w:p w:rsidR="00AC3873" w:rsidRDefault="00AC3873" w:rsidP="00AC3873">
      <w:pPr>
        <w:pStyle w:val="SemEspaamento"/>
      </w:pPr>
    </w:p>
    <w:p w:rsidR="00AC3873" w:rsidRPr="00AC3873" w:rsidRDefault="00AC3873" w:rsidP="00AC3873">
      <w:pPr>
        <w:pStyle w:val="SemEspaamento"/>
      </w:pPr>
    </w:p>
    <w:p w:rsidR="00163229" w:rsidRPr="00E52A14" w:rsidRDefault="00163229" w:rsidP="00783FDB">
      <w:pPr>
        <w:pStyle w:val="SemEspaamento"/>
      </w:pPr>
    </w:p>
    <w:p w:rsidR="00295ACC" w:rsidRPr="006D109F" w:rsidRDefault="00295ACC" w:rsidP="00295ACC"/>
    <w:p w:rsidR="006D109F" w:rsidRPr="006D109F" w:rsidRDefault="006D109F" w:rsidP="006D109F"/>
    <w:p w:rsidR="00B50D42" w:rsidRPr="009F6A78" w:rsidRDefault="00B50D42" w:rsidP="009F6A78"/>
    <w:p w:rsidR="00DC1749" w:rsidRPr="00DC1749" w:rsidRDefault="00DC1749" w:rsidP="00C87F41"/>
    <w:p w:rsidR="00916B91" w:rsidRPr="006C07AA" w:rsidRDefault="00916B91" w:rsidP="00C87F41">
      <w:pPr>
        <w:ind w:firstLine="0"/>
      </w:pPr>
      <w:r w:rsidRPr="006C07AA">
        <w:br w:type="page"/>
      </w:r>
    </w:p>
    <w:p w:rsidR="00916B91" w:rsidRPr="006C07AA" w:rsidRDefault="00916B91" w:rsidP="00916B91">
      <w:pPr>
        <w:jc w:val="center"/>
        <w:rPr>
          <w:rFonts w:cs="Arial"/>
          <w:b/>
          <w:szCs w:val="24"/>
        </w:rPr>
      </w:pPr>
      <w:r w:rsidRPr="006C07AA">
        <w:rPr>
          <w:rFonts w:cs="Arial"/>
          <w:b/>
          <w:szCs w:val="24"/>
        </w:rPr>
        <w:lastRenderedPageBreak/>
        <w:t>REFERÊNCIAS</w:t>
      </w:r>
    </w:p>
    <w:p w:rsidR="00916B91" w:rsidRPr="006C07AA" w:rsidRDefault="00916B91" w:rsidP="00916B91">
      <w:pPr>
        <w:rPr>
          <w:rFonts w:cs="Arial"/>
          <w:color w:val="FF0000"/>
          <w:szCs w:val="24"/>
        </w:rPr>
      </w:pPr>
      <w:r w:rsidRPr="006C07AA">
        <w:rPr>
          <w:rFonts w:cs="Arial"/>
          <w:color w:val="FF0000"/>
          <w:szCs w:val="24"/>
        </w:rPr>
        <w:t>[PARA LIVRO:]</w:t>
      </w:r>
    </w:p>
    <w:p w:rsidR="00916B91" w:rsidRPr="006C07AA" w:rsidRDefault="00916B91" w:rsidP="00916B91">
      <w:pPr>
        <w:rPr>
          <w:rFonts w:cs="Arial"/>
          <w:i/>
          <w:szCs w:val="24"/>
        </w:rPr>
      </w:pPr>
      <w:r w:rsidRPr="006C07AA">
        <w:rPr>
          <w:rFonts w:cs="Arial"/>
          <w:szCs w:val="24"/>
        </w:rPr>
        <w:t xml:space="preserve">SOBRENOME DO AUTOR, Nome do Autor. </w:t>
      </w:r>
      <w:r w:rsidRPr="006C07AA">
        <w:rPr>
          <w:rFonts w:cs="Arial"/>
          <w:b/>
          <w:szCs w:val="24"/>
        </w:rPr>
        <w:t>Nome da Obra</w:t>
      </w:r>
      <w:r w:rsidRPr="006C07AA">
        <w:rPr>
          <w:rFonts w:cs="Arial"/>
          <w:i/>
          <w:szCs w:val="24"/>
        </w:rPr>
        <w:t>.</w:t>
      </w:r>
      <w:r w:rsidRPr="006C07AA">
        <w:rPr>
          <w:rFonts w:cs="Arial"/>
          <w:szCs w:val="24"/>
        </w:rPr>
        <w:t xml:space="preserve"> Local: Editora, 0000 (ano). p. 00 (número da página).</w:t>
      </w:r>
      <w:r w:rsidRPr="006C07AA">
        <w:rPr>
          <w:rFonts w:cs="Arial"/>
          <w:i/>
          <w:szCs w:val="24"/>
        </w:rPr>
        <w:t xml:space="preserve"> </w:t>
      </w:r>
    </w:p>
    <w:p w:rsidR="00916B91" w:rsidRPr="006C07AA" w:rsidRDefault="00916B91" w:rsidP="00916B91">
      <w:pPr>
        <w:rPr>
          <w:rFonts w:cs="Arial"/>
          <w:color w:val="FF0000"/>
          <w:szCs w:val="24"/>
        </w:rPr>
      </w:pPr>
      <w:r w:rsidRPr="006C07AA">
        <w:rPr>
          <w:rFonts w:cs="Arial"/>
          <w:color w:val="FF0000"/>
          <w:szCs w:val="24"/>
        </w:rPr>
        <w:t>[PARA INTERNET:]</w:t>
      </w:r>
    </w:p>
    <w:p w:rsidR="00916B91" w:rsidRPr="006C07AA" w:rsidRDefault="00916B91" w:rsidP="00916B91">
      <w:pPr>
        <w:rPr>
          <w:rFonts w:cs="Arial"/>
          <w:szCs w:val="24"/>
        </w:rPr>
      </w:pPr>
      <w:r w:rsidRPr="006C07AA">
        <w:rPr>
          <w:rFonts w:cs="Arial"/>
          <w:szCs w:val="24"/>
        </w:rPr>
        <w:t xml:space="preserve">SOBRENOME DO AUTOR, Nome do Autor. </w:t>
      </w:r>
      <w:r w:rsidRPr="006C07AA">
        <w:rPr>
          <w:rFonts w:cs="Arial"/>
          <w:b/>
          <w:szCs w:val="24"/>
        </w:rPr>
        <w:t>Nome do texto</w:t>
      </w:r>
      <w:r w:rsidRPr="006C07AA">
        <w:rPr>
          <w:rFonts w:cs="Arial"/>
          <w:szCs w:val="24"/>
        </w:rPr>
        <w:t>.</w:t>
      </w:r>
      <w:r w:rsidRPr="006C07AA">
        <w:rPr>
          <w:rFonts w:cs="Arial"/>
          <w:i/>
          <w:szCs w:val="24"/>
        </w:rPr>
        <w:t xml:space="preserve"> </w:t>
      </w:r>
      <w:r w:rsidRPr="006C07AA">
        <w:rPr>
          <w:rFonts w:cs="Arial"/>
          <w:szCs w:val="24"/>
        </w:rPr>
        <w:t>Disponível em: &lt;http://caruaru.ifpe.edu.gov&gt; (</w:t>
      </w:r>
      <w:proofErr w:type="spellStart"/>
      <w:r w:rsidRPr="006C07AA">
        <w:rPr>
          <w:rFonts w:cs="Arial"/>
          <w:szCs w:val="24"/>
        </w:rPr>
        <w:t>url</w:t>
      </w:r>
      <w:proofErr w:type="spellEnd"/>
      <w:r w:rsidRPr="006C07AA">
        <w:rPr>
          <w:rFonts w:cs="Arial"/>
          <w:szCs w:val="24"/>
        </w:rPr>
        <w:t xml:space="preserve"> completa). Acesso em: DD, MÊS, ANO. 99h99min. (ex.: 03, </w:t>
      </w:r>
      <w:proofErr w:type="spellStart"/>
      <w:r w:rsidRPr="006C07AA">
        <w:rPr>
          <w:rFonts w:cs="Arial"/>
          <w:szCs w:val="24"/>
        </w:rPr>
        <w:t>abr</w:t>
      </w:r>
      <w:proofErr w:type="spellEnd"/>
      <w:r w:rsidRPr="006C07AA">
        <w:rPr>
          <w:rFonts w:cs="Arial"/>
          <w:szCs w:val="24"/>
        </w:rPr>
        <w:t>, 2013. 14h32min).</w:t>
      </w:r>
    </w:p>
    <w:p w:rsidR="00916B91" w:rsidRPr="006C07AA" w:rsidRDefault="00916B91" w:rsidP="00916B91">
      <w:pPr>
        <w:rPr>
          <w:rFonts w:cs="Arial"/>
          <w:color w:val="FF0000"/>
          <w:szCs w:val="24"/>
        </w:rPr>
      </w:pPr>
      <w:r w:rsidRPr="006C07AA">
        <w:rPr>
          <w:rFonts w:cs="Arial"/>
          <w:color w:val="FF0000"/>
          <w:szCs w:val="24"/>
        </w:rPr>
        <w:t>[Ou]</w:t>
      </w:r>
    </w:p>
    <w:p w:rsidR="00916B91" w:rsidRPr="006C07AA" w:rsidRDefault="00916B91" w:rsidP="00916B91">
      <w:pPr>
        <w:rPr>
          <w:rFonts w:cs="Arial"/>
          <w:szCs w:val="24"/>
        </w:rPr>
      </w:pPr>
      <w:r w:rsidRPr="006C07AA">
        <w:rPr>
          <w:rFonts w:cs="Arial"/>
          <w:szCs w:val="24"/>
        </w:rPr>
        <w:t xml:space="preserve">NOME DO SITE. </w:t>
      </w:r>
      <w:r w:rsidRPr="006C07AA">
        <w:rPr>
          <w:rFonts w:cs="Arial"/>
          <w:b/>
          <w:szCs w:val="24"/>
        </w:rPr>
        <w:t>Nome do texto</w:t>
      </w:r>
      <w:r w:rsidRPr="006C07AA">
        <w:rPr>
          <w:rFonts w:cs="Arial"/>
          <w:szCs w:val="24"/>
        </w:rPr>
        <w:t>.</w:t>
      </w:r>
      <w:r w:rsidRPr="006C07AA">
        <w:rPr>
          <w:rFonts w:cs="Arial"/>
          <w:i/>
          <w:szCs w:val="24"/>
        </w:rPr>
        <w:t xml:space="preserve"> </w:t>
      </w:r>
      <w:r w:rsidRPr="006C07AA">
        <w:rPr>
          <w:rFonts w:cs="Arial"/>
          <w:szCs w:val="24"/>
        </w:rPr>
        <w:t>Disponível em: &lt;http://caruaru.ifpe.edu.gov&gt;. (</w:t>
      </w:r>
      <w:proofErr w:type="spellStart"/>
      <w:r w:rsidRPr="006C07AA">
        <w:rPr>
          <w:rFonts w:cs="Arial"/>
          <w:szCs w:val="24"/>
        </w:rPr>
        <w:t>url</w:t>
      </w:r>
      <w:proofErr w:type="spellEnd"/>
      <w:r w:rsidRPr="006C07AA">
        <w:rPr>
          <w:rFonts w:cs="Arial"/>
          <w:szCs w:val="24"/>
        </w:rPr>
        <w:t xml:space="preserve"> completa). Acesso em: DD, MÊS, ANO. 99h99min. (ex.: 03, </w:t>
      </w:r>
      <w:proofErr w:type="spellStart"/>
      <w:r w:rsidRPr="006C07AA">
        <w:rPr>
          <w:rFonts w:cs="Arial"/>
          <w:szCs w:val="24"/>
        </w:rPr>
        <w:t>abr</w:t>
      </w:r>
      <w:proofErr w:type="spellEnd"/>
      <w:r w:rsidRPr="006C07AA">
        <w:rPr>
          <w:rFonts w:cs="Arial"/>
          <w:szCs w:val="24"/>
        </w:rPr>
        <w:t>, 2013. 14h32min).</w:t>
      </w:r>
    </w:p>
    <w:p w:rsidR="00916B91" w:rsidRPr="006C07AA" w:rsidRDefault="00916B91" w:rsidP="00916B91">
      <w:pPr>
        <w:rPr>
          <w:rFonts w:cs="Arial"/>
          <w:color w:val="FF0000"/>
          <w:szCs w:val="24"/>
        </w:rPr>
      </w:pPr>
      <w:r w:rsidRPr="006C07AA">
        <w:rPr>
          <w:rFonts w:cs="Arial"/>
          <w:color w:val="FF0000"/>
          <w:szCs w:val="24"/>
        </w:rPr>
        <w:t>[Caso você faça uso de alguma fonte que não se enquadra nos descritos acima, pode enviar um e-mail com a dúvida.]</w:t>
      </w:r>
    </w:p>
    <w:p w:rsidR="00916B91" w:rsidRPr="006C07AA" w:rsidRDefault="00916B91" w:rsidP="00916B91">
      <w:pPr>
        <w:rPr>
          <w:rFonts w:cs="Arial"/>
          <w:color w:val="FF0000"/>
          <w:szCs w:val="24"/>
        </w:rPr>
      </w:pPr>
      <w:r w:rsidRPr="006C07AA">
        <w:rPr>
          <w:rFonts w:cs="Arial"/>
          <w:color w:val="FF0000"/>
          <w:szCs w:val="24"/>
        </w:rPr>
        <w:t>OBS.: Texto – Arial 12 – Ordenadas em ordem alfabética de autor. As referências devem ser apresentadas alinhadas à margem esquerda da página, em espaço simples, separadas entre si por dois espaços simples. Para se destacar o título das obras escolha um dos recursos: itálico, negrito ou sublinhado.</w:t>
      </w:r>
    </w:p>
    <w:p w:rsidR="00CB2CF4" w:rsidRDefault="00CB2CF4"/>
    <w:sectPr w:rsidR="00CB2CF4" w:rsidSect="00630254"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EF8" w:rsidRDefault="008E7EF8">
      <w:pPr>
        <w:spacing w:before="0" w:after="0" w:line="240" w:lineRule="auto"/>
      </w:pPr>
      <w:r>
        <w:separator/>
      </w:r>
    </w:p>
  </w:endnote>
  <w:endnote w:type="continuationSeparator" w:id="0">
    <w:p w:rsidR="008E7EF8" w:rsidRDefault="008E7EF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EF8" w:rsidRDefault="008E7EF8">
      <w:pPr>
        <w:spacing w:before="0" w:after="0" w:line="240" w:lineRule="auto"/>
      </w:pPr>
      <w:r>
        <w:separator/>
      </w:r>
    </w:p>
  </w:footnote>
  <w:footnote w:type="continuationSeparator" w:id="0">
    <w:p w:rsidR="008E7EF8" w:rsidRDefault="008E7EF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018" w:rsidRDefault="002A6018">
    <w:pPr>
      <w:pStyle w:val="Cabealho"/>
      <w:jc w:val="right"/>
    </w:pPr>
  </w:p>
  <w:p w:rsidR="002A6018" w:rsidRDefault="002A601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596727"/>
      <w:docPartObj>
        <w:docPartGallery w:val="Page Numbers (Top of Page)"/>
        <w:docPartUnique/>
      </w:docPartObj>
    </w:sdtPr>
    <w:sdtContent>
      <w:p w:rsidR="00630254" w:rsidRDefault="0063025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30254" w:rsidRDefault="0063025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1284665"/>
      <w:docPartObj>
        <w:docPartGallery w:val="Page Numbers (Top of Page)"/>
        <w:docPartUnique/>
      </w:docPartObj>
    </w:sdtPr>
    <w:sdtContent>
      <w:p w:rsidR="002A6018" w:rsidRDefault="002A601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2A6018" w:rsidRDefault="002A601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7C77"/>
    <w:multiLevelType w:val="hybridMultilevel"/>
    <w:tmpl w:val="7E923B24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" w15:restartNumberingAfterBreak="0">
    <w:nsid w:val="061211C4"/>
    <w:multiLevelType w:val="hybridMultilevel"/>
    <w:tmpl w:val="66681B14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" w15:restartNumberingAfterBreak="0">
    <w:nsid w:val="148854F7"/>
    <w:multiLevelType w:val="hybridMultilevel"/>
    <w:tmpl w:val="B1745546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 w15:restartNumberingAfterBreak="0">
    <w:nsid w:val="1FC2182E"/>
    <w:multiLevelType w:val="hybridMultilevel"/>
    <w:tmpl w:val="84E262A4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" w15:restartNumberingAfterBreak="0">
    <w:nsid w:val="2EEF3432"/>
    <w:multiLevelType w:val="hybridMultilevel"/>
    <w:tmpl w:val="6518C66A"/>
    <w:lvl w:ilvl="0" w:tplc="0416000F">
      <w:start w:val="1"/>
      <w:numFmt w:val="decimal"/>
      <w:lvlText w:val="%1."/>
      <w:lvlJc w:val="left"/>
      <w:pPr>
        <w:ind w:left="1457" w:hanging="360"/>
      </w:pPr>
    </w:lvl>
    <w:lvl w:ilvl="1" w:tplc="04160019" w:tentative="1">
      <w:start w:val="1"/>
      <w:numFmt w:val="lowerLetter"/>
      <w:lvlText w:val="%2."/>
      <w:lvlJc w:val="left"/>
      <w:pPr>
        <w:ind w:left="2177" w:hanging="360"/>
      </w:pPr>
    </w:lvl>
    <w:lvl w:ilvl="2" w:tplc="0416001B" w:tentative="1">
      <w:start w:val="1"/>
      <w:numFmt w:val="lowerRoman"/>
      <w:lvlText w:val="%3."/>
      <w:lvlJc w:val="right"/>
      <w:pPr>
        <w:ind w:left="2897" w:hanging="180"/>
      </w:pPr>
    </w:lvl>
    <w:lvl w:ilvl="3" w:tplc="0416000F" w:tentative="1">
      <w:start w:val="1"/>
      <w:numFmt w:val="decimal"/>
      <w:lvlText w:val="%4."/>
      <w:lvlJc w:val="left"/>
      <w:pPr>
        <w:ind w:left="3617" w:hanging="360"/>
      </w:pPr>
    </w:lvl>
    <w:lvl w:ilvl="4" w:tplc="04160019" w:tentative="1">
      <w:start w:val="1"/>
      <w:numFmt w:val="lowerLetter"/>
      <w:lvlText w:val="%5."/>
      <w:lvlJc w:val="left"/>
      <w:pPr>
        <w:ind w:left="4337" w:hanging="360"/>
      </w:pPr>
    </w:lvl>
    <w:lvl w:ilvl="5" w:tplc="0416001B" w:tentative="1">
      <w:start w:val="1"/>
      <w:numFmt w:val="lowerRoman"/>
      <w:lvlText w:val="%6."/>
      <w:lvlJc w:val="right"/>
      <w:pPr>
        <w:ind w:left="5057" w:hanging="180"/>
      </w:pPr>
    </w:lvl>
    <w:lvl w:ilvl="6" w:tplc="0416000F" w:tentative="1">
      <w:start w:val="1"/>
      <w:numFmt w:val="decimal"/>
      <w:lvlText w:val="%7."/>
      <w:lvlJc w:val="left"/>
      <w:pPr>
        <w:ind w:left="5777" w:hanging="360"/>
      </w:pPr>
    </w:lvl>
    <w:lvl w:ilvl="7" w:tplc="04160019" w:tentative="1">
      <w:start w:val="1"/>
      <w:numFmt w:val="lowerLetter"/>
      <w:lvlText w:val="%8."/>
      <w:lvlJc w:val="left"/>
      <w:pPr>
        <w:ind w:left="6497" w:hanging="360"/>
      </w:pPr>
    </w:lvl>
    <w:lvl w:ilvl="8" w:tplc="0416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5" w15:restartNumberingAfterBreak="0">
    <w:nsid w:val="30A7430C"/>
    <w:multiLevelType w:val="hybridMultilevel"/>
    <w:tmpl w:val="E7322D44"/>
    <w:lvl w:ilvl="0" w:tplc="04160013">
      <w:start w:val="1"/>
      <w:numFmt w:val="upperRoman"/>
      <w:lvlText w:val="%1."/>
      <w:lvlJc w:val="right"/>
      <w:pPr>
        <w:ind w:left="1457" w:hanging="360"/>
      </w:pPr>
    </w:lvl>
    <w:lvl w:ilvl="1" w:tplc="04160019" w:tentative="1">
      <w:start w:val="1"/>
      <w:numFmt w:val="lowerLetter"/>
      <w:lvlText w:val="%2."/>
      <w:lvlJc w:val="left"/>
      <w:pPr>
        <w:ind w:left="2177" w:hanging="360"/>
      </w:pPr>
    </w:lvl>
    <w:lvl w:ilvl="2" w:tplc="0416001B" w:tentative="1">
      <w:start w:val="1"/>
      <w:numFmt w:val="lowerRoman"/>
      <w:lvlText w:val="%3."/>
      <w:lvlJc w:val="right"/>
      <w:pPr>
        <w:ind w:left="2897" w:hanging="180"/>
      </w:pPr>
    </w:lvl>
    <w:lvl w:ilvl="3" w:tplc="0416000F" w:tentative="1">
      <w:start w:val="1"/>
      <w:numFmt w:val="decimal"/>
      <w:lvlText w:val="%4."/>
      <w:lvlJc w:val="left"/>
      <w:pPr>
        <w:ind w:left="3617" w:hanging="360"/>
      </w:pPr>
    </w:lvl>
    <w:lvl w:ilvl="4" w:tplc="04160019" w:tentative="1">
      <w:start w:val="1"/>
      <w:numFmt w:val="lowerLetter"/>
      <w:lvlText w:val="%5."/>
      <w:lvlJc w:val="left"/>
      <w:pPr>
        <w:ind w:left="4337" w:hanging="360"/>
      </w:pPr>
    </w:lvl>
    <w:lvl w:ilvl="5" w:tplc="0416001B" w:tentative="1">
      <w:start w:val="1"/>
      <w:numFmt w:val="lowerRoman"/>
      <w:lvlText w:val="%6."/>
      <w:lvlJc w:val="right"/>
      <w:pPr>
        <w:ind w:left="5057" w:hanging="180"/>
      </w:pPr>
    </w:lvl>
    <w:lvl w:ilvl="6" w:tplc="0416000F" w:tentative="1">
      <w:start w:val="1"/>
      <w:numFmt w:val="decimal"/>
      <w:lvlText w:val="%7."/>
      <w:lvlJc w:val="left"/>
      <w:pPr>
        <w:ind w:left="5777" w:hanging="360"/>
      </w:pPr>
    </w:lvl>
    <w:lvl w:ilvl="7" w:tplc="04160019" w:tentative="1">
      <w:start w:val="1"/>
      <w:numFmt w:val="lowerLetter"/>
      <w:lvlText w:val="%8."/>
      <w:lvlJc w:val="left"/>
      <w:pPr>
        <w:ind w:left="6497" w:hanging="360"/>
      </w:pPr>
    </w:lvl>
    <w:lvl w:ilvl="8" w:tplc="0416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6" w15:restartNumberingAfterBreak="0">
    <w:nsid w:val="4A7F1ED1"/>
    <w:multiLevelType w:val="hybridMultilevel"/>
    <w:tmpl w:val="BC4E9A5C"/>
    <w:lvl w:ilvl="0" w:tplc="04160001">
      <w:start w:val="1"/>
      <w:numFmt w:val="bullet"/>
      <w:lvlText w:val=""/>
      <w:lvlJc w:val="left"/>
      <w:pPr>
        <w:ind w:left="18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7" w15:restartNumberingAfterBreak="0">
    <w:nsid w:val="544C30BD"/>
    <w:multiLevelType w:val="hybridMultilevel"/>
    <w:tmpl w:val="EA7630EA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8" w15:restartNumberingAfterBreak="0">
    <w:nsid w:val="58FA3F75"/>
    <w:multiLevelType w:val="hybridMultilevel"/>
    <w:tmpl w:val="6BBEB0A6"/>
    <w:lvl w:ilvl="0" w:tplc="04160001">
      <w:start w:val="1"/>
      <w:numFmt w:val="bullet"/>
      <w:lvlText w:val=""/>
      <w:lvlJc w:val="left"/>
      <w:pPr>
        <w:ind w:left="18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9" w15:restartNumberingAfterBreak="0">
    <w:nsid w:val="61ED0F75"/>
    <w:multiLevelType w:val="hybridMultilevel"/>
    <w:tmpl w:val="634CB2E0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0" w15:restartNumberingAfterBreak="0">
    <w:nsid w:val="62441579"/>
    <w:multiLevelType w:val="hybridMultilevel"/>
    <w:tmpl w:val="CEEE3754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1" w15:restartNumberingAfterBreak="0">
    <w:nsid w:val="6664588D"/>
    <w:multiLevelType w:val="hybridMultilevel"/>
    <w:tmpl w:val="AA74A464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2" w15:restartNumberingAfterBreak="0">
    <w:nsid w:val="73827FF0"/>
    <w:multiLevelType w:val="hybridMultilevel"/>
    <w:tmpl w:val="ED52E88E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9"/>
  </w:num>
  <w:num w:numId="6">
    <w:abstractNumId w:val="3"/>
  </w:num>
  <w:num w:numId="7">
    <w:abstractNumId w:val="1"/>
  </w:num>
  <w:num w:numId="8">
    <w:abstractNumId w:val="8"/>
  </w:num>
  <w:num w:numId="9">
    <w:abstractNumId w:val="12"/>
  </w:num>
  <w:num w:numId="10">
    <w:abstractNumId w:val="2"/>
  </w:num>
  <w:num w:numId="11">
    <w:abstractNumId w:val="6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91"/>
    <w:rsid w:val="0004006C"/>
    <w:rsid w:val="00057766"/>
    <w:rsid w:val="00065991"/>
    <w:rsid w:val="000923BF"/>
    <w:rsid w:val="000A3541"/>
    <w:rsid w:val="00102A31"/>
    <w:rsid w:val="00114219"/>
    <w:rsid w:val="001279FF"/>
    <w:rsid w:val="00156F4C"/>
    <w:rsid w:val="00161BE0"/>
    <w:rsid w:val="00163229"/>
    <w:rsid w:val="00181C23"/>
    <w:rsid w:val="00184325"/>
    <w:rsid w:val="00185E1E"/>
    <w:rsid w:val="001C58B5"/>
    <w:rsid w:val="001E610C"/>
    <w:rsid w:val="001F6DFA"/>
    <w:rsid w:val="00203AB8"/>
    <w:rsid w:val="002106F4"/>
    <w:rsid w:val="002419C0"/>
    <w:rsid w:val="0024370F"/>
    <w:rsid w:val="0024597F"/>
    <w:rsid w:val="0028109F"/>
    <w:rsid w:val="00295ACC"/>
    <w:rsid w:val="002A6018"/>
    <w:rsid w:val="002C5DA9"/>
    <w:rsid w:val="00314915"/>
    <w:rsid w:val="00335235"/>
    <w:rsid w:val="0037603D"/>
    <w:rsid w:val="003A4489"/>
    <w:rsid w:val="003A5BAD"/>
    <w:rsid w:val="003B283A"/>
    <w:rsid w:val="004103C4"/>
    <w:rsid w:val="004168D4"/>
    <w:rsid w:val="00457DF0"/>
    <w:rsid w:val="00463A20"/>
    <w:rsid w:val="00470686"/>
    <w:rsid w:val="004C5B7F"/>
    <w:rsid w:val="00514272"/>
    <w:rsid w:val="005219A3"/>
    <w:rsid w:val="0053793E"/>
    <w:rsid w:val="005679DA"/>
    <w:rsid w:val="00594AEA"/>
    <w:rsid w:val="005C29E3"/>
    <w:rsid w:val="005D4824"/>
    <w:rsid w:val="00630254"/>
    <w:rsid w:val="00630E8F"/>
    <w:rsid w:val="00637298"/>
    <w:rsid w:val="00647472"/>
    <w:rsid w:val="006A451B"/>
    <w:rsid w:val="006C2502"/>
    <w:rsid w:val="006D109F"/>
    <w:rsid w:val="006F3163"/>
    <w:rsid w:val="0070377E"/>
    <w:rsid w:val="00712F09"/>
    <w:rsid w:val="00726705"/>
    <w:rsid w:val="007368BF"/>
    <w:rsid w:val="00755896"/>
    <w:rsid w:val="00760301"/>
    <w:rsid w:val="00762550"/>
    <w:rsid w:val="0076763D"/>
    <w:rsid w:val="00774175"/>
    <w:rsid w:val="00783FDB"/>
    <w:rsid w:val="007B6511"/>
    <w:rsid w:val="007C43E7"/>
    <w:rsid w:val="007E26CE"/>
    <w:rsid w:val="007F386F"/>
    <w:rsid w:val="00805585"/>
    <w:rsid w:val="00812AFF"/>
    <w:rsid w:val="008244F3"/>
    <w:rsid w:val="00830E82"/>
    <w:rsid w:val="00833DA5"/>
    <w:rsid w:val="0084310D"/>
    <w:rsid w:val="008455A1"/>
    <w:rsid w:val="0086474B"/>
    <w:rsid w:val="008810DB"/>
    <w:rsid w:val="008B2C80"/>
    <w:rsid w:val="008D5581"/>
    <w:rsid w:val="008E5735"/>
    <w:rsid w:val="008E7EF8"/>
    <w:rsid w:val="00904F76"/>
    <w:rsid w:val="00912EF3"/>
    <w:rsid w:val="00914E18"/>
    <w:rsid w:val="00916B91"/>
    <w:rsid w:val="009420EC"/>
    <w:rsid w:val="00956027"/>
    <w:rsid w:val="00981611"/>
    <w:rsid w:val="00990F03"/>
    <w:rsid w:val="009D6013"/>
    <w:rsid w:val="009E276D"/>
    <w:rsid w:val="009E6215"/>
    <w:rsid w:val="009E6D89"/>
    <w:rsid w:val="009E760B"/>
    <w:rsid w:val="009F1375"/>
    <w:rsid w:val="009F37D9"/>
    <w:rsid w:val="009F3C14"/>
    <w:rsid w:val="009F6A78"/>
    <w:rsid w:val="00A037DA"/>
    <w:rsid w:val="00A27FFD"/>
    <w:rsid w:val="00A408EB"/>
    <w:rsid w:val="00A41913"/>
    <w:rsid w:val="00AB5EF3"/>
    <w:rsid w:val="00AC3873"/>
    <w:rsid w:val="00AD68D0"/>
    <w:rsid w:val="00B14F51"/>
    <w:rsid w:val="00B32FAF"/>
    <w:rsid w:val="00B50D42"/>
    <w:rsid w:val="00BA1C8F"/>
    <w:rsid w:val="00BA1D16"/>
    <w:rsid w:val="00BC25BC"/>
    <w:rsid w:val="00BE2DE5"/>
    <w:rsid w:val="00BE6290"/>
    <w:rsid w:val="00C50000"/>
    <w:rsid w:val="00C53701"/>
    <w:rsid w:val="00C87F41"/>
    <w:rsid w:val="00CA43C7"/>
    <w:rsid w:val="00CB2CF4"/>
    <w:rsid w:val="00D156F9"/>
    <w:rsid w:val="00D7282F"/>
    <w:rsid w:val="00D761FA"/>
    <w:rsid w:val="00D92E10"/>
    <w:rsid w:val="00D96DE3"/>
    <w:rsid w:val="00DA2C0D"/>
    <w:rsid w:val="00DA3319"/>
    <w:rsid w:val="00DA3CF8"/>
    <w:rsid w:val="00DC1749"/>
    <w:rsid w:val="00E15122"/>
    <w:rsid w:val="00E52A14"/>
    <w:rsid w:val="00E610FD"/>
    <w:rsid w:val="00E67FA0"/>
    <w:rsid w:val="00EF5545"/>
    <w:rsid w:val="00F26036"/>
    <w:rsid w:val="00F473D7"/>
    <w:rsid w:val="00F50757"/>
    <w:rsid w:val="00F60D01"/>
    <w:rsid w:val="00F701D6"/>
    <w:rsid w:val="00F70F9C"/>
    <w:rsid w:val="00F8305E"/>
    <w:rsid w:val="00F93107"/>
    <w:rsid w:val="00FB171D"/>
    <w:rsid w:val="00FB610A"/>
    <w:rsid w:val="00FE145E"/>
    <w:rsid w:val="00FE2FFC"/>
    <w:rsid w:val="00FE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F2B19"/>
  <w15:chartTrackingRefBased/>
  <w15:docId w15:val="{DF927300-2675-4753-8FF0-5DFA9521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7472"/>
    <w:pPr>
      <w:spacing w:before="120" w:after="240" w:line="360" w:lineRule="auto"/>
      <w:ind w:firstLine="737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6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931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C5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16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6B91"/>
  </w:style>
  <w:style w:type="paragraph" w:styleId="Rodap">
    <w:name w:val="footer"/>
    <w:basedOn w:val="Normal"/>
    <w:link w:val="RodapChar"/>
    <w:uiPriority w:val="99"/>
    <w:unhideWhenUsed/>
    <w:rsid w:val="00916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6B91"/>
  </w:style>
  <w:style w:type="character" w:customStyle="1" w:styleId="Ttulo1Char">
    <w:name w:val="Título 1 Char"/>
    <w:basedOn w:val="Fontepargpadro"/>
    <w:link w:val="Ttulo1"/>
    <w:uiPriority w:val="9"/>
    <w:rsid w:val="00916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282F"/>
    <w:pPr>
      <w:spacing w:line="259" w:lineRule="auto"/>
      <w:ind w:firstLine="0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7282F"/>
    <w:pPr>
      <w:spacing w:after="100"/>
    </w:pPr>
  </w:style>
  <w:style w:type="character" w:styleId="Hyperlink">
    <w:name w:val="Hyperlink"/>
    <w:basedOn w:val="Fontepargpadro"/>
    <w:uiPriority w:val="99"/>
    <w:unhideWhenUsed/>
    <w:rsid w:val="00D7282F"/>
    <w:rPr>
      <w:color w:val="0563C1" w:themeColor="hyperlink"/>
      <w:u w:val="single"/>
    </w:rPr>
  </w:style>
  <w:style w:type="paragraph" w:styleId="SemEspaamento">
    <w:name w:val="No Spacing"/>
    <w:aliases w:val="legendas"/>
    <w:uiPriority w:val="1"/>
    <w:qFormat/>
    <w:rsid w:val="00A037DA"/>
    <w:pPr>
      <w:spacing w:after="240" w:line="240" w:lineRule="auto"/>
      <w:ind w:firstLine="737"/>
      <w:jc w:val="center"/>
    </w:pPr>
    <w:rPr>
      <w:rFonts w:ascii="Arial" w:hAnsi="Arial"/>
      <w:sz w:val="18"/>
    </w:rPr>
  </w:style>
  <w:style w:type="paragraph" w:styleId="PargrafodaLista">
    <w:name w:val="List Paragraph"/>
    <w:basedOn w:val="Normal"/>
    <w:uiPriority w:val="34"/>
    <w:qFormat/>
    <w:rsid w:val="00D761F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931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114219"/>
    <w:pPr>
      <w:spacing w:after="100"/>
      <w:ind w:left="240"/>
    </w:pPr>
  </w:style>
  <w:style w:type="character" w:styleId="TextodoEspaoReservado">
    <w:name w:val="Placeholder Text"/>
    <w:basedOn w:val="Fontepargpadro"/>
    <w:uiPriority w:val="99"/>
    <w:semiHidden/>
    <w:rsid w:val="00FB171D"/>
    <w:rPr>
      <w:color w:val="808080"/>
    </w:rPr>
  </w:style>
  <w:style w:type="character" w:customStyle="1" w:styleId="Ttulo3Char">
    <w:name w:val="Título 3 Char"/>
    <w:basedOn w:val="Fontepargpadro"/>
    <w:link w:val="Ttulo3"/>
    <w:uiPriority w:val="9"/>
    <w:rsid w:val="001C58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B50D4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CA43C7"/>
    <w:pPr>
      <w:spacing w:after="100"/>
      <w:ind w:left="480"/>
    </w:pPr>
  </w:style>
  <w:style w:type="character" w:styleId="MenoPendente">
    <w:name w:val="Unresolved Mention"/>
    <w:basedOn w:val="Fontepargpadro"/>
    <w:uiPriority w:val="99"/>
    <w:semiHidden/>
    <w:unhideWhenUsed/>
    <w:rsid w:val="00C50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26" Type="http://schemas.openxmlformats.org/officeDocument/2006/relationships/image" Target="media/image16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image" Target="media/image15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image" Target="media/image1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image" Target="media/image14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header" Target="header3.xml"/><Relationship Id="rId28" Type="http://schemas.openxmlformats.org/officeDocument/2006/relationships/image" Target="media/image18.JP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jpg"/><Relationship Id="rId22" Type="http://schemas.openxmlformats.org/officeDocument/2006/relationships/header" Target="header2.xml"/><Relationship Id="rId27" Type="http://schemas.openxmlformats.org/officeDocument/2006/relationships/image" Target="media/image17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Num.XSL" StyleName="ABNT NBR 6023:2002 - Numerical" Version="10"/>
</file>

<file path=customXml/itemProps1.xml><?xml version="1.0" encoding="utf-8"?>
<ds:datastoreItem xmlns:ds="http://schemas.openxmlformats.org/officeDocument/2006/customXml" ds:itemID="{88B04533-4498-4717-8107-7B48DA301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2184</TotalTime>
  <Pages>24</Pages>
  <Words>3197</Words>
  <Characters>17264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Amorim</dc:creator>
  <cp:keywords/>
  <dc:description/>
  <cp:lastModifiedBy>André Amorim</cp:lastModifiedBy>
  <cp:revision>88</cp:revision>
  <dcterms:created xsi:type="dcterms:W3CDTF">2019-06-25T23:02:00Z</dcterms:created>
  <dcterms:modified xsi:type="dcterms:W3CDTF">2019-06-28T06:34:00Z</dcterms:modified>
</cp:coreProperties>
</file>