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680777" w:rsidRDefault="00680777">
      <w:pPr>
        <w:suppressAutoHyphens w:val="0"/>
        <w:spacing w:before="0" w:after="0"/>
        <w:jc w:val="left"/>
        <w:rPr>
          <w:rFonts w:ascii="Times New Roman" w:hAnsi="Times New Roman"/>
          <w:b/>
          <w:smallCaps/>
          <w:color w:val="000000"/>
          <w:spacing w:val="5"/>
          <w:kern w:val="28"/>
          <w:sz w:val="36"/>
          <w:szCs w:val="52"/>
        </w:rPr>
      </w:pPr>
      <w:bookmarkStart w:id="0" w:name="_Toc275983029"/>
      <w:r w:rsidRPr="00680777">
        <w:rPr>
          <w:rFonts w:ascii="Times New Roman" w:hAnsi="Times New Roman"/>
          <w:b/>
          <w:smallCaps/>
          <w:noProof/>
          <w:color w:val="000000"/>
          <w:spacing w:val="5"/>
          <w:kern w:val="28"/>
          <w:sz w:val="36"/>
          <w:szCs w:val="52"/>
          <w:lang w:eastAsia="pt-PT"/>
        </w:rPr>
        <w:drawing>
          <wp:inline distT="0" distB="0" distL="0" distR="0">
            <wp:extent cx="2128896" cy="1628775"/>
            <wp:effectExtent l="0" t="0" r="508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ST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6849" cy="1627209"/>
                    </a:xfrm>
                    <a:prstGeom prst="rect">
                      <a:avLst/>
                    </a:prstGeom>
                  </pic:spPr>
                </pic:pic>
              </a:graphicData>
            </a:graphic>
          </wp:inline>
        </w:drawing>
      </w: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tbl>
      <w:tblPr>
        <w:tblW w:w="5000" w:type="pct"/>
        <w:jc w:val="center"/>
        <w:tblLook w:val="04A0" w:firstRow="1" w:lastRow="0" w:firstColumn="1" w:lastColumn="0" w:noHBand="0" w:noVBand="1"/>
      </w:tblPr>
      <w:tblGrid>
        <w:gridCol w:w="9921"/>
      </w:tblGrid>
      <w:tr w:rsidR="00680777" w:rsidTr="00E92135">
        <w:trPr>
          <w:trHeight w:val="1440"/>
          <w:jc w:val="center"/>
        </w:trPr>
        <w:sdt>
          <w:sdtPr>
            <w:rPr>
              <w:rFonts w:asciiTheme="majorHAnsi" w:eastAsiaTheme="majorEastAsia" w:hAnsiTheme="majorHAnsi" w:cstheme="majorBidi"/>
              <w:sz w:val="80"/>
              <w:szCs w:val="80"/>
            </w:rPr>
            <w:alias w:val="Título"/>
            <w:id w:val="131383607"/>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680777" w:rsidRDefault="00FA5A42" w:rsidP="009B4CBB">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Engenharia de Software 201</w:t>
                </w:r>
                <w:r w:rsidR="0059163C">
                  <w:rPr>
                    <w:rFonts w:asciiTheme="majorHAnsi" w:eastAsiaTheme="majorEastAsia" w:hAnsiTheme="majorHAnsi" w:cstheme="majorBidi"/>
                    <w:sz w:val="80"/>
                    <w:szCs w:val="80"/>
                  </w:rPr>
                  <w:t>6</w:t>
                </w:r>
                <w:r>
                  <w:rPr>
                    <w:rFonts w:asciiTheme="majorHAnsi" w:eastAsiaTheme="majorEastAsia" w:hAnsiTheme="majorHAnsi" w:cstheme="majorBidi"/>
                    <w:sz w:val="80"/>
                    <w:szCs w:val="80"/>
                  </w:rPr>
                  <w:t>/201</w:t>
                </w:r>
                <w:r w:rsidR="0059163C">
                  <w:rPr>
                    <w:rFonts w:asciiTheme="majorHAnsi" w:eastAsiaTheme="majorEastAsia" w:hAnsiTheme="majorHAnsi" w:cstheme="majorBidi"/>
                    <w:sz w:val="80"/>
                    <w:szCs w:val="80"/>
                  </w:rPr>
                  <w:t>7</w:t>
                </w:r>
              </w:p>
            </w:tc>
          </w:sdtContent>
        </w:sdt>
      </w:tr>
      <w:tr w:rsidR="00680777" w:rsidTr="00E92135">
        <w:trPr>
          <w:trHeight w:val="720"/>
          <w:jc w:val="center"/>
        </w:trPr>
        <w:sdt>
          <w:sdtPr>
            <w:rPr>
              <w:rFonts w:asciiTheme="majorHAnsi" w:eastAsiaTheme="majorEastAsia" w:hAnsiTheme="majorHAnsi" w:cstheme="majorBidi"/>
              <w:sz w:val="44"/>
              <w:szCs w:val="44"/>
            </w:rPr>
            <w:alias w:val="Subtítulo"/>
            <w:id w:val="131383608"/>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680777" w:rsidRDefault="00FA5A42" w:rsidP="007E6B29">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Especificação do Sistema</w:t>
                </w:r>
                <w:r w:rsidR="00751E2C">
                  <w:rPr>
                    <w:rFonts w:asciiTheme="majorHAnsi" w:eastAsiaTheme="majorEastAsia" w:hAnsiTheme="majorHAnsi" w:cstheme="majorBidi"/>
                    <w:sz w:val="44"/>
                    <w:szCs w:val="44"/>
                  </w:rPr>
                  <w:t xml:space="preserve"> – alto nível</w:t>
                </w:r>
              </w:p>
            </w:tc>
          </w:sdtContent>
        </w:sdt>
      </w:tr>
    </w:tbl>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505B7F" w:rsidRDefault="00505B7F" w:rsidP="00505B7F">
      <w:pPr>
        <w:spacing w:before="0" w:after="0"/>
        <w:jc w:val="right"/>
      </w:pPr>
      <w:r w:rsidRPr="7FDDE8E5">
        <w:rPr>
          <w:sz w:val="32"/>
          <w:szCs w:val="32"/>
        </w:rPr>
        <w:t>Turma: BrightStart</w:t>
      </w:r>
    </w:p>
    <w:p w:rsidR="00505B7F" w:rsidRDefault="00505B7F" w:rsidP="00505B7F">
      <w:pPr>
        <w:spacing w:before="0" w:after="0"/>
        <w:jc w:val="right"/>
        <w:rPr>
          <w:sz w:val="32"/>
          <w:szCs w:val="32"/>
        </w:rPr>
      </w:pPr>
      <w:r w:rsidRPr="7FDDE8E5">
        <w:rPr>
          <w:sz w:val="32"/>
          <w:szCs w:val="32"/>
        </w:rPr>
        <w:t>Grupo nº 1</w:t>
      </w:r>
    </w:p>
    <w:tbl>
      <w:tblPr>
        <w:tblStyle w:val="TableGrid"/>
        <w:tblW w:w="0" w:type="auto"/>
        <w:jc w:val="right"/>
        <w:tblLook w:val="04A0" w:firstRow="1" w:lastRow="0" w:firstColumn="1" w:lastColumn="0" w:noHBand="0" w:noVBand="1"/>
      </w:tblPr>
      <w:tblGrid>
        <w:gridCol w:w="1676"/>
        <w:gridCol w:w="1937"/>
      </w:tblGrid>
      <w:tr w:rsidR="00505B7F" w:rsidTr="00383689">
        <w:trPr>
          <w:trHeight w:val="299"/>
          <w:jc w:val="right"/>
        </w:trPr>
        <w:tc>
          <w:tcPr>
            <w:tcW w:w="1676" w:type="dxa"/>
            <w:shd w:val="clear" w:color="auto" w:fill="8DB3E2" w:themeFill="text2" w:themeFillTint="66"/>
          </w:tcPr>
          <w:p w:rsidR="00505B7F" w:rsidRPr="0046552A" w:rsidRDefault="00505B7F" w:rsidP="00383689">
            <w:pPr>
              <w:spacing w:before="0" w:after="0"/>
              <w:jc w:val="center"/>
              <w:rPr>
                <w:b/>
              </w:rPr>
            </w:pPr>
            <w:r w:rsidRPr="0046552A">
              <w:rPr>
                <w:b/>
              </w:rPr>
              <w:t>Nº</w:t>
            </w:r>
          </w:p>
        </w:tc>
        <w:tc>
          <w:tcPr>
            <w:tcW w:w="1937" w:type="dxa"/>
            <w:shd w:val="clear" w:color="auto" w:fill="8DB3E2" w:themeFill="text2" w:themeFillTint="66"/>
          </w:tcPr>
          <w:p w:rsidR="00505B7F" w:rsidRPr="0046552A" w:rsidRDefault="00505B7F" w:rsidP="00383689">
            <w:pPr>
              <w:spacing w:before="0" w:after="0"/>
              <w:jc w:val="center"/>
              <w:rPr>
                <w:b/>
              </w:rPr>
            </w:pPr>
            <w:r w:rsidRPr="0046552A">
              <w:rPr>
                <w:b/>
              </w:rPr>
              <w:t>Nome:</w:t>
            </w:r>
          </w:p>
        </w:tc>
      </w:tr>
      <w:tr w:rsidR="00505B7F" w:rsidTr="00383689">
        <w:trPr>
          <w:trHeight w:val="312"/>
          <w:jc w:val="right"/>
        </w:trPr>
        <w:tc>
          <w:tcPr>
            <w:tcW w:w="1676" w:type="dxa"/>
          </w:tcPr>
          <w:p w:rsidR="00505B7F" w:rsidRDefault="00505B7F" w:rsidP="00383689">
            <w:pPr>
              <w:spacing w:before="0" w:after="0"/>
              <w:jc w:val="right"/>
            </w:pPr>
            <w:r w:rsidRPr="0046552A">
              <w:t>180288023</w:t>
            </w:r>
          </w:p>
        </w:tc>
        <w:tc>
          <w:tcPr>
            <w:tcW w:w="1937" w:type="dxa"/>
          </w:tcPr>
          <w:p w:rsidR="00505B7F" w:rsidRDefault="00505B7F" w:rsidP="00383689">
            <w:pPr>
              <w:spacing w:before="0" w:after="0"/>
              <w:jc w:val="right"/>
            </w:pPr>
            <w:r w:rsidRPr="0046552A">
              <w:t>André Castro</w:t>
            </w:r>
          </w:p>
        </w:tc>
      </w:tr>
      <w:tr w:rsidR="00505B7F" w:rsidTr="00383689">
        <w:trPr>
          <w:trHeight w:val="299"/>
          <w:jc w:val="right"/>
        </w:trPr>
        <w:tc>
          <w:tcPr>
            <w:tcW w:w="1676" w:type="dxa"/>
          </w:tcPr>
          <w:p w:rsidR="00505B7F" w:rsidRDefault="00505B7F" w:rsidP="00383689">
            <w:pPr>
              <w:spacing w:before="0" w:after="0"/>
              <w:jc w:val="right"/>
            </w:pPr>
            <w:r>
              <w:t>180288028</w:t>
            </w:r>
          </w:p>
        </w:tc>
        <w:tc>
          <w:tcPr>
            <w:tcW w:w="1937" w:type="dxa"/>
          </w:tcPr>
          <w:p w:rsidR="00505B7F" w:rsidRDefault="00505B7F" w:rsidP="00383689">
            <w:pPr>
              <w:spacing w:before="0" w:after="0"/>
              <w:jc w:val="right"/>
            </w:pPr>
            <w:r w:rsidRPr="0046552A">
              <w:t>André Batista</w:t>
            </w:r>
          </w:p>
        </w:tc>
      </w:tr>
      <w:tr w:rsidR="00505B7F" w:rsidTr="00383689">
        <w:trPr>
          <w:trHeight w:val="299"/>
          <w:jc w:val="right"/>
        </w:trPr>
        <w:tc>
          <w:tcPr>
            <w:tcW w:w="1676" w:type="dxa"/>
          </w:tcPr>
          <w:p w:rsidR="00505B7F" w:rsidRDefault="00505B7F" w:rsidP="00383689">
            <w:pPr>
              <w:spacing w:before="0" w:after="0"/>
              <w:jc w:val="right"/>
            </w:pPr>
            <w:r w:rsidRPr="0046552A">
              <w:t>180288041</w:t>
            </w:r>
          </w:p>
        </w:tc>
        <w:tc>
          <w:tcPr>
            <w:tcW w:w="1937" w:type="dxa"/>
          </w:tcPr>
          <w:p w:rsidR="00505B7F" w:rsidRDefault="00505B7F" w:rsidP="00383689">
            <w:pPr>
              <w:spacing w:before="0" w:after="0"/>
              <w:jc w:val="right"/>
            </w:pPr>
            <w:r w:rsidRPr="0046552A">
              <w:t>João Daniel</w:t>
            </w:r>
          </w:p>
        </w:tc>
      </w:tr>
      <w:tr w:rsidR="00505B7F" w:rsidTr="00383689">
        <w:trPr>
          <w:trHeight w:val="299"/>
          <w:jc w:val="right"/>
        </w:trPr>
        <w:tc>
          <w:tcPr>
            <w:tcW w:w="1676" w:type="dxa"/>
          </w:tcPr>
          <w:p w:rsidR="00505B7F" w:rsidRDefault="00505B7F" w:rsidP="00383689">
            <w:pPr>
              <w:spacing w:before="0" w:after="0"/>
              <w:jc w:val="right"/>
            </w:pPr>
            <w:r w:rsidRPr="0046552A">
              <w:t>180288036</w:t>
            </w:r>
          </w:p>
        </w:tc>
        <w:tc>
          <w:tcPr>
            <w:tcW w:w="1937" w:type="dxa"/>
          </w:tcPr>
          <w:p w:rsidR="00505B7F" w:rsidRDefault="00505B7F" w:rsidP="00383689">
            <w:pPr>
              <w:spacing w:before="0" w:after="0"/>
              <w:jc w:val="right"/>
            </w:pPr>
            <w:r w:rsidRPr="0046552A">
              <w:t>Luís Fernandes</w:t>
            </w:r>
          </w:p>
        </w:tc>
      </w:tr>
      <w:tr w:rsidR="00505B7F" w:rsidTr="00383689">
        <w:trPr>
          <w:trHeight w:val="312"/>
          <w:jc w:val="right"/>
        </w:trPr>
        <w:tc>
          <w:tcPr>
            <w:tcW w:w="1676" w:type="dxa"/>
          </w:tcPr>
          <w:p w:rsidR="00505B7F" w:rsidRDefault="00505B7F" w:rsidP="00383689">
            <w:pPr>
              <w:spacing w:before="0" w:after="0"/>
              <w:jc w:val="right"/>
            </w:pPr>
            <w:r w:rsidRPr="0046552A">
              <w:t>180288033</w:t>
            </w:r>
          </w:p>
        </w:tc>
        <w:tc>
          <w:tcPr>
            <w:tcW w:w="1937" w:type="dxa"/>
          </w:tcPr>
          <w:p w:rsidR="00505B7F" w:rsidRDefault="00505B7F" w:rsidP="00383689">
            <w:pPr>
              <w:spacing w:before="0" w:after="0"/>
              <w:jc w:val="right"/>
            </w:pPr>
            <w:r w:rsidRPr="0046552A">
              <w:t>Tiago Henriques</w:t>
            </w:r>
          </w:p>
        </w:tc>
      </w:tr>
    </w:tbl>
    <w:p w:rsidR="00680777" w:rsidRPr="00680777" w:rsidRDefault="00680777" w:rsidP="00680777">
      <w:pPr>
        <w:suppressAutoHyphens w:val="0"/>
        <w:spacing w:before="0" w:after="0"/>
        <w:jc w:val="right"/>
        <w:rPr>
          <w:rFonts w:ascii="Times New Roman" w:hAnsi="Times New Roman"/>
          <w:b/>
          <w:smallCaps/>
          <w:color w:val="000000"/>
          <w:spacing w:val="5"/>
          <w:kern w:val="28"/>
          <w:szCs w:val="52"/>
        </w:rPr>
      </w:pPr>
      <w:r w:rsidRPr="00680777">
        <w:rPr>
          <w:rFonts w:ascii="Times New Roman" w:hAnsi="Times New Roman"/>
          <w:b/>
          <w:smallCaps/>
          <w:color w:val="000000"/>
          <w:spacing w:val="5"/>
          <w:kern w:val="28"/>
          <w:szCs w:val="52"/>
        </w:rPr>
        <w:br w:type="page"/>
      </w: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D46D82" w:rsidRPr="00CE1658" w:rsidRDefault="00D46D82" w:rsidP="00CE1658">
      <w:pPr>
        <w:rPr>
          <w:b/>
          <w:kern w:val="28"/>
        </w:rPr>
      </w:pPr>
      <w:r w:rsidRPr="00CE1658">
        <w:rPr>
          <w:rStyle w:val="Strong"/>
          <w:b w:val="0"/>
        </w:rPr>
        <w:t>Versões</w:t>
      </w:r>
      <w:r w:rsidRPr="00CE1658">
        <w:rPr>
          <w:b/>
          <w:kern w:val="28"/>
        </w:rPr>
        <w:t xml:space="preserve"> do Trabalho</w:t>
      </w:r>
      <w:bookmarkEnd w:id="0"/>
    </w:p>
    <w:p w:rsidR="00D46D82" w:rsidRPr="00C15476" w:rsidRDefault="00D46D82" w:rsidP="00D46D82">
      <w:pPr>
        <w:rPr>
          <w:rFonts w:ascii="Times New Roman" w:hAnsi="Times New Roman"/>
        </w:rPr>
      </w:pPr>
    </w:p>
    <w:p w:rsidR="00D46D82" w:rsidRPr="00C15476" w:rsidRDefault="00D46D82" w:rsidP="00D46D82">
      <w:pPr>
        <w:rPr>
          <w:rFonts w:ascii="Times New Roman" w:hAnsi="Times New Roman"/>
        </w:rPr>
      </w:pPr>
    </w:p>
    <w:tbl>
      <w:tblPr>
        <w:tblStyle w:val="LightList-Accent11"/>
        <w:tblW w:w="8222" w:type="dxa"/>
        <w:tblLayout w:type="fixed"/>
        <w:tblLook w:val="01E0" w:firstRow="1" w:lastRow="1" w:firstColumn="1" w:lastColumn="1" w:noHBand="0" w:noVBand="0"/>
      </w:tblPr>
      <w:tblGrid>
        <w:gridCol w:w="1384"/>
        <w:gridCol w:w="1451"/>
        <w:gridCol w:w="2835"/>
        <w:gridCol w:w="2552"/>
      </w:tblGrid>
      <w:tr w:rsidR="00D46D82" w:rsidRPr="00C15476" w:rsidTr="008655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D46D82" w:rsidP="00E92135">
            <w:pPr>
              <w:spacing w:before="80" w:after="0" w:line="360" w:lineRule="auto"/>
              <w:ind w:left="162" w:right="284"/>
              <w:jc w:val="center"/>
              <w:rPr>
                <w:rFonts w:ascii="Times New Roman" w:hAnsi="Times New Roman"/>
                <w:b w:val="0"/>
                <w:color w:val="FFFFFF"/>
                <w:sz w:val="16"/>
              </w:rPr>
            </w:pPr>
            <w:r w:rsidRPr="00C15476">
              <w:rPr>
                <w:rFonts w:ascii="Times New Roman" w:hAnsi="Times New Roman"/>
                <w:color w:val="FFFFFF"/>
                <w:sz w:val="16"/>
              </w:rPr>
              <w:t>Versão</w:t>
            </w: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D46D82" w:rsidP="00E92135">
            <w:pPr>
              <w:spacing w:before="80" w:after="0" w:line="360" w:lineRule="auto"/>
              <w:ind w:left="162" w:right="284"/>
              <w:jc w:val="center"/>
              <w:rPr>
                <w:rFonts w:ascii="Times New Roman" w:hAnsi="Times New Roman"/>
                <w:b w:val="0"/>
                <w:color w:val="FFFFFF"/>
                <w:sz w:val="16"/>
              </w:rPr>
            </w:pPr>
            <w:r w:rsidRPr="00C15476">
              <w:rPr>
                <w:rFonts w:ascii="Times New Roman" w:hAnsi="Times New Roman"/>
                <w:color w:val="FFFFFF"/>
                <w:sz w:val="16"/>
              </w:rPr>
              <w:t>Data</w:t>
            </w:r>
          </w:p>
        </w:tc>
        <w:tc>
          <w:tcPr>
            <w:tcW w:w="2835" w:type="dxa"/>
            <w:tcBorders>
              <w:bottom w:val="single" w:sz="8" w:space="0" w:color="4F81BD" w:themeColor="accent1"/>
            </w:tcBorders>
          </w:tcPr>
          <w:p w:rsidR="00D46D82" w:rsidRPr="00C15476" w:rsidRDefault="00D46D82" w:rsidP="00E92135">
            <w:pPr>
              <w:spacing w:before="80" w:after="0" w:line="360" w:lineRule="auto"/>
              <w:ind w:left="162" w:right="284"/>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FFFFFF"/>
                <w:sz w:val="16"/>
              </w:rPr>
            </w:pPr>
            <w:r w:rsidRPr="00C15476">
              <w:rPr>
                <w:rFonts w:ascii="Times New Roman" w:hAnsi="Times New Roman"/>
                <w:color w:val="FFFFFF"/>
                <w:sz w:val="16"/>
              </w:rPr>
              <w:t>Autor</w:t>
            </w:r>
          </w:p>
        </w:tc>
        <w:tc>
          <w:tcPr>
            <w:cnfStyle w:val="000100000000" w:firstRow="0" w:lastRow="0" w:firstColumn="0" w:lastColumn="1" w:oddVBand="0" w:evenVBand="0" w:oddHBand="0" w:evenHBand="0" w:firstRowFirstColumn="0" w:firstRowLastColumn="0" w:lastRowFirstColumn="0" w:lastRowLastColumn="0"/>
            <w:tcW w:w="2552" w:type="dxa"/>
          </w:tcPr>
          <w:p w:rsidR="00D46D82" w:rsidRPr="00C15476" w:rsidRDefault="00D46D82" w:rsidP="00E92135">
            <w:pPr>
              <w:spacing w:before="80" w:after="0" w:line="360" w:lineRule="auto"/>
              <w:ind w:left="162" w:right="284"/>
              <w:jc w:val="center"/>
              <w:rPr>
                <w:rFonts w:ascii="Times New Roman" w:hAnsi="Times New Roman"/>
                <w:b w:val="0"/>
                <w:color w:val="FFFFFF"/>
                <w:sz w:val="16"/>
              </w:rPr>
            </w:pPr>
            <w:r w:rsidRPr="00C15476">
              <w:rPr>
                <w:rFonts w:ascii="Times New Roman" w:hAnsi="Times New Roman"/>
                <w:color w:val="FFFFFF"/>
                <w:sz w:val="16"/>
              </w:rPr>
              <w:t>Descrição</w:t>
            </w:r>
          </w:p>
        </w:tc>
      </w:tr>
      <w:tr w:rsidR="00D46D82" w:rsidRPr="00C15476" w:rsidTr="008655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D46D82" w:rsidP="00E92135">
            <w:pPr>
              <w:spacing w:before="80" w:after="0" w:line="360" w:lineRule="auto"/>
              <w:ind w:left="162" w:right="284"/>
              <w:jc w:val="center"/>
              <w:rPr>
                <w:rFonts w:ascii="Times New Roman" w:hAnsi="Times New Roman"/>
                <w:color w:val="000000"/>
                <w:sz w:val="16"/>
                <w:szCs w:val="20"/>
              </w:rPr>
            </w:pPr>
            <w:r w:rsidRPr="00C15476">
              <w:rPr>
                <w:rFonts w:ascii="Times New Roman" w:hAnsi="Times New Roman"/>
                <w:color w:val="000000"/>
                <w:sz w:val="16"/>
                <w:szCs w:val="20"/>
              </w:rPr>
              <w:t>1</w:t>
            </w: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505B7F" w:rsidP="00E92135">
            <w:pPr>
              <w:spacing w:before="80" w:after="0" w:line="360" w:lineRule="auto"/>
              <w:jc w:val="center"/>
              <w:rPr>
                <w:rFonts w:ascii="Times New Roman" w:hAnsi="Times New Roman"/>
                <w:color w:val="000000"/>
                <w:sz w:val="16"/>
                <w:szCs w:val="20"/>
              </w:rPr>
            </w:pPr>
            <w:r>
              <w:rPr>
                <w:rFonts w:ascii="Times New Roman" w:hAnsi="Times New Roman"/>
                <w:color w:val="000000"/>
                <w:sz w:val="16"/>
                <w:szCs w:val="20"/>
              </w:rPr>
              <w:t>12-04-2019</w:t>
            </w:r>
          </w:p>
        </w:tc>
        <w:tc>
          <w:tcPr>
            <w:tcW w:w="2835" w:type="dxa"/>
            <w:tcBorders>
              <w:right w:val="single" w:sz="4" w:space="0" w:color="4F81BD" w:themeColor="accent1"/>
            </w:tcBorders>
          </w:tcPr>
          <w:p w:rsidR="00D46D82" w:rsidRPr="00C15476" w:rsidRDefault="00505B7F" w:rsidP="008655DD">
            <w:pPr>
              <w:spacing w:before="80"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6"/>
                <w:szCs w:val="20"/>
              </w:rPr>
            </w:pPr>
            <w:r>
              <w:rPr>
                <w:rFonts w:ascii="Times New Roman" w:hAnsi="Times New Roman"/>
                <w:color w:val="000000"/>
                <w:sz w:val="16"/>
                <w:szCs w:val="20"/>
              </w:rPr>
              <w:t>André Castro</w:t>
            </w:r>
          </w:p>
        </w:tc>
        <w:tc>
          <w:tcPr>
            <w:cnfStyle w:val="000100000000" w:firstRow="0" w:lastRow="0" w:firstColumn="0" w:lastColumn="1" w:oddVBand="0" w:evenVBand="0" w:oddHBand="0" w:evenHBand="0" w:firstRowFirstColumn="0" w:firstRowLastColumn="0" w:lastRowFirstColumn="0" w:lastRowLastColumn="0"/>
            <w:tcW w:w="2552" w:type="dxa"/>
            <w:tcBorders>
              <w:left w:val="single" w:sz="4" w:space="0" w:color="4F81BD" w:themeColor="accent1"/>
            </w:tcBorders>
          </w:tcPr>
          <w:p w:rsidR="00D46D82" w:rsidRPr="00C15476" w:rsidRDefault="00505B7F" w:rsidP="00CE4E44">
            <w:pPr>
              <w:spacing w:before="80" w:after="0" w:line="360" w:lineRule="auto"/>
              <w:ind w:left="162" w:right="284"/>
              <w:jc w:val="center"/>
              <w:rPr>
                <w:rFonts w:ascii="Times New Roman" w:hAnsi="Times New Roman"/>
                <w:color w:val="000000"/>
                <w:sz w:val="16"/>
                <w:szCs w:val="20"/>
              </w:rPr>
            </w:pPr>
            <w:r>
              <w:rPr>
                <w:rFonts w:ascii="Times New Roman" w:hAnsi="Times New Roman"/>
                <w:color w:val="000000"/>
                <w:sz w:val="16"/>
                <w:szCs w:val="20"/>
              </w:rPr>
              <w:t>Entregavel até a data</w:t>
            </w:r>
          </w:p>
        </w:tc>
      </w:tr>
      <w:tr w:rsidR="00D46D82" w:rsidRPr="00C15476" w:rsidTr="008655DD">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CE4E44" w:rsidP="00E92135">
            <w:pPr>
              <w:spacing w:before="80" w:after="0" w:line="360" w:lineRule="auto"/>
              <w:ind w:left="162" w:right="284"/>
              <w:jc w:val="center"/>
              <w:rPr>
                <w:rFonts w:ascii="Times New Roman" w:hAnsi="Times New Roman"/>
                <w:color w:val="000000"/>
                <w:sz w:val="16"/>
                <w:szCs w:val="20"/>
              </w:rPr>
            </w:pPr>
            <w:bookmarkStart w:id="1" w:name="_GoBack" w:colFirst="0" w:colLast="3"/>
            <w:r>
              <w:rPr>
                <w:rFonts w:ascii="Times New Roman" w:hAnsi="Times New Roman"/>
                <w:color w:val="000000"/>
                <w:sz w:val="16"/>
                <w:szCs w:val="20"/>
              </w:rPr>
              <w:t>2</w:t>
            </w: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0F7E96" w:rsidP="00E92135">
            <w:pPr>
              <w:spacing w:before="80" w:after="0" w:line="360" w:lineRule="auto"/>
              <w:jc w:val="center"/>
              <w:rPr>
                <w:rFonts w:ascii="Times New Roman" w:hAnsi="Times New Roman"/>
                <w:color w:val="000000"/>
                <w:sz w:val="16"/>
                <w:szCs w:val="20"/>
              </w:rPr>
            </w:pPr>
            <w:r>
              <w:rPr>
                <w:rFonts w:ascii="Times New Roman" w:hAnsi="Times New Roman"/>
                <w:color w:val="000000"/>
                <w:sz w:val="16"/>
                <w:szCs w:val="20"/>
              </w:rPr>
              <w:t>10-07-2019</w:t>
            </w:r>
          </w:p>
        </w:tc>
        <w:tc>
          <w:tcPr>
            <w:tcW w:w="2835" w:type="dxa"/>
            <w:tcBorders>
              <w:right w:val="single" w:sz="4" w:space="0" w:color="4F81BD" w:themeColor="accent1"/>
            </w:tcBorders>
          </w:tcPr>
          <w:p w:rsidR="00D46D82" w:rsidRPr="00C15476" w:rsidRDefault="000F7E96" w:rsidP="008655DD">
            <w:pPr>
              <w:spacing w:before="80"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szCs w:val="20"/>
              </w:rPr>
            </w:pPr>
            <w:r>
              <w:rPr>
                <w:rFonts w:ascii="Times New Roman" w:hAnsi="Times New Roman"/>
                <w:color w:val="000000"/>
                <w:sz w:val="16"/>
                <w:szCs w:val="20"/>
              </w:rPr>
              <w:t>André Castro</w:t>
            </w:r>
          </w:p>
        </w:tc>
        <w:tc>
          <w:tcPr>
            <w:cnfStyle w:val="000100000000" w:firstRow="0" w:lastRow="0" w:firstColumn="0" w:lastColumn="1" w:oddVBand="0" w:evenVBand="0" w:oddHBand="0" w:evenHBand="0" w:firstRowFirstColumn="0" w:firstRowLastColumn="0" w:lastRowFirstColumn="0" w:lastRowLastColumn="0"/>
            <w:tcW w:w="2552" w:type="dxa"/>
            <w:tcBorders>
              <w:left w:val="single" w:sz="4" w:space="0" w:color="4F81BD" w:themeColor="accent1"/>
              <w:bottom w:val="single" w:sz="4" w:space="0" w:color="4F81BD" w:themeColor="accent1"/>
            </w:tcBorders>
          </w:tcPr>
          <w:p w:rsidR="00CE4E44" w:rsidRPr="00C15476" w:rsidRDefault="000F7E96" w:rsidP="00CE4E44">
            <w:pPr>
              <w:spacing w:before="80" w:after="0" w:line="360" w:lineRule="auto"/>
              <w:ind w:left="162" w:right="284"/>
              <w:jc w:val="center"/>
              <w:rPr>
                <w:rFonts w:ascii="Times New Roman" w:hAnsi="Times New Roman"/>
                <w:color w:val="000000"/>
                <w:sz w:val="16"/>
                <w:szCs w:val="20"/>
              </w:rPr>
            </w:pPr>
            <w:r>
              <w:rPr>
                <w:rFonts w:ascii="Times New Roman" w:hAnsi="Times New Roman"/>
                <w:color w:val="000000"/>
                <w:sz w:val="16"/>
                <w:szCs w:val="20"/>
              </w:rPr>
              <w:t>Entrega final</w:t>
            </w:r>
          </w:p>
        </w:tc>
      </w:tr>
      <w:bookmarkEnd w:id="1"/>
      <w:tr w:rsidR="00D46D82" w:rsidRPr="00C15476" w:rsidTr="008655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D46D82" w:rsidP="00E92135">
            <w:pPr>
              <w:spacing w:before="80" w:after="0" w:line="360" w:lineRule="auto"/>
              <w:ind w:left="162" w:right="284"/>
              <w:jc w:val="center"/>
              <w:rPr>
                <w:rFonts w:ascii="Times New Roman" w:hAnsi="Times New Roman"/>
                <w:color w:val="000000"/>
                <w:sz w:val="16"/>
                <w:szCs w:val="20"/>
              </w:rPr>
            </w:pP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D46D82" w:rsidP="00E92135">
            <w:pPr>
              <w:spacing w:before="80" w:after="0" w:line="360" w:lineRule="auto"/>
              <w:jc w:val="center"/>
              <w:rPr>
                <w:rFonts w:ascii="Times New Roman" w:hAnsi="Times New Roman"/>
                <w:color w:val="000000"/>
                <w:sz w:val="16"/>
                <w:szCs w:val="20"/>
              </w:rPr>
            </w:pPr>
          </w:p>
        </w:tc>
        <w:tc>
          <w:tcPr>
            <w:tcW w:w="2835" w:type="dxa"/>
            <w:tcBorders>
              <w:right w:val="single" w:sz="4" w:space="0" w:color="4F81BD" w:themeColor="accent1"/>
            </w:tcBorders>
          </w:tcPr>
          <w:p w:rsidR="00D46D82" w:rsidRPr="00C15476" w:rsidRDefault="00D46D82" w:rsidP="008655DD">
            <w:pPr>
              <w:spacing w:before="80"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6"/>
                <w:szCs w:val="20"/>
              </w:rPr>
            </w:pPr>
          </w:p>
        </w:tc>
        <w:tc>
          <w:tcPr>
            <w:cnfStyle w:val="000100000000" w:firstRow="0" w:lastRow="0" w:firstColumn="0" w:lastColumn="1" w:oddVBand="0" w:evenVBand="0" w:oddHBand="0" w:evenHBand="0" w:firstRowFirstColumn="0" w:firstRowLastColumn="0" w:lastRowFirstColumn="0" w:lastRowLastColumn="0"/>
            <w:tcW w:w="2552" w:type="dxa"/>
            <w:tcBorders>
              <w:top w:val="single" w:sz="4" w:space="0" w:color="4F81BD" w:themeColor="accent1"/>
              <w:left w:val="single" w:sz="4" w:space="0" w:color="4F81BD" w:themeColor="accent1"/>
            </w:tcBorders>
          </w:tcPr>
          <w:p w:rsidR="00D46D82" w:rsidRPr="00C15476" w:rsidRDefault="00D46D82" w:rsidP="00E92135">
            <w:pPr>
              <w:spacing w:before="80" w:after="0" w:line="360" w:lineRule="auto"/>
              <w:ind w:left="162" w:right="284"/>
              <w:jc w:val="center"/>
              <w:rPr>
                <w:rFonts w:ascii="Times New Roman" w:hAnsi="Times New Roman"/>
                <w:color w:val="000000"/>
                <w:sz w:val="16"/>
                <w:szCs w:val="20"/>
              </w:rPr>
            </w:pPr>
          </w:p>
        </w:tc>
      </w:tr>
      <w:tr w:rsidR="00D46D82" w:rsidRPr="00C15476" w:rsidTr="008655D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D46D82" w:rsidP="00E92135">
            <w:pPr>
              <w:spacing w:before="80" w:after="0" w:line="360" w:lineRule="auto"/>
              <w:ind w:left="162" w:right="284"/>
              <w:jc w:val="center"/>
              <w:rPr>
                <w:rFonts w:ascii="Times New Roman" w:hAnsi="Times New Roman"/>
                <w:color w:val="000000"/>
                <w:sz w:val="16"/>
                <w:szCs w:val="20"/>
                <w:u w:val="single"/>
              </w:rPr>
            </w:pP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D46D82" w:rsidP="00E92135">
            <w:pPr>
              <w:spacing w:before="80" w:after="0" w:line="360" w:lineRule="auto"/>
              <w:jc w:val="center"/>
              <w:rPr>
                <w:rFonts w:ascii="Times New Roman" w:hAnsi="Times New Roman"/>
                <w:color w:val="000000"/>
                <w:sz w:val="16"/>
                <w:szCs w:val="20"/>
                <w:u w:val="single"/>
              </w:rPr>
            </w:pPr>
          </w:p>
        </w:tc>
        <w:tc>
          <w:tcPr>
            <w:tcW w:w="2835" w:type="dxa"/>
            <w:tcBorders>
              <w:right w:val="single" w:sz="4" w:space="0" w:color="4F81BD" w:themeColor="accent1"/>
            </w:tcBorders>
          </w:tcPr>
          <w:p w:rsidR="00D46D82" w:rsidRPr="008655DD" w:rsidRDefault="00D46D82" w:rsidP="008655DD">
            <w:pPr>
              <w:spacing w:before="80" w:after="0" w:line="360" w:lineRule="auto"/>
              <w:jc w:val="center"/>
              <w:cnfStyle w:val="010000000000" w:firstRow="0" w:lastRow="1" w:firstColumn="0" w:lastColumn="0" w:oddVBand="0" w:evenVBand="0" w:oddHBand="0" w:evenHBand="0" w:firstRowFirstColumn="0" w:firstRowLastColumn="0" w:lastRowFirstColumn="0" w:lastRowLastColumn="0"/>
              <w:rPr>
                <w:rFonts w:ascii="Times New Roman" w:hAnsi="Times New Roman"/>
                <w:b w:val="0"/>
                <w:bCs w:val="0"/>
                <w:color w:val="000000"/>
                <w:sz w:val="16"/>
                <w:szCs w:val="20"/>
              </w:rPr>
            </w:pPr>
          </w:p>
        </w:tc>
        <w:tc>
          <w:tcPr>
            <w:cnfStyle w:val="000100000000" w:firstRow="0" w:lastRow="0" w:firstColumn="0" w:lastColumn="1" w:oddVBand="0" w:evenVBand="0" w:oddHBand="0" w:evenHBand="0" w:firstRowFirstColumn="0" w:firstRowLastColumn="0" w:lastRowFirstColumn="0" w:lastRowLastColumn="0"/>
            <w:tcW w:w="2552" w:type="dxa"/>
            <w:tcBorders>
              <w:left w:val="single" w:sz="4" w:space="0" w:color="4F81BD" w:themeColor="accent1"/>
            </w:tcBorders>
          </w:tcPr>
          <w:p w:rsidR="00D46D82" w:rsidRPr="00C15476" w:rsidRDefault="00D46D82" w:rsidP="00E92135">
            <w:pPr>
              <w:spacing w:before="80" w:after="0" w:line="360" w:lineRule="auto"/>
              <w:ind w:left="162" w:right="284"/>
              <w:jc w:val="center"/>
              <w:rPr>
                <w:rFonts w:ascii="Times New Roman" w:hAnsi="Times New Roman"/>
                <w:color w:val="000000"/>
                <w:sz w:val="16"/>
                <w:szCs w:val="20"/>
              </w:rPr>
            </w:pPr>
          </w:p>
        </w:tc>
      </w:tr>
    </w:tbl>
    <w:p w:rsidR="00D46D82" w:rsidRPr="00C15476" w:rsidRDefault="00D46D82" w:rsidP="00D46D82">
      <w:pPr>
        <w:rPr>
          <w:rFonts w:ascii="Times New Roman" w:hAnsi="Times New Roman"/>
          <w:b/>
          <w:smallCaps/>
          <w:color w:val="000000"/>
          <w:spacing w:val="5"/>
          <w:kern w:val="28"/>
          <w:sz w:val="36"/>
          <w:szCs w:val="52"/>
        </w:rPr>
      </w:pPr>
    </w:p>
    <w:p w:rsidR="00D46D82" w:rsidRPr="00C15476" w:rsidRDefault="00D46D82" w:rsidP="00D46D82">
      <w:pPr>
        <w:rPr>
          <w:rFonts w:ascii="Times New Roman" w:hAnsi="Times New Roman"/>
          <w:b/>
          <w:smallCaps/>
          <w:color w:val="000000"/>
          <w:spacing w:val="5"/>
          <w:kern w:val="28"/>
          <w:sz w:val="36"/>
          <w:szCs w:val="52"/>
        </w:rPr>
      </w:pPr>
    </w:p>
    <w:p w:rsidR="00D46D82" w:rsidRPr="00C15476" w:rsidRDefault="00D46D82" w:rsidP="00D46D82">
      <w:pPr>
        <w:rPr>
          <w:rFonts w:ascii="Times New Roman" w:hAnsi="Times New Roman"/>
          <w:b/>
          <w:smallCaps/>
          <w:color w:val="000000"/>
          <w:spacing w:val="5"/>
          <w:kern w:val="28"/>
          <w:sz w:val="36"/>
          <w:szCs w:val="52"/>
        </w:rPr>
      </w:pPr>
    </w:p>
    <w:p w:rsidR="00D46D82" w:rsidRPr="00C15476" w:rsidRDefault="00D46D82" w:rsidP="00D46D82">
      <w:pPr>
        <w:rPr>
          <w:rFonts w:ascii="Times New Roman" w:hAnsi="Times New Roman"/>
          <w:b/>
          <w:smallCaps/>
          <w:color w:val="000000"/>
          <w:spacing w:val="5"/>
          <w:kern w:val="28"/>
          <w:sz w:val="36"/>
          <w:szCs w:val="52"/>
        </w:rPr>
      </w:pPr>
      <w:r w:rsidRPr="00C15476">
        <w:rPr>
          <w:rFonts w:ascii="Times New Roman" w:hAnsi="Times New Roman"/>
          <w:b/>
          <w:smallCaps/>
          <w:color w:val="000000"/>
          <w:spacing w:val="5"/>
          <w:kern w:val="28"/>
          <w:sz w:val="36"/>
          <w:szCs w:val="52"/>
        </w:rPr>
        <w:br w:type="page"/>
      </w:r>
    </w:p>
    <w:bookmarkStart w:id="2" w:name="_Toc306115001"/>
    <w:p w:rsidR="00505B7F" w:rsidRDefault="00A95BE5">
      <w:pPr>
        <w:pStyle w:val="TOC1"/>
        <w:tabs>
          <w:tab w:val="left" w:pos="480"/>
        </w:tabs>
        <w:rPr>
          <w:rFonts w:asciiTheme="minorHAnsi" w:eastAsiaTheme="minorEastAsia" w:hAnsiTheme="minorHAnsi" w:cstheme="minorBidi"/>
          <w:noProof/>
          <w:sz w:val="22"/>
          <w:szCs w:val="22"/>
          <w:lang w:eastAsia="pt-PT"/>
        </w:rPr>
      </w:pPr>
      <w:r>
        <w:lastRenderedPageBreak/>
        <w:fldChar w:fldCharType="begin"/>
      </w:r>
      <w:r w:rsidR="00CE1658">
        <w:instrText xml:space="preserve"> TOC \o "1-3" \h \z \u </w:instrText>
      </w:r>
      <w:r>
        <w:fldChar w:fldCharType="separate"/>
      </w:r>
      <w:hyperlink w:anchor="_Toc5991819" w:history="1">
        <w:r w:rsidR="00505B7F" w:rsidRPr="00085697">
          <w:rPr>
            <w:rStyle w:val="Hyperlink"/>
            <w:noProof/>
          </w:rPr>
          <w:t>1</w:t>
        </w:r>
        <w:r w:rsidR="00505B7F">
          <w:rPr>
            <w:rFonts w:asciiTheme="minorHAnsi" w:eastAsiaTheme="minorEastAsia" w:hAnsiTheme="minorHAnsi" w:cstheme="minorBidi"/>
            <w:noProof/>
            <w:sz w:val="22"/>
            <w:szCs w:val="22"/>
            <w:lang w:eastAsia="pt-PT"/>
          </w:rPr>
          <w:tab/>
        </w:r>
        <w:r w:rsidR="00505B7F" w:rsidRPr="00085697">
          <w:rPr>
            <w:rStyle w:val="Hyperlink"/>
            <w:noProof/>
          </w:rPr>
          <w:t>SUMARIO EXECUTIVO</w:t>
        </w:r>
        <w:r w:rsidR="00505B7F">
          <w:rPr>
            <w:noProof/>
            <w:webHidden/>
          </w:rPr>
          <w:tab/>
        </w:r>
        <w:r w:rsidR="00505B7F">
          <w:rPr>
            <w:noProof/>
            <w:webHidden/>
          </w:rPr>
          <w:fldChar w:fldCharType="begin"/>
        </w:r>
        <w:r w:rsidR="00505B7F">
          <w:rPr>
            <w:noProof/>
            <w:webHidden/>
          </w:rPr>
          <w:instrText xml:space="preserve"> PAGEREF _Toc5991819 \h </w:instrText>
        </w:r>
        <w:r w:rsidR="00505B7F">
          <w:rPr>
            <w:noProof/>
            <w:webHidden/>
          </w:rPr>
        </w:r>
        <w:r w:rsidR="00505B7F">
          <w:rPr>
            <w:noProof/>
            <w:webHidden/>
          </w:rPr>
          <w:fldChar w:fldCharType="separate"/>
        </w:r>
        <w:r w:rsidR="00505B7F">
          <w:rPr>
            <w:noProof/>
            <w:webHidden/>
          </w:rPr>
          <w:t>4</w:t>
        </w:r>
        <w:r w:rsidR="00505B7F">
          <w:rPr>
            <w:noProof/>
            <w:webHidden/>
          </w:rPr>
          <w:fldChar w:fldCharType="end"/>
        </w:r>
      </w:hyperlink>
    </w:p>
    <w:p w:rsidR="00505B7F" w:rsidRDefault="00241CDC">
      <w:pPr>
        <w:pStyle w:val="TOC1"/>
        <w:tabs>
          <w:tab w:val="left" w:pos="480"/>
        </w:tabs>
        <w:rPr>
          <w:rFonts w:asciiTheme="minorHAnsi" w:eastAsiaTheme="minorEastAsia" w:hAnsiTheme="minorHAnsi" w:cstheme="minorBidi"/>
          <w:noProof/>
          <w:sz w:val="22"/>
          <w:szCs w:val="22"/>
          <w:lang w:eastAsia="pt-PT"/>
        </w:rPr>
      </w:pPr>
      <w:hyperlink w:anchor="_Toc5991820" w:history="1">
        <w:r w:rsidR="00505B7F" w:rsidRPr="00085697">
          <w:rPr>
            <w:rStyle w:val="Hyperlink"/>
            <w:noProof/>
          </w:rPr>
          <w:t>2</w:t>
        </w:r>
        <w:r w:rsidR="00505B7F">
          <w:rPr>
            <w:rFonts w:asciiTheme="minorHAnsi" w:eastAsiaTheme="minorEastAsia" w:hAnsiTheme="minorHAnsi" w:cstheme="minorBidi"/>
            <w:noProof/>
            <w:sz w:val="22"/>
            <w:szCs w:val="22"/>
            <w:lang w:eastAsia="pt-PT"/>
          </w:rPr>
          <w:tab/>
        </w:r>
        <w:r w:rsidR="00505B7F" w:rsidRPr="00085697">
          <w:rPr>
            <w:rStyle w:val="Hyperlink"/>
            <w:noProof/>
          </w:rPr>
          <w:t>INTRODUÇÃO</w:t>
        </w:r>
        <w:r w:rsidR="00505B7F">
          <w:rPr>
            <w:noProof/>
            <w:webHidden/>
          </w:rPr>
          <w:tab/>
        </w:r>
        <w:r w:rsidR="00505B7F">
          <w:rPr>
            <w:noProof/>
            <w:webHidden/>
          </w:rPr>
          <w:fldChar w:fldCharType="begin"/>
        </w:r>
        <w:r w:rsidR="00505B7F">
          <w:rPr>
            <w:noProof/>
            <w:webHidden/>
          </w:rPr>
          <w:instrText xml:space="preserve"> PAGEREF _Toc5991820 \h </w:instrText>
        </w:r>
        <w:r w:rsidR="00505B7F">
          <w:rPr>
            <w:noProof/>
            <w:webHidden/>
          </w:rPr>
        </w:r>
        <w:r w:rsidR="00505B7F">
          <w:rPr>
            <w:noProof/>
            <w:webHidden/>
          </w:rPr>
          <w:fldChar w:fldCharType="separate"/>
        </w:r>
        <w:r w:rsidR="00505B7F">
          <w:rPr>
            <w:noProof/>
            <w:webHidden/>
          </w:rPr>
          <w:t>5</w:t>
        </w:r>
        <w:r w:rsidR="00505B7F">
          <w:rPr>
            <w:noProof/>
            <w:webHidden/>
          </w:rPr>
          <w:fldChar w:fldCharType="end"/>
        </w:r>
      </w:hyperlink>
    </w:p>
    <w:p w:rsidR="00505B7F" w:rsidRDefault="00241CDC">
      <w:pPr>
        <w:pStyle w:val="TOC1"/>
        <w:tabs>
          <w:tab w:val="left" w:pos="480"/>
        </w:tabs>
        <w:rPr>
          <w:rFonts w:asciiTheme="minorHAnsi" w:eastAsiaTheme="minorEastAsia" w:hAnsiTheme="minorHAnsi" w:cstheme="minorBidi"/>
          <w:noProof/>
          <w:sz w:val="22"/>
          <w:szCs w:val="22"/>
          <w:lang w:eastAsia="pt-PT"/>
        </w:rPr>
      </w:pPr>
      <w:hyperlink w:anchor="_Toc5991821" w:history="1">
        <w:r w:rsidR="00505B7F" w:rsidRPr="00085697">
          <w:rPr>
            <w:rStyle w:val="Hyperlink"/>
            <w:noProof/>
          </w:rPr>
          <w:t>3</w:t>
        </w:r>
        <w:r w:rsidR="00505B7F">
          <w:rPr>
            <w:rFonts w:asciiTheme="minorHAnsi" w:eastAsiaTheme="minorEastAsia" w:hAnsiTheme="minorHAnsi" w:cstheme="minorBidi"/>
            <w:noProof/>
            <w:sz w:val="22"/>
            <w:szCs w:val="22"/>
            <w:lang w:eastAsia="pt-PT"/>
          </w:rPr>
          <w:tab/>
        </w:r>
        <w:r w:rsidR="00505B7F" w:rsidRPr="00085697">
          <w:rPr>
            <w:rStyle w:val="Hyperlink"/>
            <w:noProof/>
          </w:rPr>
          <w:t>DESENHO DE ALTO NÍVEL</w:t>
        </w:r>
        <w:r w:rsidR="00505B7F">
          <w:rPr>
            <w:noProof/>
            <w:webHidden/>
          </w:rPr>
          <w:tab/>
        </w:r>
        <w:r w:rsidR="00505B7F">
          <w:rPr>
            <w:noProof/>
            <w:webHidden/>
          </w:rPr>
          <w:fldChar w:fldCharType="begin"/>
        </w:r>
        <w:r w:rsidR="00505B7F">
          <w:rPr>
            <w:noProof/>
            <w:webHidden/>
          </w:rPr>
          <w:instrText xml:space="preserve"> PAGEREF _Toc5991821 \h </w:instrText>
        </w:r>
        <w:r w:rsidR="00505B7F">
          <w:rPr>
            <w:noProof/>
            <w:webHidden/>
          </w:rPr>
        </w:r>
        <w:r w:rsidR="00505B7F">
          <w:rPr>
            <w:noProof/>
            <w:webHidden/>
          </w:rPr>
          <w:fldChar w:fldCharType="separate"/>
        </w:r>
        <w:r w:rsidR="00505B7F">
          <w:rPr>
            <w:noProof/>
            <w:webHidden/>
          </w:rPr>
          <w:t>6</w:t>
        </w:r>
        <w:r w:rsidR="00505B7F">
          <w:rPr>
            <w:noProof/>
            <w:webHidden/>
          </w:rPr>
          <w:fldChar w:fldCharType="end"/>
        </w:r>
      </w:hyperlink>
    </w:p>
    <w:p w:rsidR="00505B7F" w:rsidRDefault="00241CDC">
      <w:pPr>
        <w:pStyle w:val="TOC2"/>
        <w:tabs>
          <w:tab w:val="left" w:pos="849"/>
        </w:tabs>
        <w:rPr>
          <w:rFonts w:asciiTheme="minorHAnsi" w:eastAsiaTheme="minorEastAsia" w:hAnsiTheme="minorHAnsi" w:cstheme="minorBidi"/>
          <w:noProof/>
          <w:sz w:val="22"/>
          <w:szCs w:val="22"/>
          <w:lang w:eastAsia="pt-PT"/>
        </w:rPr>
      </w:pPr>
      <w:hyperlink w:anchor="_Toc5991822" w:history="1">
        <w:r w:rsidR="00505B7F" w:rsidRPr="00085697">
          <w:rPr>
            <w:rStyle w:val="Hyperlink"/>
            <w:noProof/>
          </w:rPr>
          <w:t>3.1</w:t>
        </w:r>
        <w:r w:rsidR="00505B7F">
          <w:rPr>
            <w:rFonts w:asciiTheme="minorHAnsi" w:eastAsiaTheme="minorEastAsia" w:hAnsiTheme="minorHAnsi" w:cstheme="minorBidi"/>
            <w:noProof/>
            <w:sz w:val="22"/>
            <w:szCs w:val="22"/>
            <w:lang w:eastAsia="pt-PT"/>
          </w:rPr>
          <w:tab/>
        </w:r>
        <w:r w:rsidR="00505B7F" w:rsidRPr="00085697">
          <w:rPr>
            <w:rStyle w:val="Hyperlink"/>
            <w:noProof/>
          </w:rPr>
          <w:t>ARQUITETURA GERAL</w:t>
        </w:r>
        <w:r w:rsidR="00505B7F">
          <w:rPr>
            <w:noProof/>
            <w:webHidden/>
          </w:rPr>
          <w:tab/>
        </w:r>
        <w:r w:rsidR="00505B7F">
          <w:rPr>
            <w:noProof/>
            <w:webHidden/>
          </w:rPr>
          <w:fldChar w:fldCharType="begin"/>
        </w:r>
        <w:r w:rsidR="00505B7F">
          <w:rPr>
            <w:noProof/>
            <w:webHidden/>
          </w:rPr>
          <w:instrText xml:space="preserve"> PAGEREF _Toc5991822 \h </w:instrText>
        </w:r>
        <w:r w:rsidR="00505B7F">
          <w:rPr>
            <w:noProof/>
            <w:webHidden/>
          </w:rPr>
        </w:r>
        <w:r w:rsidR="00505B7F">
          <w:rPr>
            <w:noProof/>
            <w:webHidden/>
          </w:rPr>
          <w:fldChar w:fldCharType="separate"/>
        </w:r>
        <w:r w:rsidR="00505B7F">
          <w:rPr>
            <w:noProof/>
            <w:webHidden/>
          </w:rPr>
          <w:t>6</w:t>
        </w:r>
        <w:r w:rsidR="00505B7F">
          <w:rPr>
            <w:noProof/>
            <w:webHidden/>
          </w:rPr>
          <w:fldChar w:fldCharType="end"/>
        </w:r>
      </w:hyperlink>
    </w:p>
    <w:p w:rsidR="00505B7F" w:rsidRDefault="00241CDC">
      <w:pPr>
        <w:pStyle w:val="TOC2"/>
        <w:tabs>
          <w:tab w:val="left" w:pos="849"/>
        </w:tabs>
        <w:rPr>
          <w:rFonts w:asciiTheme="minorHAnsi" w:eastAsiaTheme="minorEastAsia" w:hAnsiTheme="minorHAnsi" w:cstheme="minorBidi"/>
          <w:noProof/>
          <w:sz w:val="22"/>
          <w:szCs w:val="22"/>
          <w:lang w:eastAsia="pt-PT"/>
        </w:rPr>
      </w:pPr>
      <w:hyperlink w:anchor="_Toc5991823" w:history="1">
        <w:r w:rsidR="00505B7F" w:rsidRPr="00085697">
          <w:rPr>
            <w:rStyle w:val="Hyperlink"/>
            <w:noProof/>
          </w:rPr>
          <w:t>3.2</w:t>
        </w:r>
        <w:r w:rsidR="00505B7F">
          <w:rPr>
            <w:rFonts w:asciiTheme="minorHAnsi" w:eastAsiaTheme="minorEastAsia" w:hAnsiTheme="minorHAnsi" w:cstheme="minorBidi"/>
            <w:noProof/>
            <w:sz w:val="22"/>
            <w:szCs w:val="22"/>
            <w:lang w:eastAsia="pt-PT"/>
          </w:rPr>
          <w:tab/>
        </w:r>
        <w:r w:rsidR="00505B7F" w:rsidRPr="00085697">
          <w:rPr>
            <w:rStyle w:val="Hyperlink"/>
            <w:noProof/>
          </w:rPr>
          <w:t>ARQUITETURA LÓGICA</w:t>
        </w:r>
        <w:r w:rsidR="00505B7F">
          <w:rPr>
            <w:noProof/>
            <w:webHidden/>
          </w:rPr>
          <w:tab/>
        </w:r>
        <w:r w:rsidR="00505B7F">
          <w:rPr>
            <w:noProof/>
            <w:webHidden/>
          </w:rPr>
          <w:fldChar w:fldCharType="begin"/>
        </w:r>
        <w:r w:rsidR="00505B7F">
          <w:rPr>
            <w:noProof/>
            <w:webHidden/>
          </w:rPr>
          <w:instrText xml:space="preserve"> PAGEREF _Toc5991823 \h </w:instrText>
        </w:r>
        <w:r w:rsidR="00505B7F">
          <w:rPr>
            <w:noProof/>
            <w:webHidden/>
          </w:rPr>
        </w:r>
        <w:r w:rsidR="00505B7F">
          <w:rPr>
            <w:noProof/>
            <w:webHidden/>
          </w:rPr>
          <w:fldChar w:fldCharType="separate"/>
        </w:r>
        <w:r w:rsidR="00505B7F">
          <w:rPr>
            <w:noProof/>
            <w:webHidden/>
          </w:rPr>
          <w:t>6</w:t>
        </w:r>
        <w:r w:rsidR="00505B7F">
          <w:rPr>
            <w:noProof/>
            <w:webHidden/>
          </w:rPr>
          <w:fldChar w:fldCharType="end"/>
        </w:r>
      </w:hyperlink>
    </w:p>
    <w:p w:rsidR="00505B7F" w:rsidRDefault="00241CDC">
      <w:pPr>
        <w:pStyle w:val="TOC2"/>
        <w:tabs>
          <w:tab w:val="left" w:pos="849"/>
        </w:tabs>
        <w:rPr>
          <w:rFonts w:asciiTheme="minorHAnsi" w:eastAsiaTheme="minorEastAsia" w:hAnsiTheme="minorHAnsi" w:cstheme="minorBidi"/>
          <w:noProof/>
          <w:sz w:val="22"/>
          <w:szCs w:val="22"/>
          <w:lang w:eastAsia="pt-PT"/>
        </w:rPr>
      </w:pPr>
      <w:hyperlink w:anchor="_Toc5991824" w:history="1">
        <w:r w:rsidR="00505B7F" w:rsidRPr="00085697">
          <w:rPr>
            <w:rStyle w:val="Hyperlink"/>
            <w:noProof/>
          </w:rPr>
          <w:t>3.3</w:t>
        </w:r>
        <w:r w:rsidR="00505B7F">
          <w:rPr>
            <w:rFonts w:asciiTheme="minorHAnsi" w:eastAsiaTheme="minorEastAsia" w:hAnsiTheme="minorHAnsi" w:cstheme="minorBidi"/>
            <w:noProof/>
            <w:sz w:val="22"/>
            <w:szCs w:val="22"/>
            <w:lang w:eastAsia="pt-PT"/>
          </w:rPr>
          <w:tab/>
        </w:r>
        <w:r w:rsidR="00505B7F" w:rsidRPr="00085697">
          <w:rPr>
            <w:rStyle w:val="Hyperlink"/>
            <w:noProof/>
          </w:rPr>
          <w:t>DIAGRAMA DE CLASSES DE DESENHO</w:t>
        </w:r>
        <w:r w:rsidR="00505B7F">
          <w:rPr>
            <w:noProof/>
            <w:webHidden/>
          </w:rPr>
          <w:tab/>
        </w:r>
        <w:r w:rsidR="00505B7F">
          <w:rPr>
            <w:noProof/>
            <w:webHidden/>
          </w:rPr>
          <w:fldChar w:fldCharType="begin"/>
        </w:r>
        <w:r w:rsidR="00505B7F">
          <w:rPr>
            <w:noProof/>
            <w:webHidden/>
          </w:rPr>
          <w:instrText xml:space="preserve"> PAGEREF _Toc5991824 \h </w:instrText>
        </w:r>
        <w:r w:rsidR="00505B7F">
          <w:rPr>
            <w:noProof/>
            <w:webHidden/>
          </w:rPr>
        </w:r>
        <w:r w:rsidR="00505B7F">
          <w:rPr>
            <w:noProof/>
            <w:webHidden/>
          </w:rPr>
          <w:fldChar w:fldCharType="separate"/>
        </w:r>
        <w:r w:rsidR="00505B7F">
          <w:rPr>
            <w:noProof/>
            <w:webHidden/>
          </w:rPr>
          <w:t>7</w:t>
        </w:r>
        <w:r w:rsidR="00505B7F">
          <w:rPr>
            <w:noProof/>
            <w:webHidden/>
          </w:rPr>
          <w:fldChar w:fldCharType="end"/>
        </w:r>
      </w:hyperlink>
    </w:p>
    <w:p w:rsidR="00505B7F" w:rsidRDefault="00241CDC">
      <w:pPr>
        <w:pStyle w:val="TOC2"/>
        <w:tabs>
          <w:tab w:val="left" w:pos="849"/>
        </w:tabs>
        <w:rPr>
          <w:rFonts w:asciiTheme="minorHAnsi" w:eastAsiaTheme="minorEastAsia" w:hAnsiTheme="minorHAnsi" w:cstheme="minorBidi"/>
          <w:noProof/>
          <w:sz w:val="22"/>
          <w:szCs w:val="22"/>
          <w:lang w:eastAsia="pt-PT"/>
        </w:rPr>
      </w:pPr>
      <w:hyperlink w:anchor="_Toc5991825" w:history="1">
        <w:r w:rsidR="00505B7F" w:rsidRPr="00085697">
          <w:rPr>
            <w:rStyle w:val="Hyperlink"/>
            <w:noProof/>
          </w:rPr>
          <w:t>3.4</w:t>
        </w:r>
        <w:r w:rsidR="00505B7F">
          <w:rPr>
            <w:rFonts w:asciiTheme="minorHAnsi" w:eastAsiaTheme="minorEastAsia" w:hAnsiTheme="minorHAnsi" w:cstheme="minorBidi"/>
            <w:noProof/>
            <w:sz w:val="22"/>
            <w:szCs w:val="22"/>
            <w:lang w:eastAsia="pt-PT"/>
          </w:rPr>
          <w:tab/>
        </w:r>
        <w:r w:rsidR="00505B7F" w:rsidRPr="00085697">
          <w:rPr>
            <w:rStyle w:val="Hyperlink"/>
            <w:noProof/>
          </w:rPr>
          <w:t>INTERFACE COM O UTILIZADOR</w:t>
        </w:r>
        <w:r w:rsidR="00505B7F">
          <w:rPr>
            <w:noProof/>
            <w:webHidden/>
          </w:rPr>
          <w:tab/>
        </w:r>
        <w:r w:rsidR="00505B7F">
          <w:rPr>
            <w:noProof/>
            <w:webHidden/>
          </w:rPr>
          <w:fldChar w:fldCharType="begin"/>
        </w:r>
        <w:r w:rsidR="00505B7F">
          <w:rPr>
            <w:noProof/>
            <w:webHidden/>
          </w:rPr>
          <w:instrText xml:space="preserve"> PAGEREF _Toc5991825 \h </w:instrText>
        </w:r>
        <w:r w:rsidR="00505B7F">
          <w:rPr>
            <w:noProof/>
            <w:webHidden/>
          </w:rPr>
        </w:r>
        <w:r w:rsidR="00505B7F">
          <w:rPr>
            <w:noProof/>
            <w:webHidden/>
          </w:rPr>
          <w:fldChar w:fldCharType="separate"/>
        </w:r>
        <w:r w:rsidR="00505B7F">
          <w:rPr>
            <w:noProof/>
            <w:webHidden/>
          </w:rPr>
          <w:t>8</w:t>
        </w:r>
        <w:r w:rsidR="00505B7F">
          <w:rPr>
            <w:noProof/>
            <w:webHidden/>
          </w:rPr>
          <w:fldChar w:fldCharType="end"/>
        </w:r>
      </w:hyperlink>
    </w:p>
    <w:p w:rsidR="00505B7F" w:rsidRDefault="00241CDC">
      <w:pPr>
        <w:pStyle w:val="TOC3"/>
        <w:tabs>
          <w:tab w:val="left" w:pos="1415"/>
        </w:tabs>
        <w:rPr>
          <w:rFonts w:asciiTheme="minorHAnsi" w:eastAsiaTheme="minorEastAsia" w:hAnsiTheme="minorHAnsi" w:cstheme="minorBidi"/>
          <w:noProof/>
          <w:sz w:val="22"/>
          <w:szCs w:val="22"/>
          <w:lang w:eastAsia="pt-PT"/>
        </w:rPr>
      </w:pPr>
      <w:hyperlink w:anchor="_Toc5991826" w:history="1">
        <w:r w:rsidR="00505B7F" w:rsidRPr="00085697">
          <w:rPr>
            <w:rStyle w:val="Hyperlink"/>
            <w:noProof/>
          </w:rPr>
          <w:t>3.4.1</w:t>
        </w:r>
        <w:r w:rsidR="00505B7F">
          <w:rPr>
            <w:rFonts w:asciiTheme="minorHAnsi" w:eastAsiaTheme="minorEastAsia" w:hAnsiTheme="minorHAnsi" w:cstheme="minorBidi"/>
            <w:noProof/>
            <w:sz w:val="22"/>
            <w:szCs w:val="22"/>
            <w:lang w:eastAsia="pt-PT"/>
          </w:rPr>
          <w:tab/>
        </w:r>
        <w:r w:rsidR="00505B7F" w:rsidRPr="00085697">
          <w:rPr>
            <w:rStyle w:val="Hyperlink"/>
            <w:noProof/>
          </w:rPr>
          <w:t>Introdução</w:t>
        </w:r>
        <w:r w:rsidR="00505B7F">
          <w:rPr>
            <w:noProof/>
            <w:webHidden/>
          </w:rPr>
          <w:tab/>
        </w:r>
        <w:r w:rsidR="00505B7F">
          <w:rPr>
            <w:noProof/>
            <w:webHidden/>
          </w:rPr>
          <w:fldChar w:fldCharType="begin"/>
        </w:r>
        <w:r w:rsidR="00505B7F">
          <w:rPr>
            <w:noProof/>
            <w:webHidden/>
          </w:rPr>
          <w:instrText xml:space="preserve"> PAGEREF _Toc5991826 \h </w:instrText>
        </w:r>
        <w:r w:rsidR="00505B7F">
          <w:rPr>
            <w:noProof/>
            <w:webHidden/>
          </w:rPr>
        </w:r>
        <w:r w:rsidR="00505B7F">
          <w:rPr>
            <w:noProof/>
            <w:webHidden/>
          </w:rPr>
          <w:fldChar w:fldCharType="separate"/>
        </w:r>
        <w:r w:rsidR="00505B7F">
          <w:rPr>
            <w:noProof/>
            <w:webHidden/>
          </w:rPr>
          <w:t>8</w:t>
        </w:r>
        <w:r w:rsidR="00505B7F">
          <w:rPr>
            <w:noProof/>
            <w:webHidden/>
          </w:rPr>
          <w:fldChar w:fldCharType="end"/>
        </w:r>
      </w:hyperlink>
    </w:p>
    <w:p w:rsidR="00505B7F" w:rsidRDefault="00241CDC">
      <w:pPr>
        <w:pStyle w:val="TOC3"/>
        <w:tabs>
          <w:tab w:val="left" w:pos="1415"/>
        </w:tabs>
        <w:rPr>
          <w:rFonts w:asciiTheme="minorHAnsi" w:eastAsiaTheme="minorEastAsia" w:hAnsiTheme="minorHAnsi" w:cstheme="minorBidi"/>
          <w:noProof/>
          <w:sz w:val="22"/>
          <w:szCs w:val="22"/>
          <w:lang w:eastAsia="pt-PT"/>
        </w:rPr>
      </w:pPr>
      <w:hyperlink w:anchor="_Toc5991827" w:history="1">
        <w:r w:rsidR="00505B7F" w:rsidRPr="00085697">
          <w:rPr>
            <w:rStyle w:val="Hyperlink"/>
            <w:noProof/>
          </w:rPr>
          <w:t>3.4.2</w:t>
        </w:r>
        <w:r w:rsidR="00505B7F">
          <w:rPr>
            <w:rFonts w:asciiTheme="minorHAnsi" w:eastAsiaTheme="minorEastAsia" w:hAnsiTheme="minorHAnsi" w:cstheme="minorBidi"/>
            <w:noProof/>
            <w:sz w:val="22"/>
            <w:szCs w:val="22"/>
            <w:lang w:eastAsia="pt-PT"/>
          </w:rPr>
          <w:tab/>
        </w:r>
        <w:r w:rsidR="00505B7F" w:rsidRPr="00085697">
          <w:rPr>
            <w:rStyle w:val="Hyperlink"/>
            <w:noProof/>
          </w:rPr>
          <w:t>Mockups</w:t>
        </w:r>
        <w:r w:rsidR="00505B7F">
          <w:rPr>
            <w:noProof/>
            <w:webHidden/>
          </w:rPr>
          <w:tab/>
        </w:r>
        <w:r w:rsidR="00505B7F">
          <w:rPr>
            <w:noProof/>
            <w:webHidden/>
          </w:rPr>
          <w:fldChar w:fldCharType="begin"/>
        </w:r>
        <w:r w:rsidR="00505B7F">
          <w:rPr>
            <w:noProof/>
            <w:webHidden/>
          </w:rPr>
          <w:instrText xml:space="preserve"> PAGEREF _Toc5991827 \h </w:instrText>
        </w:r>
        <w:r w:rsidR="00505B7F">
          <w:rPr>
            <w:noProof/>
            <w:webHidden/>
          </w:rPr>
        </w:r>
        <w:r w:rsidR="00505B7F">
          <w:rPr>
            <w:noProof/>
            <w:webHidden/>
          </w:rPr>
          <w:fldChar w:fldCharType="separate"/>
        </w:r>
        <w:r w:rsidR="00505B7F">
          <w:rPr>
            <w:noProof/>
            <w:webHidden/>
          </w:rPr>
          <w:t>9</w:t>
        </w:r>
        <w:r w:rsidR="00505B7F">
          <w:rPr>
            <w:noProof/>
            <w:webHidden/>
          </w:rPr>
          <w:fldChar w:fldCharType="end"/>
        </w:r>
      </w:hyperlink>
    </w:p>
    <w:p w:rsidR="00505B7F" w:rsidRDefault="00241CDC">
      <w:pPr>
        <w:pStyle w:val="TOC3"/>
        <w:tabs>
          <w:tab w:val="left" w:pos="1415"/>
        </w:tabs>
        <w:rPr>
          <w:rFonts w:asciiTheme="minorHAnsi" w:eastAsiaTheme="minorEastAsia" w:hAnsiTheme="minorHAnsi" w:cstheme="minorBidi"/>
          <w:noProof/>
          <w:sz w:val="22"/>
          <w:szCs w:val="22"/>
          <w:lang w:eastAsia="pt-PT"/>
        </w:rPr>
      </w:pPr>
      <w:hyperlink w:anchor="_Toc5991828" w:history="1">
        <w:r w:rsidR="00505B7F" w:rsidRPr="00085697">
          <w:rPr>
            <w:rStyle w:val="Hyperlink"/>
            <w:noProof/>
          </w:rPr>
          <w:t>3.4.3</w:t>
        </w:r>
        <w:r w:rsidR="00505B7F">
          <w:rPr>
            <w:rFonts w:asciiTheme="minorHAnsi" w:eastAsiaTheme="minorEastAsia" w:hAnsiTheme="minorHAnsi" w:cstheme="minorBidi"/>
            <w:noProof/>
            <w:sz w:val="22"/>
            <w:szCs w:val="22"/>
            <w:lang w:eastAsia="pt-PT"/>
          </w:rPr>
          <w:tab/>
        </w:r>
        <w:r w:rsidR="00505B7F" w:rsidRPr="00085697">
          <w:rPr>
            <w:rStyle w:val="Hyperlink"/>
            <w:noProof/>
          </w:rPr>
          <w:t>Normas</w:t>
        </w:r>
        <w:r w:rsidR="00505B7F">
          <w:rPr>
            <w:noProof/>
            <w:webHidden/>
          </w:rPr>
          <w:tab/>
        </w:r>
        <w:r w:rsidR="00505B7F">
          <w:rPr>
            <w:noProof/>
            <w:webHidden/>
          </w:rPr>
          <w:fldChar w:fldCharType="begin"/>
        </w:r>
        <w:r w:rsidR="00505B7F">
          <w:rPr>
            <w:noProof/>
            <w:webHidden/>
          </w:rPr>
          <w:instrText xml:space="preserve"> PAGEREF _Toc5991828 \h </w:instrText>
        </w:r>
        <w:r w:rsidR="00505B7F">
          <w:rPr>
            <w:noProof/>
            <w:webHidden/>
          </w:rPr>
        </w:r>
        <w:r w:rsidR="00505B7F">
          <w:rPr>
            <w:noProof/>
            <w:webHidden/>
          </w:rPr>
          <w:fldChar w:fldCharType="separate"/>
        </w:r>
        <w:r w:rsidR="00505B7F">
          <w:rPr>
            <w:noProof/>
            <w:webHidden/>
          </w:rPr>
          <w:t>12</w:t>
        </w:r>
        <w:r w:rsidR="00505B7F">
          <w:rPr>
            <w:noProof/>
            <w:webHidden/>
          </w:rPr>
          <w:fldChar w:fldCharType="end"/>
        </w:r>
      </w:hyperlink>
    </w:p>
    <w:p w:rsidR="00505B7F" w:rsidRDefault="00241CDC">
      <w:pPr>
        <w:pStyle w:val="TOC3"/>
        <w:tabs>
          <w:tab w:val="left" w:pos="1415"/>
        </w:tabs>
        <w:rPr>
          <w:rFonts w:asciiTheme="minorHAnsi" w:eastAsiaTheme="minorEastAsia" w:hAnsiTheme="minorHAnsi" w:cstheme="minorBidi"/>
          <w:noProof/>
          <w:sz w:val="22"/>
          <w:szCs w:val="22"/>
          <w:lang w:eastAsia="pt-PT"/>
        </w:rPr>
      </w:pPr>
      <w:hyperlink w:anchor="_Toc5991829" w:history="1">
        <w:r w:rsidR="00505B7F" w:rsidRPr="00085697">
          <w:rPr>
            <w:rStyle w:val="Hyperlink"/>
            <w:noProof/>
          </w:rPr>
          <w:t>3.4.4</w:t>
        </w:r>
        <w:r w:rsidR="00505B7F">
          <w:rPr>
            <w:rFonts w:asciiTheme="minorHAnsi" w:eastAsiaTheme="minorEastAsia" w:hAnsiTheme="minorHAnsi" w:cstheme="minorBidi"/>
            <w:noProof/>
            <w:sz w:val="22"/>
            <w:szCs w:val="22"/>
            <w:lang w:eastAsia="pt-PT"/>
          </w:rPr>
          <w:tab/>
        </w:r>
        <w:r w:rsidR="00505B7F" w:rsidRPr="00085697">
          <w:rPr>
            <w:rStyle w:val="Hyperlink"/>
            <w:noProof/>
          </w:rPr>
          <w:t>Diagrama Geral de Navegação</w:t>
        </w:r>
        <w:r w:rsidR="00505B7F">
          <w:rPr>
            <w:noProof/>
            <w:webHidden/>
          </w:rPr>
          <w:tab/>
        </w:r>
        <w:r w:rsidR="00505B7F">
          <w:rPr>
            <w:noProof/>
            <w:webHidden/>
          </w:rPr>
          <w:fldChar w:fldCharType="begin"/>
        </w:r>
        <w:r w:rsidR="00505B7F">
          <w:rPr>
            <w:noProof/>
            <w:webHidden/>
          </w:rPr>
          <w:instrText xml:space="preserve"> PAGEREF _Toc5991829 \h </w:instrText>
        </w:r>
        <w:r w:rsidR="00505B7F">
          <w:rPr>
            <w:noProof/>
            <w:webHidden/>
          </w:rPr>
        </w:r>
        <w:r w:rsidR="00505B7F">
          <w:rPr>
            <w:noProof/>
            <w:webHidden/>
          </w:rPr>
          <w:fldChar w:fldCharType="separate"/>
        </w:r>
        <w:r w:rsidR="00505B7F">
          <w:rPr>
            <w:noProof/>
            <w:webHidden/>
          </w:rPr>
          <w:t>12</w:t>
        </w:r>
        <w:r w:rsidR="00505B7F">
          <w:rPr>
            <w:noProof/>
            <w:webHidden/>
          </w:rPr>
          <w:fldChar w:fldCharType="end"/>
        </w:r>
      </w:hyperlink>
    </w:p>
    <w:p w:rsidR="00505B7F" w:rsidRDefault="00241CDC">
      <w:pPr>
        <w:pStyle w:val="TOC3"/>
        <w:tabs>
          <w:tab w:val="left" w:pos="1415"/>
        </w:tabs>
        <w:rPr>
          <w:rFonts w:asciiTheme="minorHAnsi" w:eastAsiaTheme="minorEastAsia" w:hAnsiTheme="minorHAnsi" w:cstheme="minorBidi"/>
          <w:noProof/>
          <w:sz w:val="22"/>
          <w:szCs w:val="22"/>
          <w:lang w:eastAsia="pt-PT"/>
        </w:rPr>
      </w:pPr>
      <w:hyperlink w:anchor="_Toc5991830" w:history="1">
        <w:r w:rsidR="00505B7F" w:rsidRPr="00085697">
          <w:rPr>
            <w:rStyle w:val="Hyperlink"/>
            <w:noProof/>
          </w:rPr>
          <w:t>3.4.5</w:t>
        </w:r>
        <w:r w:rsidR="00505B7F">
          <w:rPr>
            <w:rFonts w:asciiTheme="minorHAnsi" w:eastAsiaTheme="minorEastAsia" w:hAnsiTheme="minorHAnsi" w:cstheme="minorBidi"/>
            <w:noProof/>
            <w:sz w:val="22"/>
            <w:szCs w:val="22"/>
            <w:lang w:eastAsia="pt-PT"/>
          </w:rPr>
          <w:tab/>
        </w:r>
        <w:r w:rsidR="00505B7F" w:rsidRPr="00085697">
          <w:rPr>
            <w:rStyle w:val="Hyperlink"/>
            <w:noProof/>
          </w:rPr>
          <w:t>Matriz de acessos</w:t>
        </w:r>
        <w:r w:rsidR="00505B7F">
          <w:rPr>
            <w:noProof/>
            <w:webHidden/>
          </w:rPr>
          <w:tab/>
        </w:r>
        <w:r w:rsidR="00505B7F">
          <w:rPr>
            <w:noProof/>
            <w:webHidden/>
          </w:rPr>
          <w:fldChar w:fldCharType="begin"/>
        </w:r>
        <w:r w:rsidR="00505B7F">
          <w:rPr>
            <w:noProof/>
            <w:webHidden/>
          </w:rPr>
          <w:instrText xml:space="preserve"> PAGEREF _Toc5991830 \h </w:instrText>
        </w:r>
        <w:r w:rsidR="00505B7F">
          <w:rPr>
            <w:noProof/>
            <w:webHidden/>
          </w:rPr>
        </w:r>
        <w:r w:rsidR="00505B7F">
          <w:rPr>
            <w:noProof/>
            <w:webHidden/>
          </w:rPr>
          <w:fldChar w:fldCharType="separate"/>
        </w:r>
        <w:r w:rsidR="00505B7F">
          <w:rPr>
            <w:noProof/>
            <w:webHidden/>
          </w:rPr>
          <w:t>12</w:t>
        </w:r>
        <w:r w:rsidR="00505B7F">
          <w:rPr>
            <w:noProof/>
            <w:webHidden/>
          </w:rPr>
          <w:fldChar w:fldCharType="end"/>
        </w:r>
      </w:hyperlink>
    </w:p>
    <w:p w:rsidR="00505B7F" w:rsidRDefault="00241CDC">
      <w:pPr>
        <w:pStyle w:val="TOC2"/>
        <w:tabs>
          <w:tab w:val="left" w:pos="849"/>
        </w:tabs>
        <w:rPr>
          <w:rFonts w:asciiTheme="minorHAnsi" w:eastAsiaTheme="minorEastAsia" w:hAnsiTheme="minorHAnsi" w:cstheme="minorBidi"/>
          <w:noProof/>
          <w:sz w:val="22"/>
          <w:szCs w:val="22"/>
          <w:lang w:eastAsia="pt-PT"/>
        </w:rPr>
      </w:pPr>
      <w:hyperlink w:anchor="_Toc5991831" w:history="1">
        <w:r w:rsidR="00505B7F" w:rsidRPr="00085697">
          <w:rPr>
            <w:rStyle w:val="Hyperlink"/>
            <w:noProof/>
          </w:rPr>
          <w:t>3.5</w:t>
        </w:r>
        <w:r w:rsidR="00505B7F">
          <w:rPr>
            <w:rFonts w:asciiTheme="minorHAnsi" w:eastAsiaTheme="minorEastAsia" w:hAnsiTheme="minorHAnsi" w:cstheme="minorBidi"/>
            <w:noProof/>
            <w:sz w:val="22"/>
            <w:szCs w:val="22"/>
            <w:lang w:eastAsia="pt-PT"/>
          </w:rPr>
          <w:tab/>
        </w:r>
        <w:r w:rsidR="00505B7F" w:rsidRPr="00085697">
          <w:rPr>
            <w:rStyle w:val="Hyperlink"/>
            <w:noProof/>
          </w:rPr>
          <w:t>PERSISTÊNCIA</w:t>
        </w:r>
        <w:r w:rsidR="00505B7F">
          <w:rPr>
            <w:noProof/>
            <w:webHidden/>
          </w:rPr>
          <w:tab/>
        </w:r>
        <w:r w:rsidR="00505B7F">
          <w:rPr>
            <w:noProof/>
            <w:webHidden/>
          </w:rPr>
          <w:fldChar w:fldCharType="begin"/>
        </w:r>
        <w:r w:rsidR="00505B7F">
          <w:rPr>
            <w:noProof/>
            <w:webHidden/>
          </w:rPr>
          <w:instrText xml:space="preserve"> PAGEREF _Toc5991831 \h </w:instrText>
        </w:r>
        <w:r w:rsidR="00505B7F">
          <w:rPr>
            <w:noProof/>
            <w:webHidden/>
          </w:rPr>
        </w:r>
        <w:r w:rsidR="00505B7F">
          <w:rPr>
            <w:noProof/>
            <w:webHidden/>
          </w:rPr>
          <w:fldChar w:fldCharType="separate"/>
        </w:r>
        <w:r w:rsidR="00505B7F">
          <w:rPr>
            <w:noProof/>
            <w:webHidden/>
          </w:rPr>
          <w:t>13</w:t>
        </w:r>
        <w:r w:rsidR="00505B7F">
          <w:rPr>
            <w:noProof/>
            <w:webHidden/>
          </w:rPr>
          <w:fldChar w:fldCharType="end"/>
        </w:r>
      </w:hyperlink>
    </w:p>
    <w:p w:rsidR="00505B7F" w:rsidRDefault="00241CDC">
      <w:pPr>
        <w:pStyle w:val="TOC3"/>
        <w:tabs>
          <w:tab w:val="left" w:pos="1415"/>
        </w:tabs>
        <w:rPr>
          <w:rFonts w:asciiTheme="minorHAnsi" w:eastAsiaTheme="minorEastAsia" w:hAnsiTheme="minorHAnsi" w:cstheme="minorBidi"/>
          <w:noProof/>
          <w:sz w:val="22"/>
          <w:szCs w:val="22"/>
          <w:lang w:eastAsia="pt-PT"/>
        </w:rPr>
      </w:pPr>
      <w:hyperlink w:anchor="_Toc5991832" w:history="1">
        <w:r w:rsidR="00505B7F" w:rsidRPr="00085697">
          <w:rPr>
            <w:rStyle w:val="Hyperlink"/>
            <w:noProof/>
          </w:rPr>
          <w:t>3.5.1</w:t>
        </w:r>
        <w:r w:rsidR="00505B7F">
          <w:rPr>
            <w:rFonts w:asciiTheme="minorHAnsi" w:eastAsiaTheme="minorEastAsia" w:hAnsiTheme="minorHAnsi" w:cstheme="minorBidi"/>
            <w:noProof/>
            <w:sz w:val="22"/>
            <w:szCs w:val="22"/>
            <w:lang w:eastAsia="pt-PT"/>
          </w:rPr>
          <w:tab/>
        </w:r>
        <w:r w:rsidR="00505B7F" w:rsidRPr="00085697">
          <w:rPr>
            <w:rStyle w:val="Hyperlink"/>
            <w:noProof/>
          </w:rPr>
          <w:t>Introdução</w:t>
        </w:r>
        <w:r w:rsidR="00505B7F">
          <w:rPr>
            <w:noProof/>
            <w:webHidden/>
          </w:rPr>
          <w:tab/>
        </w:r>
        <w:r w:rsidR="00505B7F">
          <w:rPr>
            <w:noProof/>
            <w:webHidden/>
          </w:rPr>
          <w:fldChar w:fldCharType="begin"/>
        </w:r>
        <w:r w:rsidR="00505B7F">
          <w:rPr>
            <w:noProof/>
            <w:webHidden/>
          </w:rPr>
          <w:instrText xml:space="preserve"> PAGEREF _Toc5991832 \h </w:instrText>
        </w:r>
        <w:r w:rsidR="00505B7F">
          <w:rPr>
            <w:noProof/>
            <w:webHidden/>
          </w:rPr>
        </w:r>
        <w:r w:rsidR="00505B7F">
          <w:rPr>
            <w:noProof/>
            <w:webHidden/>
          </w:rPr>
          <w:fldChar w:fldCharType="separate"/>
        </w:r>
        <w:r w:rsidR="00505B7F">
          <w:rPr>
            <w:noProof/>
            <w:webHidden/>
          </w:rPr>
          <w:t>13</w:t>
        </w:r>
        <w:r w:rsidR="00505B7F">
          <w:rPr>
            <w:noProof/>
            <w:webHidden/>
          </w:rPr>
          <w:fldChar w:fldCharType="end"/>
        </w:r>
      </w:hyperlink>
    </w:p>
    <w:p w:rsidR="00505B7F" w:rsidRDefault="00241CDC">
      <w:pPr>
        <w:pStyle w:val="TOC3"/>
        <w:tabs>
          <w:tab w:val="left" w:pos="1415"/>
        </w:tabs>
        <w:rPr>
          <w:rFonts w:asciiTheme="minorHAnsi" w:eastAsiaTheme="minorEastAsia" w:hAnsiTheme="minorHAnsi" w:cstheme="minorBidi"/>
          <w:noProof/>
          <w:sz w:val="22"/>
          <w:szCs w:val="22"/>
          <w:lang w:eastAsia="pt-PT"/>
        </w:rPr>
      </w:pPr>
      <w:hyperlink w:anchor="_Toc5991833" w:history="1">
        <w:r w:rsidR="00505B7F" w:rsidRPr="00085697">
          <w:rPr>
            <w:rStyle w:val="Hyperlink"/>
            <w:noProof/>
          </w:rPr>
          <w:t>3.5.2</w:t>
        </w:r>
        <w:r w:rsidR="00505B7F">
          <w:rPr>
            <w:rFonts w:asciiTheme="minorHAnsi" w:eastAsiaTheme="minorEastAsia" w:hAnsiTheme="minorHAnsi" w:cstheme="minorBidi"/>
            <w:noProof/>
            <w:sz w:val="22"/>
            <w:szCs w:val="22"/>
            <w:lang w:eastAsia="pt-PT"/>
          </w:rPr>
          <w:tab/>
        </w:r>
        <w:r w:rsidR="00505B7F" w:rsidRPr="00085697">
          <w:rPr>
            <w:rStyle w:val="Hyperlink"/>
            <w:noProof/>
          </w:rPr>
          <w:t>Modelo Relacional</w:t>
        </w:r>
        <w:r w:rsidR="00505B7F">
          <w:rPr>
            <w:noProof/>
            <w:webHidden/>
          </w:rPr>
          <w:tab/>
        </w:r>
        <w:r w:rsidR="00505B7F">
          <w:rPr>
            <w:noProof/>
            <w:webHidden/>
          </w:rPr>
          <w:fldChar w:fldCharType="begin"/>
        </w:r>
        <w:r w:rsidR="00505B7F">
          <w:rPr>
            <w:noProof/>
            <w:webHidden/>
          </w:rPr>
          <w:instrText xml:space="preserve"> PAGEREF _Toc5991833 \h </w:instrText>
        </w:r>
        <w:r w:rsidR="00505B7F">
          <w:rPr>
            <w:noProof/>
            <w:webHidden/>
          </w:rPr>
        </w:r>
        <w:r w:rsidR="00505B7F">
          <w:rPr>
            <w:noProof/>
            <w:webHidden/>
          </w:rPr>
          <w:fldChar w:fldCharType="separate"/>
        </w:r>
        <w:r w:rsidR="00505B7F">
          <w:rPr>
            <w:noProof/>
            <w:webHidden/>
          </w:rPr>
          <w:t>14</w:t>
        </w:r>
        <w:r w:rsidR="00505B7F">
          <w:rPr>
            <w:noProof/>
            <w:webHidden/>
          </w:rPr>
          <w:fldChar w:fldCharType="end"/>
        </w:r>
      </w:hyperlink>
    </w:p>
    <w:p w:rsidR="00505B7F" w:rsidRDefault="00241CDC">
      <w:pPr>
        <w:pStyle w:val="TOC2"/>
        <w:tabs>
          <w:tab w:val="left" w:pos="849"/>
        </w:tabs>
        <w:rPr>
          <w:rFonts w:asciiTheme="minorHAnsi" w:eastAsiaTheme="minorEastAsia" w:hAnsiTheme="minorHAnsi" w:cstheme="minorBidi"/>
          <w:noProof/>
          <w:sz w:val="22"/>
          <w:szCs w:val="22"/>
          <w:lang w:eastAsia="pt-PT"/>
        </w:rPr>
      </w:pPr>
      <w:hyperlink w:anchor="_Toc5991834" w:history="1">
        <w:r w:rsidR="00505B7F" w:rsidRPr="00085697">
          <w:rPr>
            <w:rStyle w:val="Hyperlink"/>
            <w:noProof/>
          </w:rPr>
          <w:t>3.6</w:t>
        </w:r>
        <w:r w:rsidR="00505B7F">
          <w:rPr>
            <w:rFonts w:asciiTheme="minorHAnsi" w:eastAsiaTheme="minorEastAsia" w:hAnsiTheme="minorHAnsi" w:cstheme="minorBidi"/>
            <w:noProof/>
            <w:sz w:val="22"/>
            <w:szCs w:val="22"/>
            <w:lang w:eastAsia="pt-PT"/>
          </w:rPr>
          <w:tab/>
        </w:r>
        <w:r w:rsidR="00505B7F" w:rsidRPr="00085697">
          <w:rPr>
            <w:rStyle w:val="Hyperlink"/>
            <w:noProof/>
          </w:rPr>
          <w:t>ARQUITETURA FÍSICA</w:t>
        </w:r>
        <w:r w:rsidR="00505B7F">
          <w:rPr>
            <w:noProof/>
            <w:webHidden/>
          </w:rPr>
          <w:tab/>
        </w:r>
        <w:r w:rsidR="00505B7F">
          <w:rPr>
            <w:noProof/>
            <w:webHidden/>
          </w:rPr>
          <w:fldChar w:fldCharType="begin"/>
        </w:r>
        <w:r w:rsidR="00505B7F">
          <w:rPr>
            <w:noProof/>
            <w:webHidden/>
          </w:rPr>
          <w:instrText xml:space="preserve"> PAGEREF _Toc5991834 \h </w:instrText>
        </w:r>
        <w:r w:rsidR="00505B7F">
          <w:rPr>
            <w:noProof/>
            <w:webHidden/>
          </w:rPr>
        </w:r>
        <w:r w:rsidR="00505B7F">
          <w:rPr>
            <w:noProof/>
            <w:webHidden/>
          </w:rPr>
          <w:fldChar w:fldCharType="separate"/>
        </w:r>
        <w:r w:rsidR="00505B7F">
          <w:rPr>
            <w:noProof/>
            <w:webHidden/>
          </w:rPr>
          <w:t>15</w:t>
        </w:r>
        <w:r w:rsidR="00505B7F">
          <w:rPr>
            <w:noProof/>
            <w:webHidden/>
          </w:rPr>
          <w:fldChar w:fldCharType="end"/>
        </w:r>
      </w:hyperlink>
    </w:p>
    <w:p w:rsidR="00505B7F" w:rsidRDefault="00241CDC">
      <w:pPr>
        <w:pStyle w:val="TOC3"/>
        <w:tabs>
          <w:tab w:val="left" w:pos="1415"/>
        </w:tabs>
        <w:rPr>
          <w:rFonts w:asciiTheme="minorHAnsi" w:eastAsiaTheme="minorEastAsia" w:hAnsiTheme="minorHAnsi" w:cstheme="minorBidi"/>
          <w:noProof/>
          <w:sz w:val="22"/>
          <w:szCs w:val="22"/>
          <w:lang w:eastAsia="pt-PT"/>
        </w:rPr>
      </w:pPr>
      <w:hyperlink w:anchor="_Toc5991835" w:history="1">
        <w:r w:rsidR="00505B7F" w:rsidRPr="00085697">
          <w:rPr>
            <w:rStyle w:val="Hyperlink"/>
            <w:noProof/>
          </w:rPr>
          <w:t>3.6.1</w:t>
        </w:r>
        <w:r w:rsidR="00505B7F">
          <w:rPr>
            <w:rFonts w:asciiTheme="minorHAnsi" w:eastAsiaTheme="minorEastAsia" w:hAnsiTheme="minorHAnsi" w:cstheme="minorBidi"/>
            <w:noProof/>
            <w:sz w:val="22"/>
            <w:szCs w:val="22"/>
            <w:lang w:eastAsia="pt-PT"/>
          </w:rPr>
          <w:tab/>
        </w:r>
        <w:r w:rsidR="00505B7F" w:rsidRPr="00085697">
          <w:rPr>
            <w:rStyle w:val="Hyperlink"/>
            <w:noProof/>
          </w:rPr>
          <w:t>Introdução</w:t>
        </w:r>
        <w:r w:rsidR="00505B7F">
          <w:rPr>
            <w:noProof/>
            <w:webHidden/>
          </w:rPr>
          <w:tab/>
        </w:r>
        <w:r w:rsidR="00505B7F">
          <w:rPr>
            <w:noProof/>
            <w:webHidden/>
          </w:rPr>
          <w:fldChar w:fldCharType="begin"/>
        </w:r>
        <w:r w:rsidR="00505B7F">
          <w:rPr>
            <w:noProof/>
            <w:webHidden/>
          </w:rPr>
          <w:instrText xml:space="preserve"> PAGEREF _Toc5991835 \h </w:instrText>
        </w:r>
        <w:r w:rsidR="00505B7F">
          <w:rPr>
            <w:noProof/>
            <w:webHidden/>
          </w:rPr>
        </w:r>
        <w:r w:rsidR="00505B7F">
          <w:rPr>
            <w:noProof/>
            <w:webHidden/>
          </w:rPr>
          <w:fldChar w:fldCharType="separate"/>
        </w:r>
        <w:r w:rsidR="00505B7F">
          <w:rPr>
            <w:noProof/>
            <w:webHidden/>
          </w:rPr>
          <w:t>15</w:t>
        </w:r>
        <w:r w:rsidR="00505B7F">
          <w:rPr>
            <w:noProof/>
            <w:webHidden/>
          </w:rPr>
          <w:fldChar w:fldCharType="end"/>
        </w:r>
      </w:hyperlink>
    </w:p>
    <w:p w:rsidR="00505B7F" w:rsidRDefault="00241CDC">
      <w:pPr>
        <w:pStyle w:val="TOC3"/>
        <w:tabs>
          <w:tab w:val="left" w:pos="1415"/>
        </w:tabs>
        <w:rPr>
          <w:rFonts w:asciiTheme="minorHAnsi" w:eastAsiaTheme="minorEastAsia" w:hAnsiTheme="minorHAnsi" w:cstheme="minorBidi"/>
          <w:noProof/>
          <w:sz w:val="22"/>
          <w:szCs w:val="22"/>
          <w:lang w:eastAsia="pt-PT"/>
        </w:rPr>
      </w:pPr>
      <w:hyperlink w:anchor="_Toc5991836" w:history="1">
        <w:r w:rsidR="00505B7F" w:rsidRPr="00085697">
          <w:rPr>
            <w:rStyle w:val="Hyperlink"/>
            <w:noProof/>
          </w:rPr>
          <w:t>3.6.2</w:t>
        </w:r>
        <w:r w:rsidR="00505B7F">
          <w:rPr>
            <w:rFonts w:asciiTheme="minorHAnsi" w:eastAsiaTheme="minorEastAsia" w:hAnsiTheme="minorHAnsi" w:cstheme="minorBidi"/>
            <w:noProof/>
            <w:sz w:val="22"/>
            <w:szCs w:val="22"/>
            <w:lang w:eastAsia="pt-PT"/>
          </w:rPr>
          <w:tab/>
        </w:r>
        <w:r w:rsidR="00505B7F" w:rsidRPr="00085697">
          <w:rPr>
            <w:rStyle w:val="Hyperlink"/>
            <w:noProof/>
          </w:rPr>
          <w:t>Diagrama de Componentes</w:t>
        </w:r>
        <w:r w:rsidR="00505B7F">
          <w:rPr>
            <w:noProof/>
            <w:webHidden/>
          </w:rPr>
          <w:tab/>
        </w:r>
        <w:r w:rsidR="00505B7F">
          <w:rPr>
            <w:noProof/>
            <w:webHidden/>
          </w:rPr>
          <w:fldChar w:fldCharType="begin"/>
        </w:r>
        <w:r w:rsidR="00505B7F">
          <w:rPr>
            <w:noProof/>
            <w:webHidden/>
          </w:rPr>
          <w:instrText xml:space="preserve"> PAGEREF _Toc5991836 \h </w:instrText>
        </w:r>
        <w:r w:rsidR="00505B7F">
          <w:rPr>
            <w:noProof/>
            <w:webHidden/>
          </w:rPr>
        </w:r>
        <w:r w:rsidR="00505B7F">
          <w:rPr>
            <w:noProof/>
            <w:webHidden/>
          </w:rPr>
          <w:fldChar w:fldCharType="separate"/>
        </w:r>
        <w:r w:rsidR="00505B7F">
          <w:rPr>
            <w:noProof/>
            <w:webHidden/>
          </w:rPr>
          <w:t>15</w:t>
        </w:r>
        <w:r w:rsidR="00505B7F">
          <w:rPr>
            <w:noProof/>
            <w:webHidden/>
          </w:rPr>
          <w:fldChar w:fldCharType="end"/>
        </w:r>
      </w:hyperlink>
    </w:p>
    <w:p w:rsidR="00505B7F" w:rsidRDefault="00241CDC">
      <w:pPr>
        <w:pStyle w:val="TOC3"/>
        <w:tabs>
          <w:tab w:val="left" w:pos="1415"/>
        </w:tabs>
        <w:rPr>
          <w:rFonts w:asciiTheme="minorHAnsi" w:eastAsiaTheme="minorEastAsia" w:hAnsiTheme="minorHAnsi" w:cstheme="minorBidi"/>
          <w:noProof/>
          <w:sz w:val="22"/>
          <w:szCs w:val="22"/>
          <w:lang w:eastAsia="pt-PT"/>
        </w:rPr>
      </w:pPr>
      <w:hyperlink w:anchor="_Toc5991837" w:history="1">
        <w:r w:rsidR="00505B7F" w:rsidRPr="00085697">
          <w:rPr>
            <w:rStyle w:val="Hyperlink"/>
            <w:noProof/>
          </w:rPr>
          <w:t>3.6.3</w:t>
        </w:r>
        <w:r w:rsidR="00505B7F">
          <w:rPr>
            <w:rFonts w:asciiTheme="minorHAnsi" w:eastAsiaTheme="minorEastAsia" w:hAnsiTheme="minorHAnsi" w:cstheme="minorBidi"/>
            <w:noProof/>
            <w:sz w:val="22"/>
            <w:szCs w:val="22"/>
            <w:lang w:eastAsia="pt-PT"/>
          </w:rPr>
          <w:tab/>
        </w:r>
        <w:r w:rsidR="00505B7F" w:rsidRPr="00085697">
          <w:rPr>
            <w:rStyle w:val="Hyperlink"/>
            <w:noProof/>
          </w:rPr>
          <w:t>Diagrama de Instalação</w:t>
        </w:r>
        <w:r w:rsidR="00505B7F">
          <w:rPr>
            <w:noProof/>
            <w:webHidden/>
          </w:rPr>
          <w:tab/>
        </w:r>
        <w:r w:rsidR="00505B7F">
          <w:rPr>
            <w:noProof/>
            <w:webHidden/>
          </w:rPr>
          <w:fldChar w:fldCharType="begin"/>
        </w:r>
        <w:r w:rsidR="00505B7F">
          <w:rPr>
            <w:noProof/>
            <w:webHidden/>
          </w:rPr>
          <w:instrText xml:space="preserve"> PAGEREF _Toc5991837 \h </w:instrText>
        </w:r>
        <w:r w:rsidR="00505B7F">
          <w:rPr>
            <w:noProof/>
            <w:webHidden/>
          </w:rPr>
        </w:r>
        <w:r w:rsidR="00505B7F">
          <w:rPr>
            <w:noProof/>
            <w:webHidden/>
          </w:rPr>
          <w:fldChar w:fldCharType="separate"/>
        </w:r>
        <w:r w:rsidR="00505B7F">
          <w:rPr>
            <w:noProof/>
            <w:webHidden/>
          </w:rPr>
          <w:t>16</w:t>
        </w:r>
        <w:r w:rsidR="00505B7F">
          <w:rPr>
            <w:noProof/>
            <w:webHidden/>
          </w:rPr>
          <w:fldChar w:fldCharType="end"/>
        </w:r>
      </w:hyperlink>
    </w:p>
    <w:p w:rsidR="00505B7F" w:rsidRDefault="00241CDC">
      <w:pPr>
        <w:pStyle w:val="TOC2"/>
        <w:tabs>
          <w:tab w:val="left" w:pos="849"/>
        </w:tabs>
        <w:rPr>
          <w:rFonts w:asciiTheme="minorHAnsi" w:eastAsiaTheme="minorEastAsia" w:hAnsiTheme="minorHAnsi" w:cstheme="minorBidi"/>
          <w:noProof/>
          <w:sz w:val="22"/>
          <w:szCs w:val="22"/>
          <w:lang w:eastAsia="pt-PT"/>
        </w:rPr>
      </w:pPr>
      <w:hyperlink w:anchor="_Toc5991838" w:history="1">
        <w:r w:rsidR="00505B7F" w:rsidRPr="00085697">
          <w:rPr>
            <w:rStyle w:val="Hyperlink"/>
            <w:noProof/>
          </w:rPr>
          <w:t>3.7</w:t>
        </w:r>
        <w:r w:rsidR="00505B7F">
          <w:rPr>
            <w:rFonts w:asciiTheme="minorHAnsi" w:eastAsiaTheme="minorEastAsia" w:hAnsiTheme="minorHAnsi" w:cstheme="minorBidi"/>
            <w:noProof/>
            <w:sz w:val="22"/>
            <w:szCs w:val="22"/>
            <w:lang w:eastAsia="pt-PT"/>
          </w:rPr>
          <w:tab/>
        </w:r>
        <w:r w:rsidR="00505B7F" w:rsidRPr="00085697">
          <w:rPr>
            <w:rStyle w:val="Hyperlink"/>
            <w:noProof/>
          </w:rPr>
          <w:t>NORMAS DE CODIFICAÇÃO DA APLICAÇÃO</w:t>
        </w:r>
        <w:r w:rsidR="00505B7F">
          <w:rPr>
            <w:noProof/>
            <w:webHidden/>
          </w:rPr>
          <w:tab/>
        </w:r>
        <w:r w:rsidR="00505B7F">
          <w:rPr>
            <w:noProof/>
            <w:webHidden/>
          </w:rPr>
          <w:fldChar w:fldCharType="begin"/>
        </w:r>
        <w:r w:rsidR="00505B7F">
          <w:rPr>
            <w:noProof/>
            <w:webHidden/>
          </w:rPr>
          <w:instrText xml:space="preserve"> PAGEREF _Toc5991838 \h </w:instrText>
        </w:r>
        <w:r w:rsidR="00505B7F">
          <w:rPr>
            <w:noProof/>
            <w:webHidden/>
          </w:rPr>
        </w:r>
        <w:r w:rsidR="00505B7F">
          <w:rPr>
            <w:noProof/>
            <w:webHidden/>
          </w:rPr>
          <w:fldChar w:fldCharType="separate"/>
        </w:r>
        <w:r w:rsidR="00505B7F">
          <w:rPr>
            <w:noProof/>
            <w:webHidden/>
          </w:rPr>
          <w:t>16</w:t>
        </w:r>
        <w:r w:rsidR="00505B7F">
          <w:rPr>
            <w:noProof/>
            <w:webHidden/>
          </w:rPr>
          <w:fldChar w:fldCharType="end"/>
        </w:r>
      </w:hyperlink>
    </w:p>
    <w:p w:rsidR="00616F34" w:rsidRDefault="00A95BE5">
      <w:pPr>
        <w:pStyle w:val="TOC3"/>
        <w:ind w:left="446"/>
      </w:pPr>
      <w:r>
        <w:fldChar w:fldCharType="end"/>
      </w:r>
    </w:p>
    <w:p w:rsidR="00616F34" w:rsidRDefault="00616F34" w:rsidP="00616F34">
      <w:r>
        <w:br w:type="page"/>
      </w:r>
    </w:p>
    <w:p w:rsidR="00CE1658" w:rsidRDefault="00CE1658">
      <w:pPr>
        <w:pStyle w:val="TOC3"/>
        <w:ind w:left="446"/>
      </w:pPr>
    </w:p>
    <w:p w:rsidR="007E6B29" w:rsidRDefault="007E6B29" w:rsidP="003E5730">
      <w:pPr>
        <w:pStyle w:val="Heading1"/>
      </w:pPr>
      <w:bookmarkStart w:id="3" w:name="_Toc5991819"/>
      <w:r>
        <w:t>SUMARIO EXECUTIVO</w:t>
      </w:r>
      <w:bookmarkEnd w:id="3"/>
    </w:p>
    <w:p w:rsidR="003652EC" w:rsidRPr="003652EC" w:rsidRDefault="003652EC" w:rsidP="003652EC">
      <w:pPr>
        <w:autoSpaceDE w:val="0"/>
        <w:autoSpaceDN w:val="0"/>
        <w:adjustRightInd w:val="0"/>
        <w:spacing w:after="0"/>
        <w:rPr>
          <w:rFonts w:ascii="Cambria-Bold" w:hAnsi="Cambria-Bold" w:cs="Cambria-Bold"/>
          <w:bCs/>
        </w:rPr>
      </w:pPr>
      <w:r w:rsidRPr="003652EC">
        <w:rPr>
          <w:rFonts w:ascii="Cambria-Bold" w:hAnsi="Cambria-Bold" w:cs="Cambria-Bold"/>
          <w:bCs/>
        </w:rPr>
        <w:t>ESTech, é a aplicação que tem como objetivo vir a revolucionar por completo o sistema de segurança, requisições de materiais, chaves, salas, e sistema de relatórios e análise estatística presentes na EST-IPS, que, de momento, é tudo feito por papel e caneta. Com esta aplicação, este processo será muito mais eficiente, sendo que a gestão de salas disponíveis vai ser mais intuitiva, o acesso a estatísticas diversas mais completo e user-friendly, e o sistema de requisição de materiais mais fácil de usar e com históricos mais pertinentes, tendo mais informação relevante.</w:t>
      </w:r>
    </w:p>
    <w:p w:rsidR="003652EC" w:rsidRPr="003652EC" w:rsidRDefault="003652EC" w:rsidP="003652EC">
      <w:pPr>
        <w:autoSpaceDE w:val="0"/>
        <w:autoSpaceDN w:val="0"/>
        <w:adjustRightInd w:val="0"/>
        <w:spacing w:after="0"/>
        <w:rPr>
          <w:rFonts w:ascii="Cambria-Bold" w:hAnsi="Cambria-Bold" w:cs="Cambria-Bold"/>
          <w:bCs/>
        </w:rPr>
      </w:pPr>
      <w:r w:rsidRPr="003652EC">
        <w:rPr>
          <w:rFonts w:ascii="Cambria-Bold" w:hAnsi="Cambria-Bold" w:cs="Cambria-Bold"/>
          <w:bCs/>
        </w:rPr>
        <w:t>Este projeto está a ser desenvolvido por 5 elementos da turma da 1º Edição do Programa BrightStart da IPS-EST, que, bem como o resto da turma, se questionou muito sobre o sistema implementado (ou a falta dele) na escola.</w:t>
      </w:r>
    </w:p>
    <w:p w:rsidR="003652EC" w:rsidRPr="003652EC" w:rsidRDefault="003652EC" w:rsidP="003652EC">
      <w:pPr>
        <w:autoSpaceDE w:val="0"/>
        <w:autoSpaceDN w:val="0"/>
        <w:adjustRightInd w:val="0"/>
        <w:spacing w:after="0"/>
        <w:rPr>
          <w:rFonts w:ascii="Cambria-Bold" w:hAnsi="Cambria-Bold" w:cs="Cambria-Bold"/>
          <w:bCs/>
        </w:rPr>
      </w:pPr>
      <w:r w:rsidRPr="003652EC">
        <w:rPr>
          <w:rFonts w:ascii="Cambria-Bold" w:hAnsi="Cambria-Bold" w:cs="Cambria-Bold"/>
          <w:bCs/>
        </w:rPr>
        <w:t>No futuro temos o objetivo de vir a implementar esta aplicação no resto das escolas do agrupamento do IPS, de forma a modernizar a forma arcaica de como este tipo de processos é gerido.</w:t>
      </w:r>
    </w:p>
    <w:p w:rsidR="003652EC" w:rsidRPr="003652EC" w:rsidRDefault="003652EC" w:rsidP="003652EC">
      <w:pPr>
        <w:autoSpaceDE w:val="0"/>
        <w:autoSpaceDN w:val="0"/>
        <w:adjustRightInd w:val="0"/>
        <w:spacing w:after="0"/>
        <w:rPr>
          <w:rFonts w:ascii="Cambria-Bold" w:hAnsi="Cambria-Bold" w:cs="Cambria-Bold"/>
          <w:bCs/>
        </w:rPr>
      </w:pPr>
      <w:r w:rsidRPr="003652EC">
        <w:rPr>
          <w:rFonts w:ascii="Cambria-Bold" w:hAnsi="Cambria-Bold" w:cs="Cambria-Bold"/>
          <w:bCs/>
        </w:rPr>
        <w:t>Claro que todo este projeto não será de fácil implementação, dado o tempo reduzido que temos à nossa disposição e com a forma de como as pessoas envolvidas no sistema atual hão de lidar com este grande impacto tecnológico no seu dia-a-dia.</w:t>
      </w:r>
    </w:p>
    <w:p w:rsidR="003652EC" w:rsidRPr="003652EC" w:rsidRDefault="003652EC" w:rsidP="003652EC">
      <w:pPr>
        <w:autoSpaceDE w:val="0"/>
        <w:autoSpaceDN w:val="0"/>
        <w:adjustRightInd w:val="0"/>
        <w:spacing w:after="0"/>
        <w:rPr>
          <w:rFonts w:ascii="Cambria-Bold" w:hAnsi="Cambria-Bold" w:cs="Cambria-Bold"/>
          <w:bCs/>
        </w:rPr>
      </w:pPr>
      <w:r w:rsidRPr="003652EC">
        <w:rPr>
          <w:rFonts w:ascii="Cambria-Bold" w:hAnsi="Cambria-Bold" w:cs="Cambria-Bold"/>
          <w:bCs/>
        </w:rPr>
        <w:t>O desenvolvimento da aplicação será feito em conjunto entre vários ambientes, sendo a base de dados proporcionada em MongoDB, que fará com que o desempenho do sistema não seja de grande preocupação.</w:t>
      </w:r>
    </w:p>
    <w:p w:rsidR="003652EC" w:rsidRDefault="003652EC" w:rsidP="007E6B29">
      <w:pPr>
        <w:autoSpaceDE w:val="0"/>
        <w:autoSpaceDN w:val="0"/>
        <w:adjustRightInd w:val="0"/>
        <w:spacing w:after="0"/>
        <w:rPr>
          <w:rFonts w:ascii="Cambria-Bold" w:hAnsi="Cambria-Bold" w:cs="Cambria-Bold"/>
          <w:bCs/>
        </w:rPr>
      </w:pPr>
      <w:r w:rsidRPr="003652EC">
        <w:rPr>
          <w:rFonts w:ascii="Cambria-Bold" w:hAnsi="Cambria-Bold" w:cs="Cambria-Bold"/>
          <w:bCs/>
        </w:rPr>
        <w:t>Acreditamos muito no desenvolvimento tecnológico deste tipo de entidades como o IPS, que por vezes parecem estar presas no tempo com os seus sistemas completamente out-dated para as necessidades da atualidade.</w:t>
      </w:r>
    </w:p>
    <w:p w:rsidR="003652EC" w:rsidRPr="00C22A7D" w:rsidRDefault="003652EC" w:rsidP="007E6B29">
      <w:pPr>
        <w:autoSpaceDE w:val="0"/>
        <w:autoSpaceDN w:val="0"/>
        <w:adjustRightInd w:val="0"/>
        <w:spacing w:after="0"/>
        <w:rPr>
          <w:rFonts w:ascii="Cambria-Bold" w:hAnsi="Cambria-Bold" w:cs="Cambria-Bold"/>
          <w:bCs/>
        </w:rPr>
      </w:pPr>
    </w:p>
    <w:p w:rsidR="00EA336F" w:rsidRDefault="00EA336F">
      <w:pPr>
        <w:suppressAutoHyphens w:val="0"/>
        <w:spacing w:before="0" w:after="0"/>
        <w:jc w:val="left"/>
        <w:rPr>
          <w:rFonts w:asciiTheme="majorHAnsi" w:hAnsiTheme="majorHAnsi" w:cstheme="majorBidi"/>
          <w:b/>
          <w:bCs/>
          <w:kern w:val="1"/>
          <w:sz w:val="32"/>
          <w:szCs w:val="28"/>
        </w:rPr>
      </w:pPr>
      <w:r>
        <w:br w:type="page"/>
      </w:r>
    </w:p>
    <w:p w:rsidR="007E6B29" w:rsidRDefault="007E6B29" w:rsidP="003E5730">
      <w:pPr>
        <w:pStyle w:val="Heading1"/>
      </w:pPr>
      <w:bookmarkStart w:id="4" w:name="_Toc5991820"/>
      <w:r>
        <w:lastRenderedPageBreak/>
        <w:t>INTRODUÇÃO</w:t>
      </w:r>
      <w:bookmarkEnd w:id="4"/>
    </w:p>
    <w:p w:rsidR="003652EC" w:rsidRDefault="003652EC" w:rsidP="003652EC">
      <w:r w:rsidRPr="003652EC">
        <w:t>Este documento tem como objetivo dar um overview do funcionamento e lógica por de trás do projeto. Sendo isto um overview, o nível de detalhe é de alto nível de forma a que seja mais acessível a um nível funcional.</w:t>
      </w:r>
    </w:p>
    <w:p w:rsidR="003652EC" w:rsidRDefault="003652EC" w:rsidP="007E6B29"/>
    <w:p w:rsidR="00EA336F" w:rsidRDefault="00EA336F">
      <w:pPr>
        <w:suppressAutoHyphens w:val="0"/>
        <w:spacing w:before="0" w:after="0"/>
        <w:jc w:val="left"/>
        <w:rPr>
          <w:rFonts w:asciiTheme="majorHAnsi" w:hAnsiTheme="majorHAnsi" w:cstheme="majorBidi"/>
          <w:b/>
          <w:bCs/>
          <w:kern w:val="1"/>
          <w:sz w:val="32"/>
          <w:szCs w:val="28"/>
        </w:rPr>
      </w:pPr>
      <w:r>
        <w:br w:type="page"/>
      </w:r>
    </w:p>
    <w:p w:rsidR="00CE4E44" w:rsidRDefault="00CE4E44" w:rsidP="003E5730">
      <w:pPr>
        <w:pStyle w:val="Heading1"/>
      </w:pPr>
      <w:bookmarkStart w:id="5" w:name="_Toc5991821"/>
      <w:r>
        <w:lastRenderedPageBreak/>
        <w:t>DESENHO DE ALTO NÍVEL</w:t>
      </w:r>
      <w:bookmarkEnd w:id="5"/>
    </w:p>
    <w:p w:rsidR="007E6B29" w:rsidRDefault="007E6B29" w:rsidP="003E5730">
      <w:pPr>
        <w:pStyle w:val="Heading2"/>
      </w:pPr>
      <w:bookmarkStart w:id="6" w:name="_Toc5991822"/>
      <w:r>
        <w:t>ARQUITETURA GERAL</w:t>
      </w:r>
      <w:bookmarkEnd w:id="6"/>
    </w:p>
    <w:p w:rsidR="007E6B29" w:rsidRDefault="007E6B29" w:rsidP="007E6B29">
      <w:pPr>
        <w:pStyle w:val="ListParagraph"/>
      </w:pPr>
    </w:p>
    <w:p w:rsidR="00C22A7D" w:rsidRDefault="00505B7F" w:rsidP="00C22A7D">
      <w:pPr>
        <w:pStyle w:val="ListParagraph"/>
      </w:pPr>
      <w:r w:rsidRPr="00505B7F">
        <w:rPr>
          <w:noProof/>
          <w:lang w:eastAsia="pt-PT"/>
        </w:rPr>
        <w:drawing>
          <wp:inline distT="0" distB="0" distL="0" distR="0">
            <wp:extent cx="6299835" cy="4072924"/>
            <wp:effectExtent l="0" t="0" r="5715" b="3810"/>
            <wp:docPr id="9" name="Picture 9" descr="C:\Users\andrefcastro\Documents\My Received Files\D8D12A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drefcastro\Documents\My Received Files\D8D12AD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9835" cy="4072924"/>
                    </a:xfrm>
                    <a:prstGeom prst="rect">
                      <a:avLst/>
                    </a:prstGeom>
                    <a:noFill/>
                    <a:ln>
                      <a:noFill/>
                    </a:ln>
                  </pic:spPr>
                </pic:pic>
              </a:graphicData>
            </a:graphic>
          </wp:inline>
        </w:drawing>
      </w:r>
    </w:p>
    <w:p w:rsidR="007E6B29" w:rsidRDefault="007E6B29" w:rsidP="003E5730">
      <w:pPr>
        <w:pStyle w:val="Heading2"/>
      </w:pPr>
      <w:bookmarkStart w:id="7" w:name="_Toc5991823"/>
      <w:r>
        <w:lastRenderedPageBreak/>
        <w:t>ARQUITETURA LÓGICA</w:t>
      </w:r>
      <w:bookmarkEnd w:id="7"/>
    </w:p>
    <w:p w:rsidR="00D87971" w:rsidRDefault="004A5B05" w:rsidP="007E6B29">
      <w:pPr>
        <w:ind w:left="432"/>
      </w:pPr>
      <w:r>
        <w:rPr>
          <w:noProof/>
          <w:lang w:eastAsia="pt-PT"/>
        </w:rPr>
        <w:drawing>
          <wp:inline distT="0" distB="0" distL="0" distR="0" wp14:anchorId="11BC6C20" wp14:editId="3C3E3186">
            <wp:extent cx="6299835" cy="364363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99835" cy="3643630"/>
                    </a:xfrm>
                    <a:prstGeom prst="rect">
                      <a:avLst/>
                    </a:prstGeom>
                  </pic:spPr>
                </pic:pic>
              </a:graphicData>
            </a:graphic>
          </wp:inline>
        </w:drawing>
      </w:r>
    </w:p>
    <w:p w:rsidR="007E6B29" w:rsidRDefault="007E6B29" w:rsidP="003E5730">
      <w:pPr>
        <w:pStyle w:val="Heading2"/>
      </w:pPr>
      <w:bookmarkStart w:id="8" w:name="_Toc5991824"/>
      <w:r>
        <w:t>DIAGRAMA DE CLASSES DE DESENHO</w:t>
      </w:r>
      <w:bookmarkEnd w:id="8"/>
    </w:p>
    <w:p w:rsidR="003652EC" w:rsidRDefault="003652EC" w:rsidP="007E6B29">
      <w:pPr>
        <w:autoSpaceDE w:val="0"/>
        <w:autoSpaceDN w:val="0"/>
        <w:adjustRightInd w:val="0"/>
        <w:spacing w:after="0"/>
        <w:rPr>
          <w:rFonts w:ascii="Calibri" w:hAnsi="Calibri" w:cs="Calibri"/>
          <w:sz w:val="20"/>
          <w:szCs w:val="20"/>
        </w:rPr>
      </w:pPr>
      <w:r>
        <w:rPr>
          <w:noProof/>
          <w:lang w:eastAsia="pt-PT"/>
        </w:rPr>
        <w:drawing>
          <wp:inline distT="0" distB="0" distL="0" distR="0" wp14:anchorId="3C3BC575" wp14:editId="420EDD2D">
            <wp:extent cx="6299835" cy="2989580"/>
            <wp:effectExtent l="0" t="0" r="5715" b="1270"/>
            <wp:docPr id="20" name="Picture 20" descr="C:\Users\andrefcastro\AppData\Local\Microsoft\Windows\INetCache\Content.Word\NovoDiagramaClasses.png"/>
            <wp:cNvGraphicFramePr/>
            <a:graphic xmlns:a="http://schemas.openxmlformats.org/drawingml/2006/main">
              <a:graphicData uri="http://schemas.openxmlformats.org/drawingml/2006/picture">
                <pic:pic xmlns:pic="http://schemas.openxmlformats.org/drawingml/2006/picture">
                  <pic:nvPicPr>
                    <pic:cNvPr id="20" name="Picture 20" descr="C:\Users\andrefcastro\AppData\Local\Microsoft\Windows\INetCache\Content.Word\NovoDiagramaClasses.pn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9835" cy="2989580"/>
                    </a:xfrm>
                    <a:prstGeom prst="rect">
                      <a:avLst/>
                    </a:prstGeom>
                    <a:noFill/>
                    <a:ln>
                      <a:noFill/>
                    </a:ln>
                  </pic:spPr>
                </pic:pic>
              </a:graphicData>
            </a:graphic>
          </wp:inline>
        </w:drawing>
      </w:r>
    </w:p>
    <w:p w:rsidR="00EA336F" w:rsidRDefault="00EA336F">
      <w:pPr>
        <w:suppressAutoHyphens w:val="0"/>
        <w:spacing w:before="0" w:after="0"/>
        <w:jc w:val="left"/>
        <w:rPr>
          <w:rFonts w:asciiTheme="majorHAnsi" w:hAnsiTheme="majorHAnsi" w:cstheme="majorBidi"/>
          <w:b/>
          <w:bCs/>
          <w:kern w:val="1"/>
          <w:sz w:val="28"/>
          <w:szCs w:val="28"/>
        </w:rPr>
      </w:pPr>
      <w:r>
        <w:br w:type="page"/>
      </w:r>
    </w:p>
    <w:p w:rsidR="007E6B29" w:rsidRDefault="007E6B29" w:rsidP="003E5730">
      <w:pPr>
        <w:pStyle w:val="Heading2"/>
      </w:pPr>
      <w:bookmarkStart w:id="9" w:name="_Toc5991825"/>
      <w:r>
        <w:lastRenderedPageBreak/>
        <w:t>INTERFACE COM O UTILIZADOR</w:t>
      </w:r>
      <w:bookmarkEnd w:id="9"/>
    </w:p>
    <w:p w:rsidR="007E6B29" w:rsidRDefault="007E6B29" w:rsidP="003E5730">
      <w:pPr>
        <w:pStyle w:val="Heading3"/>
      </w:pPr>
      <w:bookmarkStart w:id="10" w:name="_Toc5991826"/>
      <w:r>
        <w:t>Introdução</w:t>
      </w:r>
      <w:bookmarkEnd w:id="10"/>
    </w:p>
    <w:p w:rsidR="003652EC" w:rsidRDefault="003652EC" w:rsidP="003652EC">
      <w:r>
        <w:t>O nosso web design vai ser constituído por uma estrutura simples, com uma boa e adaptada visibilidade para ser de fácil acesso tanto a partir</w:t>
      </w:r>
    </w:p>
    <w:p w:rsidR="003652EC" w:rsidRDefault="003652EC" w:rsidP="003652EC">
      <w:r>
        <w:t>do computador como do telemóvel ou do tablet.</w:t>
      </w:r>
    </w:p>
    <w:p w:rsidR="003652EC" w:rsidRDefault="003652EC" w:rsidP="003652EC">
      <w:r>
        <w:t>Uma boa visibilidade trata-se por todos os ícones serem consideravelmente grandes e fáceis de manusear a partir do telemóvel, etc.</w:t>
      </w:r>
    </w:p>
    <w:p w:rsidR="003652EC" w:rsidRDefault="003652EC" w:rsidP="003652EC">
      <w:r>
        <w:t>Esta aplicação estará apenas disponível para alunos do ips, qualquer pessoa que não tenha acesso ao cartão de aluno, não pode fazer login.</w:t>
      </w:r>
    </w:p>
    <w:p w:rsidR="003652EC" w:rsidRDefault="003652EC" w:rsidP="003652EC">
      <w:r>
        <w:t>Esta autenticação irá ter duas formas de ser executada:</w:t>
      </w:r>
    </w:p>
    <w:p w:rsidR="003652EC" w:rsidRDefault="003652EC" w:rsidP="003652EC">
      <w:r>
        <w:t>-Manualmente: Inserir credenciais para entrar na conta</w:t>
      </w:r>
    </w:p>
    <w:p w:rsidR="003652EC" w:rsidRDefault="003652EC" w:rsidP="003652EC">
      <w:r>
        <w:t>-Com o cartão: Passar o cartão num leitor de cartões e aceder automaticamente à sua conta</w:t>
      </w:r>
    </w:p>
    <w:p w:rsidR="003652EC" w:rsidRDefault="003652EC" w:rsidP="003652EC">
      <w:r>
        <w:t>O formato do nosso website vai ser one page, apenas uma página com todas as funcionalidades disponíveis sem ter que aceder a outras.</w:t>
      </w:r>
    </w:p>
    <w:p w:rsidR="003652EC" w:rsidRDefault="003652EC" w:rsidP="003652EC">
      <w:r>
        <w:t>A página irá ter vários tópicos numa barra de menu ao entrar no site no canto superior.</w:t>
      </w:r>
    </w:p>
    <w:p w:rsidR="003652EC" w:rsidRDefault="003652EC" w:rsidP="003652EC">
      <w:r>
        <w:t>Cada tópico irá estar constituído por anchors, a partir desta funcionalidade basta um click num dos tópicos, que será transportado</w:t>
      </w:r>
    </w:p>
    <w:p w:rsidR="003652EC" w:rsidRDefault="003652EC" w:rsidP="003652EC">
      <w:r>
        <w:t>para o menu desejado.</w:t>
      </w:r>
    </w:p>
    <w:p w:rsidR="003652EC" w:rsidRDefault="003652EC" w:rsidP="003652EC"/>
    <w:p w:rsidR="00E2560A" w:rsidRDefault="00E2560A">
      <w:pPr>
        <w:suppressAutoHyphens w:val="0"/>
        <w:spacing w:before="0" w:after="0"/>
        <w:jc w:val="left"/>
      </w:pPr>
      <w:r>
        <w:br w:type="page"/>
      </w:r>
    </w:p>
    <w:p w:rsidR="00857C0F" w:rsidRPr="00496AC8" w:rsidRDefault="003652EC" w:rsidP="003E5730">
      <w:pPr>
        <w:pStyle w:val="Heading3"/>
      </w:pPr>
      <w:bookmarkStart w:id="11" w:name="_Toc5991827"/>
      <w:r>
        <w:lastRenderedPageBreak/>
        <w:t>Mockups</w:t>
      </w:r>
      <w:bookmarkEnd w:id="11"/>
    </w:p>
    <w:p w:rsidR="00E2560A" w:rsidRDefault="00E2560A" w:rsidP="007E6B29"/>
    <w:p w:rsidR="002B3354" w:rsidRDefault="002B3354" w:rsidP="002B3354">
      <w:pPr>
        <w:keepNext/>
      </w:pPr>
      <w:r>
        <w:rPr>
          <w:noProof/>
          <w:lang w:eastAsia="pt-PT"/>
        </w:rPr>
        <w:drawing>
          <wp:inline distT="0" distB="0" distL="0" distR="0">
            <wp:extent cx="3823200" cy="2160000"/>
            <wp:effectExtent l="0" t="0" r="6350" b="0"/>
            <wp:docPr id="7" name="Picture 7" descr="C:\Users\andrefcastro\AppData\Local\Microsoft\Windows\INetCache\Content.Word\Landing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ndrefcastro\AppData\Local\Microsoft\Windows\INetCache\Content.Word\Landing P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3200" cy="2160000"/>
                    </a:xfrm>
                    <a:prstGeom prst="rect">
                      <a:avLst/>
                    </a:prstGeom>
                    <a:noFill/>
                    <a:ln>
                      <a:noFill/>
                    </a:ln>
                  </pic:spPr>
                </pic:pic>
              </a:graphicData>
            </a:graphic>
          </wp:inline>
        </w:drawing>
      </w:r>
    </w:p>
    <w:p w:rsidR="002B3354" w:rsidRDefault="002B3354" w:rsidP="002B3354">
      <w:pPr>
        <w:pStyle w:val="Caption"/>
      </w:pPr>
      <w:r>
        <w:t xml:space="preserve">Figura </w:t>
      </w:r>
      <w:r w:rsidR="00241CDC">
        <w:fldChar w:fldCharType="begin"/>
      </w:r>
      <w:r w:rsidR="00241CDC">
        <w:instrText xml:space="preserve"> SEQ Figura \* ARABIC </w:instrText>
      </w:r>
      <w:r w:rsidR="00241CDC">
        <w:fldChar w:fldCharType="separate"/>
      </w:r>
      <w:r w:rsidR="000F7E96">
        <w:rPr>
          <w:noProof/>
        </w:rPr>
        <w:t>1</w:t>
      </w:r>
      <w:r w:rsidR="00241CDC">
        <w:rPr>
          <w:noProof/>
        </w:rPr>
        <w:fldChar w:fldCharType="end"/>
      </w:r>
      <w:r>
        <w:t xml:space="preserve"> - Página home</w:t>
      </w:r>
    </w:p>
    <w:p w:rsidR="002B3354" w:rsidRPr="002B3354" w:rsidRDefault="002B3354" w:rsidP="002B3354"/>
    <w:p w:rsidR="00661CD8" w:rsidRDefault="000F7E96" w:rsidP="00661CD8">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25pt;height:169.5pt">
            <v:imagedata r:id="rId13" o:title="RequisiçõesRequisitar"/>
          </v:shape>
        </w:pict>
      </w:r>
    </w:p>
    <w:p w:rsidR="00661CD8" w:rsidRDefault="00661CD8" w:rsidP="00661CD8">
      <w:pPr>
        <w:pStyle w:val="Caption"/>
      </w:pPr>
      <w:r>
        <w:t xml:space="preserve">Figura </w:t>
      </w:r>
      <w:r w:rsidR="00241CDC">
        <w:fldChar w:fldCharType="begin"/>
      </w:r>
      <w:r w:rsidR="00241CDC">
        <w:instrText xml:space="preserve"> SEQ Figura \* ARABIC </w:instrText>
      </w:r>
      <w:r w:rsidR="00241CDC">
        <w:fldChar w:fldCharType="separate"/>
      </w:r>
      <w:r w:rsidR="000F7E96">
        <w:rPr>
          <w:noProof/>
        </w:rPr>
        <w:t>2</w:t>
      </w:r>
      <w:r w:rsidR="00241CDC">
        <w:rPr>
          <w:noProof/>
        </w:rPr>
        <w:fldChar w:fldCharType="end"/>
      </w:r>
      <w:r>
        <w:t xml:space="preserve"> - Pagina de requisitar</w:t>
      </w:r>
    </w:p>
    <w:p w:rsidR="00661CD8" w:rsidRPr="00661CD8" w:rsidRDefault="00661CD8" w:rsidP="00661CD8"/>
    <w:p w:rsidR="002B3354" w:rsidRDefault="00661CD8" w:rsidP="002B3354">
      <w:pPr>
        <w:pStyle w:val="Caption"/>
        <w:keepNext/>
      </w:pPr>
      <w:r>
        <w:rPr>
          <w:noProof/>
          <w:lang w:eastAsia="pt-PT"/>
        </w:rPr>
        <w:drawing>
          <wp:inline distT="0" distB="0" distL="0" distR="0">
            <wp:extent cx="3847605" cy="2231390"/>
            <wp:effectExtent l="0" t="0" r="635" b="0"/>
            <wp:docPr id="3" name="Picture 3" descr="C:\Users\andrefcastro\AppData\Local\Microsoft\Windows\INetCache\Content.Word\Entra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drefcastro\AppData\Local\Microsoft\Windows\INetCache\Content.Word\Entrada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0975" cy="2233344"/>
                    </a:xfrm>
                    <a:prstGeom prst="rect">
                      <a:avLst/>
                    </a:prstGeom>
                    <a:noFill/>
                    <a:ln>
                      <a:noFill/>
                    </a:ln>
                  </pic:spPr>
                </pic:pic>
              </a:graphicData>
            </a:graphic>
          </wp:inline>
        </w:drawing>
      </w:r>
    </w:p>
    <w:p w:rsidR="00661CD8" w:rsidRDefault="002B3354" w:rsidP="002B3354">
      <w:pPr>
        <w:pStyle w:val="Caption"/>
      </w:pPr>
      <w:r>
        <w:t xml:space="preserve">Figura </w:t>
      </w:r>
      <w:r w:rsidR="00241CDC">
        <w:fldChar w:fldCharType="begin"/>
      </w:r>
      <w:r w:rsidR="00241CDC">
        <w:instrText xml:space="preserve"> SEQ Figura \* ARABIC </w:instrText>
      </w:r>
      <w:r w:rsidR="00241CDC">
        <w:fldChar w:fldCharType="separate"/>
      </w:r>
      <w:r w:rsidR="000F7E96">
        <w:rPr>
          <w:noProof/>
        </w:rPr>
        <w:t>3</w:t>
      </w:r>
      <w:r w:rsidR="00241CDC">
        <w:rPr>
          <w:noProof/>
        </w:rPr>
        <w:fldChar w:fldCharType="end"/>
      </w:r>
      <w:r>
        <w:t xml:space="preserve"> - Página Entradas</w:t>
      </w:r>
    </w:p>
    <w:p w:rsidR="002B3354" w:rsidRDefault="000F7E96" w:rsidP="002B3354">
      <w:pPr>
        <w:keepNext/>
      </w:pPr>
      <w:r>
        <w:lastRenderedPageBreak/>
        <w:pict>
          <v:shape id="_x0000_i1026" type="#_x0000_t75" style="width:300.75pt;height:169.5pt">
            <v:imagedata r:id="rId15" o:title="Eventos"/>
          </v:shape>
        </w:pict>
      </w:r>
    </w:p>
    <w:p w:rsidR="002B3354" w:rsidRDefault="002B3354" w:rsidP="000F7E96">
      <w:pPr>
        <w:pStyle w:val="Caption"/>
      </w:pPr>
      <w:r>
        <w:t xml:space="preserve">Figura </w:t>
      </w:r>
      <w:r w:rsidR="00241CDC">
        <w:fldChar w:fldCharType="begin"/>
      </w:r>
      <w:r w:rsidR="00241CDC">
        <w:instrText xml:space="preserve"> SEQ Figura \* ARABIC </w:instrText>
      </w:r>
      <w:r w:rsidR="00241CDC">
        <w:fldChar w:fldCharType="separate"/>
      </w:r>
      <w:r w:rsidR="000F7E96">
        <w:rPr>
          <w:noProof/>
        </w:rPr>
        <w:t>4</w:t>
      </w:r>
      <w:r w:rsidR="00241CDC">
        <w:rPr>
          <w:noProof/>
        </w:rPr>
        <w:fldChar w:fldCharType="end"/>
      </w:r>
      <w:r>
        <w:t xml:space="preserve"> - Página de Eventos</w:t>
      </w:r>
    </w:p>
    <w:p w:rsidR="000F7E96" w:rsidRDefault="000F7E96" w:rsidP="002B3354">
      <w:pPr>
        <w:keepNext/>
      </w:pPr>
      <w:r w:rsidRPr="000F7E96">
        <w:rPr>
          <w:noProof/>
          <w:lang w:eastAsia="pt-PT"/>
        </w:rPr>
        <w:drawing>
          <wp:inline distT="0" distB="0" distL="0" distR="0">
            <wp:extent cx="3834968" cy="2155088"/>
            <wp:effectExtent l="0" t="0" r="0" b="0"/>
            <wp:docPr id="13" name="Picture 13" descr="C:\Users\andrefcastro\Desktop\Gest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drefcastro\Desktop\Gestã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1147" cy="2169800"/>
                    </a:xfrm>
                    <a:prstGeom prst="rect">
                      <a:avLst/>
                    </a:prstGeom>
                    <a:noFill/>
                    <a:ln>
                      <a:noFill/>
                    </a:ln>
                  </pic:spPr>
                </pic:pic>
              </a:graphicData>
            </a:graphic>
          </wp:inline>
        </w:drawing>
      </w:r>
    </w:p>
    <w:p w:rsidR="002B3354" w:rsidRDefault="002B3354" w:rsidP="002B3354">
      <w:pPr>
        <w:pStyle w:val="Caption"/>
      </w:pPr>
      <w:r>
        <w:t xml:space="preserve">Figura </w:t>
      </w:r>
      <w:r w:rsidR="00241CDC">
        <w:fldChar w:fldCharType="begin"/>
      </w:r>
      <w:r w:rsidR="00241CDC">
        <w:instrText xml:space="preserve"> SEQ Figura \* ARABIC </w:instrText>
      </w:r>
      <w:r w:rsidR="00241CDC">
        <w:fldChar w:fldCharType="separate"/>
      </w:r>
      <w:r w:rsidR="000F7E96">
        <w:rPr>
          <w:noProof/>
        </w:rPr>
        <w:t>5</w:t>
      </w:r>
      <w:r w:rsidR="00241CDC">
        <w:rPr>
          <w:noProof/>
        </w:rPr>
        <w:fldChar w:fldCharType="end"/>
      </w:r>
      <w:r w:rsidRPr="003B429B">
        <w:t xml:space="preserve"> - Página de </w:t>
      </w:r>
      <w:r>
        <w:t>gestão</w:t>
      </w:r>
    </w:p>
    <w:p w:rsidR="002B3354" w:rsidRDefault="000F7E96" w:rsidP="002B3354">
      <w:pPr>
        <w:keepNext/>
      </w:pPr>
      <w:r>
        <w:pict>
          <v:shape id="_x0000_i1028" type="#_x0000_t75" style="width:292.5pt;height:187.5pt">
            <v:imagedata r:id="rId17" o:title="InnerPopupCriarEvento"/>
          </v:shape>
        </w:pict>
      </w:r>
    </w:p>
    <w:p w:rsidR="002B3354" w:rsidRDefault="002B3354" w:rsidP="002B3354">
      <w:pPr>
        <w:pStyle w:val="Caption"/>
      </w:pPr>
      <w:r>
        <w:t xml:space="preserve">Figura </w:t>
      </w:r>
      <w:r w:rsidR="00241CDC">
        <w:fldChar w:fldCharType="begin"/>
      </w:r>
      <w:r w:rsidR="00241CDC">
        <w:instrText xml:space="preserve"> SEQ Figura \* ARABIC </w:instrText>
      </w:r>
      <w:r w:rsidR="00241CDC">
        <w:fldChar w:fldCharType="separate"/>
      </w:r>
      <w:r w:rsidR="000F7E96">
        <w:rPr>
          <w:noProof/>
        </w:rPr>
        <w:t>6</w:t>
      </w:r>
      <w:r w:rsidR="00241CDC">
        <w:rPr>
          <w:noProof/>
        </w:rPr>
        <w:fldChar w:fldCharType="end"/>
      </w:r>
      <w:r>
        <w:t xml:space="preserve"> - InnerPopup de criar evento</w:t>
      </w:r>
    </w:p>
    <w:p w:rsidR="002B3354" w:rsidRDefault="000F7E96" w:rsidP="002B3354">
      <w:pPr>
        <w:keepNext/>
      </w:pPr>
      <w:r>
        <w:lastRenderedPageBreak/>
        <w:pict>
          <v:shape id="_x0000_i1029" type="#_x0000_t75" style="width:4in;height:160.5pt">
            <v:imagedata r:id="rId18" o:title="Relatórios"/>
          </v:shape>
        </w:pict>
      </w:r>
    </w:p>
    <w:p w:rsidR="002B3354" w:rsidRDefault="002B3354" w:rsidP="002B3354">
      <w:pPr>
        <w:pStyle w:val="Caption"/>
      </w:pPr>
      <w:r>
        <w:t xml:space="preserve">Figura </w:t>
      </w:r>
      <w:r w:rsidR="00241CDC">
        <w:fldChar w:fldCharType="begin"/>
      </w:r>
      <w:r w:rsidR="00241CDC">
        <w:instrText xml:space="preserve"> SEQ Figura \* ARABIC </w:instrText>
      </w:r>
      <w:r w:rsidR="00241CDC">
        <w:fldChar w:fldCharType="separate"/>
      </w:r>
      <w:r w:rsidR="000F7E96">
        <w:rPr>
          <w:noProof/>
        </w:rPr>
        <w:t>7</w:t>
      </w:r>
      <w:r w:rsidR="00241CDC">
        <w:rPr>
          <w:noProof/>
        </w:rPr>
        <w:fldChar w:fldCharType="end"/>
      </w:r>
      <w:r w:rsidRPr="00D71009">
        <w:t xml:space="preserve"> - Página de </w:t>
      </w:r>
      <w:r>
        <w:t>Relatórios</w:t>
      </w:r>
    </w:p>
    <w:p w:rsidR="002B3354" w:rsidRDefault="000F7E96" w:rsidP="002B3354">
      <w:pPr>
        <w:keepNext/>
      </w:pPr>
      <w:r>
        <w:pict>
          <v:shape id="_x0000_i1030" type="#_x0000_t75" style="width:302.25pt;height:169.5pt">
            <v:imagedata r:id="rId19" o:title="RequisiçõesEntregas"/>
          </v:shape>
        </w:pict>
      </w:r>
    </w:p>
    <w:p w:rsidR="002B3354" w:rsidRDefault="002B3354" w:rsidP="002B3354">
      <w:pPr>
        <w:pStyle w:val="Caption"/>
      </w:pPr>
      <w:r>
        <w:t xml:space="preserve">Figura </w:t>
      </w:r>
      <w:r w:rsidR="00241CDC">
        <w:fldChar w:fldCharType="begin"/>
      </w:r>
      <w:r w:rsidR="00241CDC">
        <w:instrText xml:space="preserve"> SEQ Figura \* ARABIC</w:instrText>
      </w:r>
      <w:r w:rsidR="00241CDC">
        <w:instrText xml:space="preserve"> </w:instrText>
      </w:r>
      <w:r w:rsidR="00241CDC">
        <w:fldChar w:fldCharType="separate"/>
      </w:r>
      <w:r w:rsidR="000F7E96">
        <w:rPr>
          <w:noProof/>
        </w:rPr>
        <w:t>8</w:t>
      </w:r>
      <w:r w:rsidR="00241CDC">
        <w:rPr>
          <w:noProof/>
        </w:rPr>
        <w:fldChar w:fldCharType="end"/>
      </w:r>
      <w:r>
        <w:t xml:space="preserve"> - Página de entregas</w:t>
      </w:r>
    </w:p>
    <w:p w:rsidR="002B3354" w:rsidRDefault="000F7E96" w:rsidP="002B3354">
      <w:pPr>
        <w:keepNext/>
      </w:pPr>
      <w:r>
        <w:pict>
          <v:shape id="_x0000_i1031" type="#_x0000_t75" style="width:302.25pt;height:169.5pt">
            <v:imagedata r:id="rId20" o:title="RequisiçõesMenu"/>
          </v:shape>
        </w:pict>
      </w:r>
    </w:p>
    <w:p w:rsidR="00C22A7D" w:rsidRDefault="002B3354" w:rsidP="002B3354">
      <w:pPr>
        <w:pStyle w:val="Caption"/>
      </w:pPr>
      <w:r>
        <w:t xml:space="preserve">Figura </w:t>
      </w:r>
      <w:r w:rsidR="00241CDC">
        <w:fldChar w:fldCharType="begin"/>
      </w:r>
      <w:r w:rsidR="00241CDC">
        <w:instrText xml:space="preserve"> SEQ Figura \* ARABIC </w:instrText>
      </w:r>
      <w:r w:rsidR="00241CDC">
        <w:fldChar w:fldCharType="separate"/>
      </w:r>
      <w:r w:rsidR="000F7E96">
        <w:rPr>
          <w:noProof/>
        </w:rPr>
        <w:t>9</w:t>
      </w:r>
      <w:r w:rsidR="00241CDC">
        <w:rPr>
          <w:noProof/>
        </w:rPr>
        <w:fldChar w:fldCharType="end"/>
      </w:r>
      <w:r w:rsidRPr="00CA2FDB">
        <w:t xml:space="preserve"> - Página de </w:t>
      </w:r>
      <w:r>
        <w:t>Menu de requisições</w:t>
      </w:r>
    </w:p>
    <w:p w:rsidR="00E2560A" w:rsidRPr="007E6B29" w:rsidRDefault="00E2560A" w:rsidP="007E6B29"/>
    <w:p w:rsidR="000F7E96" w:rsidRDefault="00EA336F" w:rsidP="000F7E96">
      <w:pPr>
        <w:keepNext/>
        <w:suppressAutoHyphens w:val="0"/>
        <w:spacing w:before="0" w:after="0"/>
        <w:jc w:val="left"/>
      </w:pPr>
      <w:r>
        <w:br w:type="page"/>
      </w:r>
      <w:r w:rsidR="000F7E96" w:rsidRPr="000F7E96">
        <w:rPr>
          <w:noProof/>
          <w:lang w:eastAsia="pt-PT"/>
        </w:rPr>
        <w:lastRenderedPageBreak/>
        <w:drawing>
          <wp:inline distT="0" distB="0" distL="0" distR="0">
            <wp:extent cx="4235246" cy="2384810"/>
            <wp:effectExtent l="0" t="0" r="0" b="0"/>
            <wp:docPr id="5" name="Picture 5" descr="C:\Users\andrefcastro\Desktop\Entre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drefcastro\Desktop\Entreg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1398" cy="2399536"/>
                    </a:xfrm>
                    <a:prstGeom prst="rect">
                      <a:avLst/>
                    </a:prstGeom>
                    <a:noFill/>
                    <a:ln>
                      <a:noFill/>
                    </a:ln>
                  </pic:spPr>
                </pic:pic>
              </a:graphicData>
            </a:graphic>
          </wp:inline>
        </w:drawing>
      </w:r>
    </w:p>
    <w:p w:rsidR="00EA336F" w:rsidRDefault="000F7E96" w:rsidP="000F7E96">
      <w:pPr>
        <w:pStyle w:val="Caption"/>
        <w:jc w:val="left"/>
      </w:pPr>
      <w:r>
        <w:t xml:space="preserve">Figura </w:t>
      </w:r>
      <w:fldSimple w:instr=" SEQ Figura \* ARABIC ">
        <w:r>
          <w:rPr>
            <w:noProof/>
          </w:rPr>
          <w:t>10</w:t>
        </w:r>
      </w:fldSimple>
      <w:r>
        <w:t xml:space="preserve"> – Página de Entregas</w:t>
      </w:r>
    </w:p>
    <w:p w:rsidR="000F7E96" w:rsidRDefault="000F7E96" w:rsidP="000F7E96"/>
    <w:p w:rsidR="000F7E96" w:rsidRDefault="000F7E96" w:rsidP="000F7E96">
      <w:pPr>
        <w:keepNext/>
      </w:pPr>
      <w:r w:rsidRPr="000F7E96">
        <w:rPr>
          <w:noProof/>
          <w:lang w:eastAsia="pt-PT"/>
        </w:rPr>
        <w:drawing>
          <wp:inline distT="0" distB="0" distL="0" distR="0">
            <wp:extent cx="4254296" cy="2395536"/>
            <wp:effectExtent l="0" t="0" r="0" b="5080"/>
            <wp:docPr id="11" name="Picture 11" descr="C:\Users\andrefcastro\Desktop\Entregas(Encomen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drefcastro\Desktop\Entregas(Encomenda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8287" cy="2403414"/>
                    </a:xfrm>
                    <a:prstGeom prst="rect">
                      <a:avLst/>
                    </a:prstGeom>
                    <a:noFill/>
                    <a:ln>
                      <a:noFill/>
                    </a:ln>
                  </pic:spPr>
                </pic:pic>
              </a:graphicData>
            </a:graphic>
          </wp:inline>
        </w:drawing>
      </w:r>
    </w:p>
    <w:p w:rsidR="000F7E96" w:rsidRDefault="000F7E96" w:rsidP="000F7E96">
      <w:pPr>
        <w:pStyle w:val="Caption"/>
      </w:pPr>
      <w:r>
        <w:t xml:space="preserve">Figura </w:t>
      </w:r>
      <w:fldSimple w:instr=" SEQ Figura \* ARABIC ">
        <w:r>
          <w:rPr>
            <w:noProof/>
          </w:rPr>
          <w:t>11</w:t>
        </w:r>
      </w:fldSimple>
      <w:r>
        <w:t xml:space="preserve"> - Página de encomenda</w:t>
      </w:r>
    </w:p>
    <w:p w:rsidR="000F7E96" w:rsidRDefault="000F7E96" w:rsidP="000F7E96"/>
    <w:p w:rsidR="000F7E96" w:rsidRDefault="000F7E96" w:rsidP="000F7E96">
      <w:pPr>
        <w:keepNext/>
      </w:pPr>
      <w:r w:rsidRPr="000F7E96">
        <w:rPr>
          <w:noProof/>
          <w:lang w:eastAsia="pt-PT"/>
        </w:rPr>
        <w:drawing>
          <wp:inline distT="0" distB="0" distL="0" distR="0">
            <wp:extent cx="4219575" cy="2377907"/>
            <wp:effectExtent l="0" t="0" r="0" b="3810"/>
            <wp:docPr id="14" name="Picture 14" descr="C:\Users\andrefcastro\Desktop\Requis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ndrefcastro\Desktop\Requisita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0156" cy="2389505"/>
                    </a:xfrm>
                    <a:prstGeom prst="rect">
                      <a:avLst/>
                    </a:prstGeom>
                    <a:noFill/>
                    <a:ln>
                      <a:noFill/>
                    </a:ln>
                  </pic:spPr>
                </pic:pic>
              </a:graphicData>
            </a:graphic>
          </wp:inline>
        </w:drawing>
      </w:r>
    </w:p>
    <w:p w:rsidR="000F7E96" w:rsidRDefault="000F7E96" w:rsidP="000F7E96">
      <w:pPr>
        <w:pStyle w:val="Caption"/>
      </w:pPr>
      <w:r>
        <w:t xml:space="preserve">Figura </w:t>
      </w:r>
      <w:fldSimple w:instr=" SEQ Figura \* ARABIC ">
        <w:r>
          <w:rPr>
            <w:noProof/>
          </w:rPr>
          <w:t>12</w:t>
        </w:r>
      </w:fldSimple>
      <w:r>
        <w:t xml:space="preserve"> - Página de requisições</w:t>
      </w:r>
    </w:p>
    <w:p w:rsidR="000F7E96" w:rsidRDefault="000F7E96" w:rsidP="000F7E96">
      <w:pPr>
        <w:keepNext/>
      </w:pPr>
      <w:r w:rsidRPr="000F7E96">
        <w:rPr>
          <w:noProof/>
          <w:lang w:eastAsia="pt-PT"/>
        </w:rPr>
        <w:lastRenderedPageBreak/>
        <w:drawing>
          <wp:inline distT="0" distB="0" distL="0" distR="0">
            <wp:extent cx="4291628" cy="2566034"/>
            <wp:effectExtent l="0" t="0" r="0" b="6350"/>
            <wp:docPr id="15" name="Picture 15" descr="C:\Users\andrefcastro\Desktop\Data Relató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drefcastro\Desktop\Data Relatór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5934" cy="2628400"/>
                    </a:xfrm>
                    <a:prstGeom prst="rect">
                      <a:avLst/>
                    </a:prstGeom>
                    <a:noFill/>
                    <a:ln>
                      <a:noFill/>
                    </a:ln>
                  </pic:spPr>
                </pic:pic>
              </a:graphicData>
            </a:graphic>
          </wp:inline>
        </w:drawing>
      </w:r>
    </w:p>
    <w:p w:rsidR="000F7E96" w:rsidRPr="000F7E96" w:rsidRDefault="000F7E96" w:rsidP="000F7E96">
      <w:pPr>
        <w:pStyle w:val="Caption"/>
      </w:pPr>
      <w:r>
        <w:t xml:space="preserve">Figura </w:t>
      </w:r>
      <w:fldSimple w:instr=" SEQ Figura \* ARABIC ">
        <w:r>
          <w:rPr>
            <w:noProof/>
          </w:rPr>
          <w:t>13</w:t>
        </w:r>
      </w:fldSimple>
      <w:r>
        <w:t xml:space="preserve"> - Popup para imprimir relatório diário</w:t>
      </w:r>
    </w:p>
    <w:p w:rsidR="000F7E96" w:rsidRPr="000F7E96" w:rsidRDefault="000F7E96" w:rsidP="000F7E96"/>
    <w:p w:rsidR="000F7E96" w:rsidRDefault="000F7E96">
      <w:pPr>
        <w:suppressAutoHyphens w:val="0"/>
        <w:spacing w:before="0" w:after="0"/>
        <w:jc w:val="left"/>
        <w:rPr>
          <w:rFonts w:asciiTheme="majorHAnsi" w:hAnsiTheme="majorHAnsi" w:cstheme="majorBidi"/>
          <w:b/>
          <w:bCs/>
          <w:kern w:val="1"/>
          <w:sz w:val="28"/>
          <w:szCs w:val="28"/>
        </w:rPr>
      </w:pPr>
      <w:bookmarkStart w:id="12" w:name="_Toc5991828"/>
      <w:r>
        <w:br w:type="page"/>
      </w:r>
    </w:p>
    <w:p w:rsidR="007E6B29" w:rsidRDefault="007E6B29" w:rsidP="003E5730">
      <w:pPr>
        <w:pStyle w:val="Heading3"/>
      </w:pPr>
      <w:r>
        <w:lastRenderedPageBreak/>
        <w:t>Normas</w:t>
      </w:r>
      <w:bookmarkEnd w:id="12"/>
      <w:r>
        <w:t xml:space="preserve"> </w:t>
      </w:r>
    </w:p>
    <w:p w:rsidR="00C22A7D" w:rsidRDefault="00C32535" w:rsidP="007E6B29">
      <w:r>
        <w:t>Fonte: Balsamiq sans</w:t>
      </w:r>
    </w:p>
    <w:p w:rsidR="00C32535" w:rsidRDefault="00C32535" w:rsidP="007E6B29">
      <w:r>
        <w:t>Tamanho da fonte: entre 28 até 40 na maioria dos casos</w:t>
      </w:r>
    </w:p>
    <w:p w:rsidR="00C32535" w:rsidRDefault="00C32535" w:rsidP="007E6B29">
      <w:r>
        <w:t xml:space="preserve">Palete de cores </w:t>
      </w:r>
      <w:r w:rsidR="003652EC">
        <w:t>:</w:t>
      </w:r>
    </w:p>
    <w:tbl>
      <w:tblPr>
        <w:tblStyle w:val="TableGrid"/>
        <w:tblW w:w="0" w:type="auto"/>
        <w:tblLook w:val="04A0" w:firstRow="1" w:lastRow="0" w:firstColumn="1" w:lastColumn="0" w:noHBand="0" w:noVBand="1"/>
      </w:tblPr>
      <w:tblGrid>
        <w:gridCol w:w="2477"/>
        <w:gridCol w:w="2478"/>
        <w:gridCol w:w="2478"/>
        <w:gridCol w:w="2478"/>
      </w:tblGrid>
      <w:tr w:rsidR="00C32535" w:rsidTr="00C32535">
        <w:tc>
          <w:tcPr>
            <w:tcW w:w="2477" w:type="dxa"/>
          </w:tcPr>
          <w:p w:rsidR="00C32535" w:rsidRDefault="00C32535" w:rsidP="007E6B29"/>
        </w:tc>
        <w:tc>
          <w:tcPr>
            <w:tcW w:w="2478" w:type="dxa"/>
            <w:shd w:val="clear" w:color="auto" w:fill="80C8EC"/>
          </w:tcPr>
          <w:p w:rsidR="00C32535" w:rsidRDefault="00C32535" w:rsidP="007E6B29"/>
        </w:tc>
        <w:tc>
          <w:tcPr>
            <w:tcW w:w="2478" w:type="dxa"/>
            <w:shd w:val="clear" w:color="auto" w:fill="66CCFF"/>
          </w:tcPr>
          <w:p w:rsidR="00C32535" w:rsidRDefault="00C32535" w:rsidP="007E6B29"/>
        </w:tc>
        <w:tc>
          <w:tcPr>
            <w:tcW w:w="2478" w:type="dxa"/>
            <w:shd w:val="clear" w:color="auto" w:fill="00B0F0"/>
          </w:tcPr>
          <w:p w:rsidR="00C32535" w:rsidRDefault="00C32535" w:rsidP="007E6B29"/>
        </w:tc>
      </w:tr>
    </w:tbl>
    <w:p w:rsidR="00C32535" w:rsidRDefault="005B48C4" w:rsidP="007E6B29">
      <w:r>
        <w:t>Menu no topo com o logotipo à esquerda.</w:t>
      </w:r>
    </w:p>
    <w:p w:rsidR="007E6B29" w:rsidRDefault="007E6B29" w:rsidP="003E5730">
      <w:pPr>
        <w:pStyle w:val="Heading3"/>
      </w:pPr>
      <w:bookmarkStart w:id="13" w:name="_Toc5991829"/>
      <w:r>
        <w:t xml:space="preserve">Diagrama </w:t>
      </w:r>
      <w:r w:rsidR="00CE4E44">
        <w:t xml:space="preserve">Geral </w:t>
      </w:r>
      <w:r>
        <w:t>de Navegação</w:t>
      </w:r>
      <w:bookmarkEnd w:id="13"/>
    </w:p>
    <w:p w:rsidR="005B48C4" w:rsidRDefault="00AE57DB" w:rsidP="00C22A7D">
      <w:r>
        <w:rPr>
          <w:noProof/>
          <w:lang w:eastAsia="pt-PT"/>
        </w:rPr>
        <w:drawing>
          <wp:inline distT="0" distB="0" distL="0" distR="0" wp14:anchorId="3316C5EE" wp14:editId="0BB410CF">
            <wp:extent cx="5307120" cy="3119460"/>
            <wp:effectExtent l="0" t="0" r="27305"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7E6B29" w:rsidRDefault="007E6B29" w:rsidP="003E5730">
      <w:pPr>
        <w:pStyle w:val="Heading3"/>
      </w:pPr>
      <w:bookmarkStart w:id="14" w:name="_Toc5991830"/>
      <w:r>
        <w:t>Matriz de acessos</w:t>
      </w:r>
      <w:bookmarkEnd w:id="14"/>
    </w:p>
    <w:p w:rsidR="00E2560A" w:rsidRDefault="00E2560A" w:rsidP="007E6B29">
      <w:r>
        <w:rPr>
          <w:noProof/>
          <w:lang w:eastAsia="pt-PT"/>
        </w:rPr>
        <w:drawing>
          <wp:inline distT="0" distB="0" distL="0" distR="0" wp14:anchorId="0B15BDBF" wp14:editId="5194C7AC">
            <wp:extent cx="6299835" cy="1685925"/>
            <wp:effectExtent l="0" t="0" r="571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9835" cy="1685925"/>
                    </a:xfrm>
                    <a:prstGeom prst="rect">
                      <a:avLst/>
                    </a:prstGeom>
                  </pic:spPr>
                </pic:pic>
              </a:graphicData>
            </a:graphic>
          </wp:inline>
        </w:drawing>
      </w:r>
    </w:p>
    <w:p w:rsidR="00EA336F" w:rsidRDefault="00EA336F">
      <w:pPr>
        <w:suppressAutoHyphens w:val="0"/>
        <w:spacing w:before="0" w:after="0"/>
        <w:jc w:val="left"/>
        <w:rPr>
          <w:rFonts w:asciiTheme="majorHAnsi" w:hAnsiTheme="majorHAnsi" w:cstheme="majorBidi"/>
          <w:b/>
          <w:bCs/>
          <w:kern w:val="1"/>
          <w:sz w:val="28"/>
          <w:szCs w:val="28"/>
        </w:rPr>
      </w:pPr>
      <w:r>
        <w:br w:type="page"/>
      </w:r>
    </w:p>
    <w:p w:rsidR="007E6B29" w:rsidRDefault="007E6B29" w:rsidP="003E5730">
      <w:pPr>
        <w:pStyle w:val="Heading2"/>
      </w:pPr>
      <w:bookmarkStart w:id="15" w:name="_Toc5991831"/>
      <w:r w:rsidRPr="00E043AD">
        <w:lastRenderedPageBreak/>
        <w:t>PERSISTÊNCIA</w:t>
      </w:r>
      <w:bookmarkEnd w:id="15"/>
    </w:p>
    <w:p w:rsidR="007E6B29" w:rsidRDefault="007E6B29" w:rsidP="003E5730">
      <w:pPr>
        <w:pStyle w:val="Heading3"/>
      </w:pPr>
      <w:bookmarkStart w:id="16" w:name="_Toc5991832"/>
      <w:r>
        <w:t>Introdução</w:t>
      </w:r>
      <w:bookmarkEnd w:id="16"/>
    </w:p>
    <w:p w:rsidR="00EA336F" w:rsidRPr="00056087" w:rsidRDefault="00EA336F" w:rsidP="00EA336F">
      <w:pPr>
        <w:jc w:val="center"/>
        <w:rPr>
          <w:rFonts w:ascii="Arial" w:hAnsi="Arial" w:cs="Arial"/>
          <w:szCs w:val="28"/>
        </w:rPr>
      </w:pPr>
    </w:p>
    <w:p w:rsidR="00EA336F" w:rsidRPr="00056087" w:rsidRDefault="00EA336F" w:rsidP="00EA336F">
      <w:pPr>
        <w:pStyle w:val="Title"/>
        <w:rPr>
          <w:sz w:val="24"/>
        </w:rPr>
      </w:pPr>
      <w:r>
        <w:t>Definição</w:t>
      </w:r>
    </w:p>
    <w:p w:rsidR="00EA336F" w:rsidRDefault="00EA336F" w:rsidP="00EA336F">
      <w:pPr>
        <w:rPr>
          <w:rFonts w:ascii="Arial" w:hAnsi="Arial" w:cs="Arial"/>
          <w:szCs w:val="28"/>
        </w:rPr>
      </w:pPr>
    </w:p>
    <w:p w:rsidR="00EA336F" w:rsidRDefault="00EA336F" w:rsidP="00EA336F">
      <w:pPr>
        <w:rPr>
          <w:rFonts w:ascii="Arial" w:hAnsi="Arial" w:cs="Arial"/>
          <w:szCs w:val="28"/>
        </w:rPr>
      </w:pPr>
      <w:r w:rsidRPr="00056087">
        <w:rPr>
          <w:rFonts w:ascii="Arial" w:hAnsi="Arial" w:cs="Arial"/>
          <w:szCs w:val="28"/>
        </w:rPr>
        <w:t xml:space="preserve">O MongoDB é um sistema de </w:t>
      </w:r>
      <w:r>
        <w:rPr>
          <w:rFonts w:ascii="Arial" w:hAnsi="Arial" w:cs="Arial"/>
          <w:szCs w:val="28"/>
        </w:rPr>
        <w:t>gestão</w:t>
      </w:r>
      <w:r w:rsidRPr="00056087">
        <w:rPr>
          <w:rFonts w:ascii="Arial" w:hAnsi="Arial" w:cs="Arial"/>
          <w:szCs w:val="28"/>
        </w:rPr>
        <w:t xml:space="preserve"> de ba</w:t>
      </w:r>
      <w:r w:rsidR="00DC602B">
        <w:rPr>
          <w:rFonts w:ascii="Arial" w:hAnsi="Arial" w:cs="Arial"/>
          <w:szCs w:val="28"/>
        </w:rPr>
        <w:t>se de dados (SGBD),é</w:t>
      </w:r>
      <w:r w:rsidRPr="00056087">
        <w:rPr>
          <w:rFonts w:ascii="Arial" w:hAnsi="Arial" w:cs="Arial"/>
          <w:szCs w:val="28"/>
        </w:rPr>
        <w:t xml:space="preserve"> </w:t>
      </w:r>
      <w:r>
        <w:rPr>
          <w:rFonts w:ascii="Arial" w:hAnsi="Arial" w:cs="Arial"/>
          <w:szCs w:val="28"/>
        </w:rPr>
        <w:t>open source</w:t>
      </w:r>
      <w:r w:rsidRPr="00056087">
        <w:rPr>
          <w:rFonts w:ascii="Arial" w:hAnsi="Arial" w:cs="Arial"/>
          <w:szCs w:val="28"/>
        </w:rPr>
        <w:t xml:space="preserve"> </w:t>
      </w:r>
      <w:r w:rsidR="00DC602B">
        <w:rPr>
          <w:rFonts w:ascii="Arial" w:hAnsi="Arial" w:cs="Arial"/>
          <w:szCs w:val="28"/>
        </w:rPr>
        <w:t>e</w:t>
      </w:r>
      <w:r w:rsidRPr="00056087">
        <w:rPr>
          <w:rFonts w:ascii="Arial" w:hAnsi="Arial" w:cs="Arial"/>
          <w:szCs w:val="28"/>
        </w:rPr>
        <w:t xml:space="preserve"> usa um modelo de </w:t>
      </w:r>
      <w:r>
        <w:rPr>
          <w:rFonts w:ascii="Arial" w:hAnsi="Arial" w:cs="Arial"/>
          <w:szCs w:val="28"/>
        </w:rPr>
        <w:t>base</w:t>
      </w:r>
      <w:r w:rsidRPr="00056087">
        <w:rPr>
          <w:rFonts w:ascii="Arial" w:hAnsi="Arial" w:cs="Arial"/>
          <w:szCs w:val="28"/>
        </w:rPr>
        <w:t xml:space="preserve"> de dados orientado a documentos que suporta várias formas de dados.</w:t>
      </w:r>
    </w:p>
    <w:p w:rsidR="00EA336F" w:rsidRDefault="00EA336F" w:rsidP="00EA336F">
      <w:pPr>
        <w:rPr>
          <w:rFonts w:ascii="Arial" w:hAnsi="Arial" w:cs="Arial"/>
          <w:szCs w:val="28"/>
        </w:rPr>
      </w:pPr>
      <w:r w:rsidRPr="00056087">
        <w:rPr>
          <w:rFonts w:ascii="Arial" w:hAnsi="Arial" w:cs="Arial"/>
          <w:szCs w:val="28"/>
        </w:rPr>
        <w:t>É uma das inúmeras tecnologias de ba</w:t>
      </w:r>
      <w:r>
        <w:rPr>
          <w:rFonts w:ascii="Arial" w:hAnsi="Arial" w:cs="Arial"/>
          <w:szCs w:val="28"/>
        </w:rPr>
        <w:t>se</w:t>
      </w:r>
      <w:r w:rsidRPr="00056087">
        <w:rPr>
          <w:rFonts w:ascii="Arial" w:hAnsi="Arial" w:cs="Arial"/>
          <w:szCs w:val="28"/>
        </w:rPr>
        <w:t xml:space="preserve"> de dados não relacionais que surgiram em</w:t>
      </w:r>
      <w:r>
        <w:rPr>
          <w:rFonts w:ascii="Arial" w:hAnsi="Arial" w:cs="Arial"/>
          <w:szCs w:val="28"/>
        </w:rPr>
        <w:t xml:space="preserve"> meados da década de 2000 sob o </w:t>
      </w:r>
      <w:r w:rsidRPr="00056087">
        <w:rPr>
          <w:rFonts w:ascii="Arial" w:hAnsi="Arial" w:cs="Arial"/>
          <w:szCs w:val="28"/>
        </w:rPr>
        <w:t xml:space="preserve">NoSQL banner para uso em </w:t>
      </w:r>
      <w:r>
        <w:rPr>
          <w:rFonts w:ascii="Arial" w:hAnsi="Arial" w:cs="Arial"/>
          <w:szCs w:val="28"/>
        </w:rPr>
        <w:t>de</w:t>
      </w:r>
      <w:r w:rsidRPr="00056087">
        <w:rPr>
          <w:rFonts w:ascii="Arial" w:hAnsi="Arial" w:cs="Arial"/>
          <w:szCs w:val="28"/>
        </w:rPr>
        <w:t xml:space="preserve"> big data </w:t>
      </w:r>
      <w:r>
        <w:rPr>
          <w:rFonts w:ascii="Arial" w:hAnsi="Arial" w:cs="Arial"/>
          <w:szCs w:val="28"/>
        </w:rPr>
        <w:t xml:space="preserve">aplications </w:t>
      </w:r>
      <w:r w:rsidRPr="00056087">
        <w:rPr>
          <w:rFonts w:ascii="Arial" w:hAnsi="Arial" w:cs="Arial"/>
          <w:szCs w:val="28"/>
        </w:rPr>
        <w:t>e outros trabalhos de processamento envolvendo dados que não se encaixam bem em um modelo relacional rígido. Em vez de usar tabelas e linhas como em ba</w:t>
      </w:r>
      <w:r>
        <w:rPr>
          <w:rFonts w:ascii="Arial" w:hAnsi="Arial" w:cs="Arial"/>
          <w:szCs w:val="28"/>
        </w:rPr>
        <w:t>ses</w:t>
      </w:r>
      <w:r w:rsidRPr="00056087">
        <w:rPr>
          <w:rFonts w:ascii="Arial" w:hAnsi="Arial" w:cs="Arial"/>
          <w:szCs w:val="28"/>
        </w:rPr>
        <w:t xml:space="preserve"> de dados relacionais, a arquitetura do MongoDB é composta de coleções e documentos.</w:t>
      </w:r>
    </w:p>
    <w:p w:rsidR="00EA336F" w:rsidRDefault="00EA336F" w:rsidP="00EA336F">
      <w:pPr>
        <w:rPr>
          <w:rFonts w:ascii="Arial" w:hAnsi="Arial" w:cs="Arial"/>
          <w:szCs w:val="28"/>
        </w:rPr>
      </w:pPr>
      <w:r>
        <w:rPr>
          <w:noProof/>
          <w:lang w:eastAsia="pt-PT"/>
        </w:rPr>
        <w:drawing>
          <wp:inline distT="0" distB="0" distL="0" distR="0" wp14:anchorId="0B39A7A1" wp14:editId="3DE0833C">
            <wp:extent cx="2988232" cy="811764"/>
            <wp:effectExtent l="76200" t="76200" r="136525" b="140970"/>
            <wp:docPr id="8" name="Picture 8" descr="Resultado de imagem para mongo 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mongo db"/>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88232" cy="8117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A336F" w:rsidRDefault="00EA336F" w:rsidP="00EA336F">
      <w:pPr>
        <w:rPr>
          <w:rFonts w:ascii="Arial" w:hAnsi="Arial" w:cs="Arial"/>
          <w:szCs w:val="28"/>
        </w:rPr>
      </w:pPr>
    </w:p>
    <w:p w:rsidR="00EA336F" w:rsidRDefault="00EA336F" w:rsidP="00EA336F">
      <w:pPr>
        <w:rPr>
          <w:rFonts w:asciiTheme="majorHAnsi" w:eastAsiaTheme="majorEastAsia" w:hAnsiTheme="majorHAnsi" w:cstheme="majorBidi"/>
          <w:spacing w:val="-10"/>
          <w:kern w:val="28"/>
          <w:sz w:val="56"/>
          <w:szCs w:val="56"/>
        </w:rPr>
      </w:pPr>
      <w:r w:rsidRPr="00EA336F">
        <w:rPr>
          <w:rFonts w:asciiTheme="majorHAnsi" w:eastAsiaTheme="majorEastAsia" w:hAnsiTheme="majorHAnsi" w:cstheme="majorBidi"/>
          <w:spacing w:val="-10"/>
          <w:kern w:val="28"/>
          <w:sz w:val="56"/>
          <w:szCs w:val="56"/>
        </w:rPr>
        <w:t>Como funciona</w:t>
      </w:r>
    </w:p>
    <w:p w:rsidR="00EA336F" w:rsidRPr="00EC3B31" w:rsidRDefault="00EA336F" w:rsidP="00EA336F">
      <w:pPr>
        <w:rPr>
          <w:rFonts w:ascii="Arial" w:hAnsi="Arial" w:cs="Arial"/>
          <w:szCs w:val="28"/>
        </w:rPr>
      </w:pPr>
    </w:p>
    <w:p w:rsidR="00EA336F" w:rsidRDefault="00DC602B" w:rsidP="00EA336F">
      <w:pPr>
        <w:rPr>
          <w:rFonts w:ascii="Arial" w:hAnsi="Arial" w:cs="Arial"/>
          <w:szCs w:val="28"/>
        </w:rPr>
      </w:pPr>
      <w:r>
        <w:rPr>
          <w:rFonts w:ascii="Arial" w:hAnsi="Arial" w:cs="Arial"/>
          <w:szCs w:val="28"/>
        </w:rPr>
        <w:t>Um registo</w:t>
      </w:r>
      <w:r w:rsidR="00EA336F" w:rsidRPr="00EC3B31">
        <w:rPr>
          <w:rFonts w:ascii="Arial" w:hAnsi="Arial" w:cs="Arial"/>
          <w:szCs w:val="28"/>
        </w:rPr>
        <w:t xml:space="preserve"> no MongoDB é um documento, que é uma estrutura de dados composta de pares de campos e valores.</w:t>
      </w:r>
    </w:p>
    <w:p w:rsidR="00EA336F" w:rsidRDefault="00EA336F" w:rsidP="00EA336F">
      <w:pPr>
        <w:rPr>
          <w:rFonts w:ascii="Arial" w:hAnsi="Arial" w:cs="Arial"/>
          <w:szCs w:val="28"/>
        </w:rPr>
      </w:pPr>
      <w:r w:rsidRPr="00EC3B31">
        <w:rPr>
          <w:rFonts w:ascii="Arial" w:hAnsi="Arial" w:cs="Arial"/>
          <w:szCs w:val="28"/>
        </w:rPr>
        <w:t>Os documentos MongoDB são semelhantes aos objetos Notação de objeto JavaScript, mas usam uma variante chamada JSON binário (BSON) q</w:t>
      </w:r>
      <w:r>
        <w:rPr>
          <w:rFonts w:ascii="Arial" w:hAnsi="Arial" w:cs="Arial"/>
          <w:szCs w:val="28"/>
        </w:rPr>
        <w:t>ue acomoda mais tipos de dados.</w:t>
      </w:r>
    </w:p>
    <w:p w:rsidR="00EA336F" w:rsidRPr="00EC3B31" w:rsidRDefault="00EA336F" w:rsidP="00EA336F">
      <w:pPr>
        <w:rPr>
          <w:rFonts w:ascii="Arial" w:hAnsi="Arial" w:cs="Arial"/>
          <w:szCs w:val="28"/>
        </w:rPr>
      </w:pPr>
      <w:r w:rsidRPr="00EC3B31">
        <w:rPr>
          <w:rFonts w:ascii="Arial" w:hAnsi="Arial" w:cs="Arial"/>
          <w:szCs w:val="28"/>
        </w:rPr>
        <w:t>Os campos nos documentos são semelhantes às colunas em um</w:t>
      </w:r>
      <w:r>
        <w:rPr>
          <w:rFonts w:ascii="Arial" w:hAnsi="Arial" w:cs="Arial"/>
          <w:szCs w:val="28"/>
        </w:rPr>
        <w:t>a</w:t>
      </w:r>
      <w:r w:rsidRPr="00EC3B31">
        <w:rPr>
          <w:rFonts w:ascii="Arial" w:hAnsi="Arial" w:cs="Arial"/>
          <w:szCs w:val="28"/>
        </w:rPr>
        <w:t xml:space="preserve"> ba</w:t>
      </w:r>
      <w:r>
        <w:rPr>
          <w:rFonts w:ascii="Arial" w:hAnsi="Arial" w:cs="Arial"/>
          <w:szCs w:val="28"/>
        </w:rPr>
        <w:t>se</w:t>
      </w:r>
      <w:r w:rsidRPr="00EC3B31">
        <w:rPr>
          <w:rFonts w:ascii="Arial" w:hAnsi="Arial" w:cs="Arial"/>
          <w:szCs w:val="28"/>
        </w:rPr>
        <w:t xml:space="preserve"> de dados relacional, e os valores que eles contêm podem ser uma variedade de tipos de dados, incluindo outros documentos, matrizes e matrizes de documentos, de acordo com </w:t>
      </w:r>
      <w:r w:rsidR="00DC602B">
        <w:rPr>
          <w:rFonts w:ascii="Arial" w:hAnsi="Arial" w:cs="Arial"/>
          <w:szCs w:val="28"/>
        </w:rPr>
        <w:t xml:space="preserve">o manual de utilizador </w:t>
      </w:r>
      <w:r>
        <w:rPr>
          <w:rFonts w:ascii="Arial" w:hAnsi="Arial" w:cs="Arial"/>
          <w:szCs w:val="28"/>
        </w:rPr>
        <w:t>do MongoDB.</w:t>
      </w:r>
    </w:p>
    <w:p w:rsidR="00EA336F" w:rsidRDefault="00EA336F" w:rsidP="00EA336F">
      <w:pPr>
        <w:rPr>
          <w:rFonts w:ascii="Arial" w:hAnsi="Arial" w:cs="Arial"/>
          <w:szCs w:val="28"/>
        </w:rPr>
      </w:pPr>
      <w:r w:rsidRPr="00EC3B31">
        <w:rPr>
          <w:rFonts w:ascii="Arial" w:hAnsi="Arial" w:cs="Arial"/>
          <w:szCs w:val="28"/>
        </w:rPr>
        <w:t xml:space="preserve">Os documentos, que também devem incorporar uma chave primária como um identificador exclusivo, são a unidade básica de dados no MongoDB. As coleções contêm conjuntos de documentos e funcionam como o </w:t>
      </w:r>
      <w:r>
        <w:rPr>
          <w:rFonts w:ascii="Arial" w:hAnsi="Arial" w:cs="Arial"/>
          <w:szCs w:val="28"/>
        </w:rPr>
        <w:t>equivalente de tabelas de basas</w:t>
      </w:r>
      <w:r w:rsidRPr="00EC3B31">
        <w:rPr>
          <w:rFonts w:ascii="Arial" w:hAnsi="Arial" w:cs="Arial"/>
          <w:szCs w:val="28"/>
        </w:rPr>
        <w:t xml:space="preserve"> de dados relacionais. </w:t>
      </w:r>
    </w:p>
    <w:p w:rsidR="00EA336F" w:rsidRPr="00EC3B31" w:rsidRDefault="00EA336F" w:rsidP="00EA336F">
      <w:pPr>
        <w:rPr>
          <w:rFonts w:ascii="Arial" w:hAnsi="Arial" w:cs="Arial"/>
          <w:szCs w:val="28"/>
        </w:rPr>
      </w:pPr>
      <w:r w:rsidRPr="00EC3B31">
        <w:rPr>
          <w:rFonts w:ascii="Arial" w:hAnsi="Arial" w:cs="Arial"/>
          <w:szCs w:val="28"/>
        </w:rPr>
        <w:t xml:space="preserve">As coleções podem conter qualquer tipo de dados, mas a restrição é que os dados em uma coleção não </w:t>
      </w:r>
      <w:r>
        <w:rPr>
          <w:rFonts w:ascii="Arial" w:hAnsi="Arial" w:cs="Arial"/>
          <w:szCs w:val="28"/>
        </w:rPr>
        <w:t>podem ser distribuídos em bases</w:t>
      </w:r>
      <w:r w:rsidRPr="00EC3B31">
        <w:rPr>
          <w:rFonts w:ascii="Arial" w:hAnsi="Arial" w:cs="Arial"/>
          <w:szCs w:val="28"/>
        </w:rPr>
        <w:t xml:space="preserve"> de dados diferentes.</w:t>
      </w:r>
    </w:p>
    <w:p w:rsidR="00EA336F" w:rsidRPr="00EC3B31" w:rsidRDefault="00EA336F" w:rsidP="00EA336F">
      <w:pPr>
        <w:rPr>
          <w:rFonts w:ascii="Arial" w:hAnsi="Arial" w:cs="Arial"/>
          <w:szCs w:val="28"/>
        </w:rPr>
      </w:pPr>
    </w:p>
    <w:p w:rsidR="00EA336F" w:rsidRDefault="00EA336F" w:rsidP="00EA336F">
      <w:pPr>
        <w:rPr>
          <w:rFonts w:ascii="Arial" w:hAnsi="Arial" w:cs="Arial"/>
          <w:szCs w:val="28"/>
        </w:rPr>
      </w:pPr>
      <w:r w:rsidRPr="00EC3B31">
        <w:rPr>
          <w:rFonts w:ascii="Arial" w:hAnsi="Arial" w:cs="Arial"/>
          <w:szCs w:val="28"/>
        </w:rPr>
        <w:t>O shell mongo é uma interface JavaScript interativa com o MongoDB, que permite aos usuários consultar e atualizar dados e realizar operações administrativas.</w:t>
      </w:r>
    </w:p>
    <w:p w:rsidR="00EA336F" w:rsidRPr="00EC3B31" w:rsidRDefault="00EA336F" w:rsidP="00EA336F">
      <w:pPr>
        <w:rPr>
          <w:rFonts w:ascii="Arial" w:hAnsi="Arial" w:cs="Arial"/>
          <w:szCs w:val="28"/>
        </w:rPr>
      </w:pPr>
      <w:r w:rsidRPr="00EC3B31">
        <w:rPr>
          <w:rFonts w:ascii="Arial" w:hAnsi="Arial" w:cs="Arial"/>
          <w:szCs w:val="28"/>
        </w:rPr>
        <w:lastRenderedPageBreak/>
        <w:t xml:space="preserve">O shell é um componente padrão das distribuições de código aberto do MongoDB. Uma vez instalado o MongoDB, os usuários conectam o shell mongo às instâncias do MongoDB em execução. </w:t>
      </w:r>
    </w:p>
    <w:p w:rsidR="00EA336F" w:rsidRPr="00EC3B31" w:rsidRDefault="00EA336F" w:rsidP="00EA336F">
      <w:pPr>
        <w:rPr>
          <w:rFonts w:ascii="Arial" w:hAnsi="Arial" w:cs="Arial"/>
          <w:szCs w:val="28"/>
        </w:rPr>
      </w:pPr>
      <w:r w:rsidRPr="00EC3B31">
        <w:rPr>
          <w:rFonts w:ascii="Arial" w:hAnsi="Arial" w:cs="Arial"/>
          <w:szCs w:val="28"/>
        </w:rPr>
        <w:t>O formato de armazenamento de dados e intercâmbio de dados BSON usado no MongoDB fornece uma representação binária de documentos semelhantes a JSON. O sharding automático é outro recurso importante que permite que os dados em uma coleção MongoDB sejam distribuídos em vários sistemas para escalabilidade horizontal, conforme os volumes de dados e os requisitos de taxa de transferência aumentam.</w:t>
      </w:r>
    </w:p>
    <w:p w:rsidR="00EA336F" w:rsidRPr="00EC3B31" w:rsidRDefault="00EA336F" w:rsidP="00EA336F">
      <w:pPr>
        <w:rPr>
          <w:rFonts w:ascii="Arial" w:hAnsi="Arial" w:cs="Arial"/>
          <w:szCs w:val="28"/>
        </w:rPr>
      </w:pPr>
    </w:p>
    <w:p w:rsidR="00EA336F" w:rsidRPr="00EC3B31" w:rsidRDefault="00EA336F" w:rsidP="00EA336F">
      <w:pPr>
        <w:rPr>
          <w:rFonts w:ascii="Arial" w:hAnsi="Arial" w:cs="Arial"/>
          <w:szCs w:val="28"/>
        </w:rPr>
      </w:pPr>
      <w:r w:rsidRPr="00EC3B31">
        <w:rPr>
          <w:rFonts w:ascii="Arial" w:hAnsi="Arial" w:cs="Arial"/>
          <w:szCs w:val="28"/>
        </w:rPr>
        <w:t>O NoSQL DBMS usa uma arquitetura mestre única para consistência de dados, com bancos de dados secundários que mantêm cópias do banco de dados primário. As operações são automaticamente replicadas para esses bancos de dados secundários para failover automático.</w:t>
      </w:r>
    </w:p>
    <w:p w:rsidR="00CE4E44" w:rsidRDefault="00CE4E44" w:rsidP="003E5730">
      <w:pPr>
        <w:pStyle w:val="Heading3"/>
      </w:pPr>
      <w:bookmarkStart w:id="17" w:name="_Toc5991833"/>
      <w:r>
        <w:t xml:space="preserve">Modelo </w:t>
      </w:r>
      <w:r w:rsidRPr="00CE4E44">
        <w:t>Relacional</w:t>
      </w:r>
      <w:bookmarkEnd w:id="17"/>
    </w:p>
    <w:p w:rsidR="00EA336F" w:rsidRDefault="00EA336F" w:rsidP="007E6B29">
      <w:pPr>
        <w:autoSpaceDE w:val="0"/>
        <w:autoSpaceDN w:val="0"/>
        <w:adjustRightInd w:val="0"/>
        <w:spacing w:after="0"/>
        <w:rPr>
          <w:rFonts w:ascii="Calibri-Bold" w:hAnsi="Calibri-Bold" w:cs="Calibri-Bold"/>
          <w:b/>
          <w:bCs/>
          <w:sz w:val="20"/>
          <w:szCs w:val="20"/>
        </w:rPr>
      </w:pPr>
      <w:r>
        <w:rPr>
          <w:rFonts w:ascii="Calibri-Bold" w:hAnsi="Calibri-Bold" w:cs="Calibri-Bold"/>
          <w:b/>
          <w:bCs/>
          <w:noProof/>
          <w:sz w:val="20"/>
          <w:szCs w:val="20"/>
          <w:lang w:eastAsia="pt-PT"/>
        </w:rPr>
        <w:drawing>
          <wp:inline distT="0" distB="0" distL="0" distR="0">
            <wp:extent cx="6297295" cy="4540250"/>
            <wp:effectExtent l="0" t="0" r="8255" b="0"/>
            <wp:docPr id="10" name="Picture 10" descr="C:\Users\andrefcastro\Desktop\Json 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ndrefcastro\Desktop\Json Schem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97295" cy="4540250"/>
                    </a:xfrm>
                    <a:prstGeom prst="rect">
                      <a:avLst/>
                    </a:prstGeom>
                    <a:noFill/>
                    <a:ln>
                      <a:noFill/>
                    </a:ln>
                  </pic:spPr>
                </pic:pic>
              </a:graphicData>
            </a:graphic>
          </wp:inline>
        </w:drawing>
      </w:r>
    </w:p>
    <w:p w:rsidR="003E5730" w:rsidRDefault="003E5730" w:rsidP="003E5730">
      <w:pPr>
        <w:pStyle w:val="Heading2"/>
      </w:pPr>
      <w:bookmarkStart w:id="18" w:name="_Toc5991834"/>
      <w:r>
        <w:lastRenderedPageBreak/>
        <w:t>ARQUITETURA FÍSICA</w:t>
      </w:r>
      <w:bookmarkEnd w:id="18"/>
    </w:p>
    <w:p w:rsidR="003E5730" w:rsidRDefault="003E5730" w:rsidP="003E5730">
      <w:pPr>
        <w:pStyle w:val="Heading3"/>
      </w:pPr>
      <w:bookmarkStart w:id="19" w:name="_Toc5991835"/>
      <w:r>
        <w:t>Introdução</w:t>
      </w:r>
      <w:bookmarkEnd w:id="19"/>
    </w:p>
    <w:p w:rsidR="002B3354" w:rsidRDefault="002B3354" w:rsidP="002B3354"/>
    <w:p w:rsidR="002B3354" w:rsidRDefault="002B3354" w:rsidP="002B3354">
      <w:pPr>
        <w:pStyle w:val="paragraph"/>
        <w:spacing w:before="0" w:beforeAutospacing="0" w:after="0" w:afterAutospacing="0"/>
        <w:jc w:val="both"/>
        <w:textAlignment w:val="baseline"/>
        <w:rPr>
          <w:rFonts w:ascii="Segoe UI" w:hAnsi="Segoe UI" w:cs="Segoe UI"/>
          <w:sz w:val="18"/>
          <w:szCs w:val="18"/>
        </w:rPr>
      </w:pPr>
      <w:r>
        <w:rPr>
          <w:rStyle w:val="normaltextrun"/>
          <w:rFonts w:ascii="Cambria" w:hAnsi="Cambria" w:cs="Segoe UI"/>
        </w:rPr>
        <w:t>Neste projeto será o </w:t>
      </w:r>
      <w:r>
        <w:rPr>
          <w:rStyle w:val="spellingerror"/>
          <w:rFonts w:ascii="Cambria" w:hAnsi="Cambria" w:cs="Segoe UI"/>
        </w:rPr>
        <w:t>Kubernetes</w:t>
      </w:r>
      <w:r>
        <w:rPr>
          <w:rStyle w:val="normaltextrun"/>
          <w:rFonts w:ascii="Cambria" w:hAnsi="Cambria" w:cs="Segoe UI"/>
        </w:rPr>
        <w:t>,</w:t>
      </w:r>
      <w:r>
        <w:rPr>
          <w:rStyle w:val="eop"/>
          <w:rFonts w:ascii="Cambria" w:hAnsi="Cambria" w:cs="Segoe UI"/>
        </w:rPr>
        <w:t> </w:t>
      </w:r>
    </w:p>
    <w:p w:rsidR="002B3354" w:rsidRDefault="002B3354" w:rsidP="002B3354">
      <w:pPr>
        <w:pStyle w:val="paragraph"/>
        <w:spacing w:before="0" w:beforeAutospacing="0" w:after="0" w:afterAutospacing="0"/>
        <w:ind w:firstLine="720"/>
        <w:jc w:val="both"/>
        <w:textAlignment w:val="baseline"/>
        <w:rPr>
          <w:rFonts w:ascii="Segoe UI" w:hAnsi="Segoe UI" w:cs="Segoe UI"/>
          <w:sz w:val="18"/>
          <w:szCs w:val="18"/>
        </w:rPr>
      </w:pPr>
      <w:r>
        <w:rPr>
          <w:rStyle w:val="normaltextrun"/>
          <w:rFonts w:ascii="Cambria" w:hAnsi="Cambria" w:cs="Segoe UI"/>
        </w:rPr>
        <w:t>O </w:t>
      </w:r>
      <w:r>
        <w:rPr>
          <w:rStyle w:val="spellingerror"/>
          <w:rFonts w:ascii="Cambria" w:hAnsi="Cambria" w:cs="Segoe UI"/>
        </w:rPr>
        <w:t>Kubernetes</w:t>
      </w:r>
      <w:r>
        <w:rPr>
          <w:rStyle w:val="normaltextrun"/>
          <w:rFonts w:ascii="Cambria" w:hAnsi="Cambria" w:cs="Segoe UI"/>
        </w:rPr>
        <w:t> ajuda a melhorar a eficiência e diminuir os recursos necessários nas equipas de desenvolvimento</w:t>
      </w:r>
      <w:r>
        <w:rPr>
          <w:rStyle w:val="eop"/>
          <w:rFonts w:ascii="Cambria" w:hAnsi="Cambria" w:cs="Segoe UI"/>
        </w:rPr>
        <w:t> </w:t>
      </w:r>
    </w:p>
    <w:p w:rsidR="002B3354" w:rsidRDefault="002B3354" w:rsidP="002B3354">
      <w:pPr>
        <w:pStyle w:val="paragraph"/>
        <w:spacing w:before="0" w:beforeAutospacing="0" w:after="0" w:afterAutospacing="0"/>
        <w:ind w:firstLine="720"/>
        <w:jc w:val="both"/>
        <w:textAlignment w:val="baseline"/>
        <w:rPr>
          <w:rFonts w:ascii="Segoe UI" w:hAnsi="Segoe UI" w:cs="Segoe UI"/>
          <w:sz w:val="18"/>
          <w:szCs w:val="18"/>
        </w:rPr>
      </w:pPr>
      <w:r>
        <w:rPr>
          <w:rStyle w:val="normaltextrun"/>
          <w:rFonts w:ascii="Cambria" w:hAnsi="Cambria" w:cs="Segoe UI"/>
        </w:rPr>
        <w:t>Para entender </w:t>
      </w:r>
      <w:r>
        <w:rPr>
          <w:rStyle w:val="spellingerror"/>
          <w:rFonts w:ascii="Cambria" w:hAnsi="Cambria" w:cs="Segoe UI"/>
        </w:rPr>
        <w:t>Kubernetes</w:t>
      </w:r>
      <w:r>
        <w:rPr>
          <w:rStyle w:val="normaltextrun"/>
          <w:rFonts w:ascii="Cambria" w:hAnsi="Cambria" w:cs="Segoe UI"/>
        </w:rPr>
        <w:t>, temos que entender containers.</w:t>
      </w:r>
      <w:r>
        <w:rPr>
          <w:rStyle w:val="eop"/>
          <w:rFonts w:ascii="Cambria" w:hAnsi="Cambria" w:cs="Segoe UI"/>
        </w:rPr>
        <w:t> </w:t>
      </w:r>
    </w:p>
    <w:p w:rsidR="002B3354" w:rsidRDefault="002B3354" w:rsidP="002B3354">
      <w:pPr>
        <w:pStyle w:val="paragraph"/>
        <w:spacing w:before="0" w:beforeAutospacing="0" w:after="0" w:afterAutospacing="0"/>
        <w:ind w:firstLine="720"/>
        <w:jc w:val="both"/>
        <w:textAlignment w:val="baseline"/>
        <w:rPr>
          <w:rFonts w:ascii="Segoe UI" w:hAnsi="Segoe UI" w:cs="Segoe UI"/>
          <w:sz w:val="18"/>
          <w:szCs w:val="18"/>
        </w:rPr>
      </w:pPr>
      <w:r>
        <w:rPr>
          <w:rStyle w:val="normaltextrun"/>
          <w:rFonts w:ascii="Cambria" w:hAnsi="Cambria" w:cs="Segoe UI"/>
        </w:rPr>
        <w:t>Os containers permitem que processos rodem de forma isolada num </w:t>
      </w:r>
      <w:r>
        <w:rPr>
          <w:rStyle w:val="spellingerror"/>
          <w:rFonts w:ascii="Cambria" w:hAnsi="Cambria" w:cs="Segoe UI"/>
        </w:rPr>
        <w:t>host</w:t>
      </w:r>
      <w:r>
        <w:rPr>
          <w:rStyle w:val="normaltextrun"/>
          <w:rFonts w:ascii="Cambria" w:hAnsi="Cambria" w:cs="Segoe UI"/>
        </w:rPr>
        <w:t> com o mesmo S.O (Sistema Operativo)</w:t>
      </w:r>
      <w:r>
        <w:rPr>
          <w:rStyle w:val="eop"/>
          <w:rFonts w:ascii="Cambria" w:hAnsi="Cambria" w:cs="Segoe UI"/>
        </w:rPr>
        <w:t> </w:t>
      </w:r>
    </w:p>
    <w:p w:rsidR="002B3354" w:rsidRDefault="002B3354" w:rsidP="002B3354">
      <w:pPr>
        <w:pStyle w:val="paragraph"/>
        <w:spacing w:before="0" w:beforeAutospacing="0" w:after="0" w:afterAutospacing="0"/>
        <w:ind w:firstLine="720"/>
        <w:jc w:val="both"/>
        <w:textAlignment w:val="baseline"/>
        <w:rPr>
          <w:rFonts w:ascii="Segoe UI" w:hAnsi="Segoe UI" w:cs="Segoe UI"/>
          <w:sz w:val="18"/>
          <w:szCs w:val="18"/>
        </w:rPr>
      </w:pPr>
      <w:r>
        <w:rPr>
          <w:rStyle w:val="normaltextrun"/>
          <w:rFonts w:ascii="Cambria" w:hAnsi="Cambria" w:cs="Segoe UI"/>
        </w:rPr>
        <w:t>Outro ponto positivo dos containers é que numa aplicação com </w:t>
      </w:r>
      <w:r>
        <w:rPr>
          <w:rStyle w:val="contextualspellingandgrammarerror"/>
          <w:rFonts w:ascii="Cambria" w:hAnsi="Cambria" w:cs="Segoe UI"/>
        </w:rPr>
        <w:t>varias</w:t>
      </w:r>
      <w:r>
        <w:rPr>
          <w:rStyle w:val="normaltextrun"/>
          <w:rFonts w:ascii="Cambria" w:hAnsi="Cambria" w:cs="Segoe UI"/>
        </w:rPr>
        <w:t> funcionalidades independentes, é possível que partes do software sejam geridas por equipas diferentes ou até mesmo com feito com linguagens diferentes</w:t>
      </w:r>
      <w:r>
        <w:rPr>
          <w:rStyle w:val="eop"/>
          <w:rFonts w:ascii="Cambria" w:hAnsi="Cambria" w:cs="Segoe UI"/>
        </w:rPr>
        <w:t> </w:t>
      </w:r>
    </w:p>
    <w:p w:rsidR="002B3354" w:rsidRDefault="002B3354" w:rsidP="002B3354">
      <w:pPr>
        <w:pStyle w:val="paragraph"/>
        <w:spacing w:before="0" w:beforeAutospacing="0" w:after="0" w:afterAutospacing="0"/>
        <w:ind w:firstLine="720"/>
        <w:jc w:val="both"/>
        <w:textAlignment w:val="baseline"/>
        <w:rPr>
          <w:rFonts w:ascii="Segoe UI" w:hAnsi="Segoe UI" w:cs="Segoe UI"/>
          <w:sz w:val="18"/>
          <w:szCs w:val="18"/>
        </w:rPr>
      </w:pPr>
      <w:r>
        <w:rPr>
          <w:rStyle w:val="normaltextrun"/>
          <w:rFonts w:ascii="Cambria" w:hAnsi="Cambria" w:cs="Segoe UI"/>
        </w:rPr>
        <w:t>Outro Ponto importante é o conceito de cluster que não mais é do que um conjunto de </w:t>
      </w:r>
      <w:r>
        <w:rPr>
          <w:rStyle w:val="contextualspellingandgrammarerror"/>
          <w:rFonts w:ascii="Cambria" w:hAnsi="Cambria" w:cs="Segoe UI"/>
        </w:rPr>
        <w:t>maquinas</w:t>
      </w:r>
      <w:r>
        <w:rPr>
          <w:rStyle w:val="normaltextrun"/>
          <w:rFonts w:ascii="Cambria" w:hAnsi="Cambria" w:cs="Segoe UI"/>
        </w:rPr>
        <w:t> por meio do qual os containers são executados</w:t>
      </w:r>
      <w:r>
        <w:rPr>
          <w:rStyle w:val="eop"/>
          <w:rFonts w:ascii="Cambria" w:hAnsi="Cambria" w:cs="Segoe UI"/>
        </w:rPr>
        <w:t> </w:t>
      </w:r>
    </w:p>
    <w:p w:rsidR="002B3354" w:rsidRPr="002B3354" w:rsidRDefault="002B3354" w:rsidP="002B3354"/>
    <w:p w:rsidR="003E5730" w:rsidRDefault="003E5730" w:rsidP="003E5730">
      <w:pPr>
        <w:pStyle w:val="Heading3"/>
      </w:pPr>
      <w:bookmarkStart w:id="20" w:name="_Toc5991836"/>
      <w:r>
        <w:t>Diagrama de Componentes</w:t>
      </w:r>
      <w:bookmarkEnd w:id="20"/>
    </w:p>
    <w:p w:rsidR="002B3354" w:rsidRDefault="002B3354" w:rsidP="002B3354"/>
    <w:p w:rsidR="002B3354" w:rsidRPr="002B3354" w:rsidRDefault="002B3354" w:rsidP="002B3354">
      <w:r>
        <w:rPr>
          <w:noProof/>
          <w:lang w:eastAsia="pt-PT"/>
        </w:rPr>
        <w:drawing>
          <wp:inline distT="0" distB="0" distL="0" distR="0">
            <wp:extent cx="6296025" cy="2495550"/>
            <wp:effectExtent l="0" t="0" r="9525" b="0"/>
            <wp:docPr id="6" name="Picture 6" descr="C:\Users\andrefcastro\Desktop\diagrama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ndrefcastro\Desktop\diagramaComponente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96025" cy="2495550"/>
                    </a:xfrm>
                    <a:prstGeom prst="rect">
                      <a:avLst/>
                    </a:prstGeom>
                    <a:noFill/>
                    <a:ln>
                      <a:noFill/>
                    </a:ln>
                  </pic:spPr>
                </pic:pic>
              </a:graphicData>
            </a:graphic>
          </wp:inline>
        </w:drawing>
      </w:r>
    </w:p>
    <w:p w:rsidR="003E5730" w:rsidRDefault="003E5730" w:rsidP="003E5730">
      <w:pPr>
        <w:pStyle w:val="Heading3"/>
      </w:pPr>
      <w:bookmarkStart w:id="21" w:name="_Toc5991837"/>
      <w:r>
        <w:lastRenderedPageBreak/>
        <w:t>Diagrama de Instalação</w:t>
      </w:r>
      <w:bookmarkEnd w:id="21"/>
    </w:p>
    <w:p w:rsidR="00661CD8" w:rsidRPr="00661CD8" w:rsidRDefault="00661CD8" w:rsidP="00661CD8">
      <w:r>
        <w:rPr>
          <w:noProof/>
          <w:lang w:eastAsia="pt-PT"/>
        </w:rPr>
        <w:drawing>
          <wp:inline distT="0" distB="0" distL="0" distR="0">
            <wp:extent cx="6299835" cy="2556267"/>
            <wp:effectExtent l="0" t="0" r="5715" b="0"/>
            <wp:docPr id="4" name="Picture 4" descr="C:\Users\andrefcastro\AppData\Local\Microsoft\Windows\INetCache\Content.MSO\121DB9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drefcastro\AppData\Local\Microsoft\Windows\INetCache\Content.MSO\121DB91C.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99835" cy="2556267"/>
                    </a:xfrm>
                    <a:prstGeom prst="rect">
                      <a:avLst/>
                    </a:prstGeom>
                    <a:noFill/>
                    <a:ln>
                      <a:noFill/>
                    </a:ln>
                  </pic:spPr>
                </pic:pic>
              </a:graphicData>
            </a:graphic>
          </wp:inline>
        </w:drawing>
      </w:r>
    </w:p>
    <w:p w:rsidR="00CE4E44" w:rsidRDefault="00CE4E44" w:rsidP="00CE4E44">
      <w:pPr>
        <w:autoSpaceDE w:val="0"/>
        <w:autoSpaceDN w:val="0"/>
        <w:adjustRightInd w:val="0"/>
        <w:spacing w:after="0"/>
        <w:rPr>
          <w:rFonts w:ascii="Cambria-Bold" w:hAnsi="Cambria-Bold" w:cs="Cambria-Bold"/>
          <w:b/>
          <w:bCs/>
        </w:rPr>
      </w:pPr>
    </w:p>
    <w:p w:rsidR="00CE4E44" w:rsidRDefault="00CE4E44" w:rsidP="002E2737">
      <w:pPr>
        <w:pStyle w:val="Heading2"/>
        <w:spacing w:before="0"/>
      </w:pPr>
      <w:bookmarkStart w:id="22" w:name="_Toc5991838"/>
      <w:r w:rsidRPr="003E5730">
        <w:t>NORMAS DE CODIFICAÇÃO DA APLICAÇ</w:t>
      </w:r>
      <w:r w:rsidR="00B96075">
        <w:t>Ã</w:t>
      </w:r>
      <w:r w:rsidRPr="003E5730">
        <w:t>O</w:t>
      </w:r>
      <w:bookmarkEnd w:id="2"/>
      <w:bookmarkEnd w:id="22"/>
    </w:p>
    <w:p w:rsidR="002B3354" w:rsidRDefault="002B3354" w:rsidP="002B3354">
      <w:r>
        <w:t xml:space="preserve">Para normas de codificação vamos utilizar as normas de programação da especificação do ECMAScript 2018: </w:t>
      </w:r>
    </w:p>
    <w:p w:rsidR="002B3354" w:rsidRDefault="002B3354" w:rsidP="002B3354">
      <w:r>
        <w:t xml:space="preserve">Para começar vamos utilizar: </w:t>
      </w:r>
    </w:p>
    <w:p w:rsidR="002B3354" w:rsidRDefault="002B3354" w:rsidP="002B3354">
      <w:pPr>
        <w:pStyle w:val="ListParagraph"/>
        <w:numPr>
          <w:ilvl w:val="0"/>
          <w:numId w:val="6"/>
        </w:numPr>
      </w:pPr>
      <w:r>
        <w:t xml:space="preserve">A sintaxe da linguagem JavaScript (regras de analise, palavras-chave, controlo do fluxo entre outros) </w:t>
      </w:r>
    </w:p>
    <w:p w:rsidR="002B3354" w:rsidRDefault="002B3354" w:rsidP="002B3354">
      <w:pPr>
        <w:pStyle w:val="ListParagraph"/>
        <w:numPr>
          <w:ilvl w:val="0"/>
          <w:numId w:val="6"/>
        </w:numPr>
      </w:pPr>
      <w:r>
        <w:t xml:space="preserve">Mecanismos para tratamento de erros(throw, try-catch, e criação de tipos de erros criados pelo programador) </w:t>
      </w:r>
    </w:p>
    <w:p w:rsidR="002B3354" w:rsidRDefault="002B3354" w:rsidP="002B3354">
      <w:pPr>
        <w:pStyle w:val="ListParagraph"/>
        <w:numPr>
          <w:ilvl w:val="0"/>
          <w:numId w:val="6"/>
        </w:numPr>
      </w:pPr>
      <w:r>
        <w:t xml:space="preserve">Tipos de Dados (boolean ,number ,string ,function ,object entre outros) </w:t>
      </w:r>
    </w:p>
    <w:p w:rsidR="002B3354" w:rsidRDefault="002B3354" w:rsidP="002B3354">
      <w:pPr>
        <w:pStyle w:val="ListParagraph"/>
        <w:numPr>
          <w:ilvl w:val="0"/>
          <w:numId w:val="6"/>
        </w:numPr>
      </w:pPr>
      <w:r>
        <w:t xml:space="preserve">O objeto global ( window ) </w:t>
      </w:r>
    </w:p>
    <w:p w:rsidR="002B3354" w:rsidRDefault="002B3354" w:rsidP="002B3354">
      <w:pPr>
        <w:pStyle w:val="ListParagraph"/>
        <w:numPr>
          <w:ilvl w:val="0"/>
          <w:numId w:val="6"/>
        </w:numPr>
      </w:pPr>
      <w:r>
        <w:t xml:space="preserve">Mecanismos de herança prototype-based  </w:t>
      </w:r>
    </w:p>
    <w:p w:rsidR="002B3354" w:rsidRPr="002B3354" w:rsidRDefault="002B3354" w:rsidP="002B3354">
      <w:pPr>
        <w:pStyle w:val="ListParagraph"/>
        <w:numPr>
          <w:ilvl w:val="0"/>
          <w:numId w:val="6"/>
        </w:numPr>
        <w:rPr>
          <w:lang w:val="en-US"/>
        </w:rPr>
      </w:pPr>
      <w:r w:rsidRPr="002B3354">
        <w:rPr>
          <w:lang w:val="en-US"/>
        </w:rPr>
        <w:t xml:space="preserve">Objetos e funções OTB ( out of the box) (JSON, Math, Array.prototype, Object introspection </w:t>
      </w:r>
    </w:p>
    <w:p w:rsidR="00F829E2" w:rsidRPr="00DA08F0" w:rsidRDefault="002B3354" w:rsidP="002B3354">
      <w:pPr>
        <w:pStyle w:val="ListParagraph"/>
        <w:numPr>
          <w:ilvl w:val="0"/>
          <w:numId w:val="6"/>
        </w:numPr>
      </w:pPr>
      <w:r>
        <w:t>Strict Mode</w:t>
      </w:r>
    </w:p>
    <w:sectPr w:rsidR="00F829E2" w:rsidRPr="00DA08F0" w:rsidSect="00CE1658">
      <w:headerReference w:type="default" r:id="rId35"/>
      <w:footerReference w:type="default" r:id="rId36"/>
      <w:pgSz w:w="11906" w:h="16838"/>
      <w:pgMar w:top="1134" w:right="851" w:bottom="1134" w:left="1134"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1CDC" w:rsidRDefault="00241CDC">
      <w:pPr>
        <w:spacing w:before="0" w:after="0"/>
      </w:pPr>
      <w:r>
        <w:separator/>
      </w:r>
    </w:p>
  </w:endnote>
  <w:endnote w:type="continuationSeparator" w:id="0">
    <w:p w:rsidR="00241CDC" w:rsidRDefault="00241CD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Yu Gothic"/>
    <w:charset w:val="80"/>
    <w:family w:val="swiss"/>
    <w:pitch w:val="variable"/>
  </w:font>
  <w:font w:name="DejaVu Sans">
    <w:charset w:val="80"/>
    <w:family w:val="auto"/>
    <w:pitch w:val="variable"/>
  </w:font>
  <w:font w:name="Lohit Hindi">
    <w:altName w:val="MS Mincho"/>
    <w:charset w:val="80"/>
    <w:family w:val="auto"/>
    <w:pitch w:val="variable"/>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Times-New-Roman">
    <w:altName w:val="Times New Roman"/>
    <w:charset w:val="00"/>
    <w:family w:val="roman"/>
    <w:pitch w:val="default"/>
  </w:font>
  <w:font w:name="Cambria-Bold">
    <w:altName w:val="Cambria"/>
    <w:panose1 w:val="00000000000000000000"/>
    <w:charset w:val="00"/>
    <w:family w:val="auto"/>
    <w:notTrueType/>
    <w:pitch w:val="default"/>
    <w:sig w:usb0="00000003" w:usb1="00000000" w:usb2="00000000" w:usb3="00000000" w:csb0="00000001" w:csb1="00000000"/>
  </w:font>
  <w:font w:name="Calibri-Bold">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000" w:firstRow="0" w:lastRow="0" w:firstColumn="0" w:lastColumn="0" w:noHBand="0" w:noVBand="0"/>
    </w:tblPr>
    <w:tblGrid>
      <w:gridCol w:w="4139"/>
      <w:gridCol w:w="2252"/>
      <w:gridCol w:w="3530"/>
    </w:tblGrid>
    <w:tr w:rsidR="000E08C5" w:rsidTr="00B10952">
      <w:tc>
        <w:tcPr>
          <w:tcW w:w="2086" w:type="pct"/>
          <w:tcBorders>
            <w:top w:val="single" w:sz="40" w:space="0" w:color="808080"/>
          </w:tcBorders>
          <w:shd w:val="clear" w:color="auto" w:fill="auto"/>
          <w:vAlign w:val="center"/>
        </w:tcPr>
        <w:p w:rsidR="000E08C5" w:rsidRDefault="000E08C5">
          <w:pPr>
            <w:pStyle w:val="Footer"/>
            <w:snapToGrid w:val="0"/>
            <w:spacing w:after="0"/>
            <w:jc w:val="left"/>
            <w:rPr>
              <w:rFonts w:ascii="Times New Roman" w:hAnsi="Times New Roman"/>
              <w:i/>
              <w:iCs/>
              <w:sz w:val="20"/>
              <w:szCs w:val="20"/>
            </w:rPr>
          </w:pPr>
          <w:r>
            <w:rPr>
              <w:rFonts w:ascii="Times New Roman" w:hAnsi="Times New Roman"/>
              <w:i/>
              <w:iCs/>
              <w:sz w:val="20"/>
              <w:szCs w:val="20"/>
            </w:rPr>
            <w:t>Ano Letivo 201</w:t>
          </w:r>
          <w:r w:rsidR="0059163C">
            <w:rPr>
              <w:rFonts w:ascii="Times New Roman" w:hAnsi="Times New Roman"/>
              <w:i/>
              <w:iCs/>
              <w:sz w:val="20"/>
              <w:szCs w:val="20"/>
            </w:rPr>
            <w:t>6</w:t>
          </w:r>
          <w:r>
            <w:rPr>
              <w:rFonts w:ascii="Times New Roman" w:hAnsi="Times New Roman"/>
              <w:i/>
              <w:iCs/>
              <w:sz w:val="20"/>
              <w:szCs w:val="20"/>
            </w:rPr>
            <w:t>/1</w:t>
          </w:r>
          <w:r w:rsidR="0059163C">
            <w:rPr>
              <w:rFonts w:ascii="Times New Roman" w:hAnsi="Times New Roman"/>
              <w:i/>
              <w:iCs/>
              <w:sz w:val="20"/>
              <w:szCs w:val="20"/>
            </w:rPr>
            <w:t>7</w:t>
          </w:r>
        </w:p>
        <w:p w:rsidR="000E08C5" w:rsidRDefault="000E08C5">
          <w:pPr>
            <w:pStyle w:val="Footer"/>
            <w:spacing w:after="0"/>
            <w:jc w:val="left"/>
            <w:rPr>
              <w:rFonts w:ascii="Times New Roman" w:hAnsi="Times New Roman"/>
              <w:i/>
              <w:iCs/>
              <w:sz w:val="20"/>
              <w:szCs w:val="20"/>
            </w:rPr>
          </w:pPr>
        </w:p>
      </w:tc>
      <w:tc>
        <w:tcPr>
          <w:tcW w:w="1135" w:type="pct"/>
          <w:tcBorders>
            <w:top w:val="single" w:sz="40" w:space="0" w:color="808080"/>
          </w:tcBorders>
          <w:shd w:val="clear" w:color="auto" w:fill="auto"/>
          <w:vAlign w:val="center"/>
        </w:tcPr>
        <w:p w:rsidR="000E08C5" w:rsidRDefault="000E08C5">
          <w:pPr>
            <w:pStyle w:val="Footer"/>
            <w:snapToGrid w:val="0"/>
            <w:spacing w:after="0"/>
            <w:rPr>
              <w:rFonts w:ascii="Times New Roman" w:hAnsi="Times New Roman"/>
              <w:i/>
              <w:iCs/>
              <w:sz w:val="20"/>
              <w:szCs w:val="20"/>
            </w:rPr>
          </w:pPr>
          <w:r>
            <w:rPr>
              <w:rFonts w:ascii="Times New Roman" w:hAnsi="Times New Roman"/>
              <w:i/>
              <w:iCs/>
              <w:sz w:val="20"/>
              <w:szCs w:val="20"/>
            </w:rPr>
            <w:t xml:space="preserve">   </w:t>
          </w:r>
        </w:p>
        <w:p w:rsidR="000E08C5" w:rsidRDefault="000E08C5">
          <w:pPr>
            <w:pStyle w:val="Footer"/>
            <w:spacing w:after="0"/>
            <w:jc w:val="center"/>
            <w:rPr>
              <w:rFonts w:ascii="Times New Roman" w:hAnsi="Times New Roman"/>
              <w:i/>
              <w:iCs/>
              <w:sz w:val="20"/>
              <w:szCs w:val="20"/>
            </w:rPr>
          </w:pPr>
        </w:p>
      </w:tc>
      <w:tc>
        <w:tcPr>
          <w:tcW w:w="1779" w:type="pct"/>
          <w:tcBorders>
            <w:top w:val="single" w:sz="40" w:space="0" w:color="808080"/>
          </w:tcBorders>
          <w:shd w:val="clear" w:color="auto" w:fill="auto"/>
          <w:vAlign w:val="center"/>
        </w:tcPr>
        <w:p w:rsidR="000E08C5" w:rsidRDefault="000E08C5">
          <w:pPr>
            <w:pStyle w:val="Footer"/>
            <w:snapToGrid w:val="0"/>
            <w:spacing w:after="0"/>
            <w:jc w:val="right"/>
            <w:rPr>
              <w:rFonts w:ascii="Times New Roman" w:hAnsi="Times New Roman"/>
              <w:sz w:val="12"/>
              <w:szCs w:val="12"/>
            </w:rPr>
          </w:pPr>
          <w:r>
            <w:rPr>
              <w:rFonts w:ascii="Times New Roman" w:hAnsi="Times New Roman"/>
              <w:i/>
              <w:iCs/>
              <w:sz w:val="20"/>
              <w:szCs w:val="20"/>
            </w:rPr>
            <w:t xml:space="preserve">Pág.: </w:t>
          </w:r>
          <w:r w:rsidR="00A95BE5">
            <w:rPr>
              <w:i/>
              <w:iCs/>
              <w:sz w:val="20"/>
              <w:szCs w:val="20"/>
            </w:rPr>
            <w:fldChar w:fldCharType="begin"/>
          </w:r>
          <w:r>
            <w:rPr>
              <w:i/>
              <w:iCs/>
              <w:sz w:val="20"/>
              <w:szCs w:val="20"/>
            </w:rPr>
            <w:instrText xml:space="preserve"> PAGE </w:instrText>
          </w:r>
          <w:r w:rsidR="00A95BE5">
            <w:rPr>
              <w:i/>
              <w:iCs/>
              <w:sz w:val="20"/>
              <w:szCs w:val="20"/>
            </w:rPr>
            <w:fldChar w:fldCharType="separate"/>
          </w:r>
          <w:r w:rsidR="000F7E96">
            <w:rPr>
              <w:i/>
              <w:iCs/>
              <w:noProof/>
              <w:sz w:val="20"/>
              <w:szCs w:val="20"/>
            </w:rPr>
            <w:t>2</w:t>
          </w:r>
          <w:r w:rsidR="00A95BE5">
            <w:rPr>
              <w:i/>
              <w:iCs/>
              <w:sz w:val="20"/>
              <w:szCs w:val="20"/>
            </w:rPr>
            <w:fldChar w:fldCharType="end"/>
          </w:r>
          <w:r>
            <w:rPr>
              <w:rFonts w:ascii="Times New Roman" w:hAnsi="Times New Roman"/>
              <w:i/>
              <w:iCs/>
              <w:sz w:val="20"/>
              <w:szCs w:val="20"/>
            </w:rPr>
            <w:t xml:space="preserve"> de </w:t>
          </w:r>
          <w:r w:rsidR="00A95BE5">
            <w:rPr>
              <w:i/>
              <w:iCs/>
              <w:sz w:val="20"/>
              <w:szCs w:val="20"/>
            </w:rPr>
            <w:fldChar w:fldCharType="begin"/>
          </w:r>
          <w:r>
            <w:rPr>
              <w:i/>
              <w:iCs/>
              <w:sz w:val="20"/>
              <w:szCs w:val="20"/>
            </w:rPr>
            <w:instrText xml:space="preserve"> NUMPAGES \*Arabic </w:instrText>
          </w:r>
          <w:r w:rsidR="00A95BE5">
            <w:rPr>
              <w:i/>
              <w:iCs/>
              <w:sz w:val="20"/>
              <w:szCs w:val="20"/>
            </w:rPr>
            <w:fldChar w:fldCharType="separate"/>
          </w:r>
          <w:r w:rsidR="000F7E96">
            <w:rPr>
              <w:i/>
              <w:iCs/>
              <w:noProof/>
              <w:sz w:val="20"/>
              <w:szCs w:val="20"/>
            </w:rPr>
            <w:t>18</w:t>
          </w:r>
          <w:r w:rsidR="00A95BE5">
            <w:rPr>
              <w:i/>
              <w:iCs/>
              <w:sz w:val="20"/>
              <w:szCs w:val="20"/>
            </w:rPr>
            <w:fldChar w:fldCharType="end"/>
          </w:r>
        </w:p>
      </w:tc>
    </w:tr>
  </w:tbl>
  <w:p w:rsidR="000E08C5" w:rsidRDefault="000E08C5">
    <w:pPr>
      <w:pStyle w:val="Footer"/>
      <w:spacing w:before="0" w:after="0"/>
      <w:rPr>
        <w:rFonts w:ascii="Times New Roman" w:hAnsi="Times New Roman"/>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1CDC" w:rsidRDefault="00241CDC">
      <w:pPr>
        <w:spacing w:before="0" w:after="0"/>
      </w:pPr>
      <w:r>
        <w:separator/>
      </w:r>
    </w:p>
  </w:footnote>
  <w:footnote w:type="continuationSeparator" w:id="0">
    <w:p w:rsidR="00241CDC" w:rsidRDefault="00241CDC">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000" w:firstRow="0" w:lastRow="0" w:firstColumn="0" w:lastColumn="0" w:noHBand="0" w:noVBand="0"/>
    </w:tblPr>
    <w:tblGrid>
      <w:gridCol w:w="9921"/>
    </w:tblGrid>
    <w:tr w:rsidR="000E08C5" w:rsidRPr="00D46D82" w:rsidTr="00B10952">
      <w:trPr>
        <w:trHeight w:val="596"/>
      </w:trPr>
      <w:tc>
        <w:tcPr>
          <w:tcW w:w="5000" w:type="pct"/>
          <w:tcBorders>
            <w:bottom w:val="single" w:sz="40" w:space="0" w:color="808080"/>
          </w:tcBorders>
          <w:shd w:val="clear" w:color="auto" w:fill="auto"/>
          <w:vAlign w:val="center"/>
        </w:tcPr>
        <w:p w:rsidR="000E08C5" w:rsidRPr="00D46D82" w:rsidRDefault="000E08C5" w:rsidP="00680777">
          <w:pPr>
            <w:pStyle w:val="Footer"/>
            <w:snapToGrid w:val="0"/>
            <w:spacing w:before="120"/>
            <w:jc w:val="center"/>
            <w:rPr>
              <w:rFonts w:ascii="Times New Roman" w:hAnsi="Times New Roman"/>
              <w:i/>
              <w:iCs/>
              <w:sz w:val="28"/>
              <w:szCs w:val="28"/>
            </w:rPr>
          </w:pPr>
          <w:r>
            <w:rPr>
              <w:rFonts w:ascii="Times New Roman" w:hAnsi="Times New Roman"/>
              <w:i/>
              <w:iCs/>
              <w:sz w:val="28"/>
              <w:szCs w:val="28"/>
            </w:rPr>
            <w:t>Especificação do Sistema – Engenharia</w:t>
          </w:r>
          <w:r w:rsidRPr="00D46D82">
            <w:rPr>
              <w:rFonts w:ascii="Times New Roman" w:hAnsi="Times New Roman"/>
              <w:i/>
              <w:iCs/>
              <w:sz w:val="28"/>
              <w:szCs w:val="28"/>
            </w:rPr>
            <w:t xml:space="preserve"> de Software</w:t>
          </w:r>
        </w:p>
      </w:tc>
    </w:tr>
  </w:tbl>
  <w:p w:rsidR="000E08C5" w:rsidRPr="00D46D82" w:rsidRDefault="000E08C5">
    <w:pPr>
      <w:rPr>
        <w:rFonts w:ascii="Times New Roman" w:hAnsi="Times New Roman"/>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8"/>
    <w:lvl w:ilvl="0">
      <w:start w:val="1"/>
      <w:numFmt w:val="bullet"/>
      <w:lvlText w:val=""/>
      <w:lvlJc w:val="left"/>
      <w:pPr>
        <w:tabs>
          <w:tab w:val="num" w:pos="0"/>
        </w:tabs>
        <w:ind w:left="1440" w:hanging="360"/>
      </w:pPr>
      <w:rPr>
        <w:rFonts w:ascii="Symbol" w:hAnsi="Symbol"/>
      </w:rPr>
    </w:lvl>
  </w:abstractNum>
  <w:abstractNum w:abstractNumId="1"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4"/>
    <w:multiLevelType w:val="multilevel"/>
    <w:tmpl w:val="EA3C839C"/>
    <w:name w:val="WW8Num18"/>
    <w:lvl w:ilvl="0">
      <w:start w:val="1"/>
      <w:numFmt w:val="upperLetter"/>
      <w:suff w:val="space"/>
      <w:lvlText w:val="%1 -"/>
      <w:lvlJc w:val="left"/>
      <w:pPr>
        <w:tabs>
          <w:tab w:val="num" w:pos="0"/>
        </w:tabs>
        <w:ind w:left="432" w:hanging="432"/>
      </w:pPr>
      <w:rPr>
        <w:rFonts w:ascii="Times New Roman" w:hAnsi="Times New Roman" w:cs="Times New Roman"/>
      </w:rPr>
    </w:lvl>
    <w:lvl w:ilvl="1">
      <w:start w:val="1"/>
      <w:numFmt w:val="decimal"/>
      <w:suff w:val="space"/>
      <w:lvlText w:val="%1.%2 -"/>
      <w:lvlJc w:val="left"/>
      <w:pPr>
        <w:tabs>
          <w:tab w:val="num" w:pos="0"/>
        </w:tabs>
        <w:ind w:left="860" w:hanging="576"/>
      </w:pPr>
      <w:rPr>
        <w:rFonts w:ascii="Times New Roman" w:hAnsi="Times New Roman" w:cs="Times New Roman"/>
      </w:rPr>
    </w:lvl>
    <w:lvl w:ilvl="2">
      <w:start w:val="1"/>
      <w:numFmt w:val="decimal"/>
      <w:suff w:val="space"/>
      <w:lvlText w:val="%1.%2.%3 - "/>
      <w:lvlJc w:val="left"/>
      <w:pPr>
        <w:tabs>
          <w:tab w:val="num" w:pos="0"/>
        </w:tabs>
        <w:ind w:left="720" w:hanging="720"/>
      </w:pPr>
      <w:rPr>
        <w:rFonts w:ascii="Times New Roman" w:hAnsi="Times New Roman" w:cs="Times New Roman"/>
      </w:rPr>
    </w:lvl>
    <w:lvl w:ilvl="3">
      <w:start w:val="1"/>
      <w:numFmt w:val="decimal"/>
      <w:lvlText w:val="%1.%2.%3.%4"/>
      <w:lvlJc w:val="left"/>
      <w:pPr>
        <w:tabs>
          <w:tab w:val="num" w:pos="0"/>
        </w:tabs>
        <w:ind w:left="864" w:hanging="864"/>
      </w:pPr>
      <w:rPr>
        <w:rFonts w:ascii="Times New Roman" w:hAnsi="Times New Roman" w:cs="Times New Roman"/>
      </w:rPr>
    </w:lvl>
    <w:lvl w:ilvl="4">
      <w:start w:val="1"/>
      <w:numFmt w:val="decimal"/>
      <w:lvlText w:val="%1.%2.%3.%4.%5"/>
      <w:lvlJc w:val="left"/>
      <w:pPr>
        <w:tabs>
          <w:tab w:val="num" w:pos="0"/>
        </w:tabs>
        <w:ind w:left="1008" w:hanging="1008"/>
      </w:pPr>
      <w:rPr>
        <w:rFonts w:ascii="Times New Roman" w:hAnsi="Times New Roman" w:cs="Times New Roman"/>
      </w:rPr>
    </w:lvl>
    <w:lvl w:ilvl="5">
      <w:start w:val="1"/>
      <w:numFmt w:val="decimal"/>
      <w:lvlText w:val="%1.%2.%3.%4.%5.%6"/>
      <w:lvlJc w:val="left"/>
      <w:pPr>
        <w:tabs>
          <w:tab w:val="num" w:pos="0"/>
        </w:tabs>
        <w:ind w:left="1152" w:hanging="1152"/>
      </w:pPr>
      <w:rPr>
        <w:rFonts w:ascii="Times New Roman" w:hAnsi="Times New Roman" w:cs="Times New Roman"/>
      </w:rPr>
    </w:lvl>
    <w:lvl w:ilvl="6">
      <w:start w:val="1"/>
      <w:numFmt w:val="decimal"/>
      <w:lvlText w:val="%1.%2.%3.%4.%5.%6.%7"/>
      <w:lvlJc w:val="left"/>
      <w:pPr>
        <w:tabs>
          <w:tab w:val="num" w:pos="0"/>
        </w:tabs>
        <w:ind w:left="1296" w:hanging="1296"/>
      </w:pPr>
      <w:rPr>
        <w:rFonts w:ascii="Times New Roman" w:hAnsi="Times New Roman" w:cs="Times New Roman"/>
      </w:rPr>
    </w:lvl>
    <w:lvl w:ilvl="7">
      <w:start w:val="1"/>
      <w:numFmt w:val="decimal"/>
      <w:lvlText w:val="%1.%2.%3.%4.%5.%6.%7.%8"/>
      <w:lvlJc w:val="left"/>
      <w:pPr>
        <w:tabs>
          <w:tab w:val="num" w:pos="0"/>
        </w:tabs>
        <w:ind w:left="1440" w:hanging="1440"/>
      </w:pPr>
      <w:rPr>
        <w:rFonts w:ascii="Times New Roman" w:hAnsi="Times New Roman" w:cs="Times New Roman"/>
      </w:rPr>
    </w:lvl>
    <w:lvl w:ilvl="8">
      <w:start w:val="1"/>
      <w:numFmt w:val="decimal"/>
      <w:lvlText w:val="%1.%2.%3.%4.%5.%6.%7.%8.%9"/>
      <w:lvlJc w:val="left"/>
      <w:pPr>
        <w:tabs>
          <w:tab w:val="num" w:pos="0"/>
        </w:tabs>
        <w:ind w:left="1584" w:hanging="1584"/>
      </w:pPr>
      <w:rPr>
        <w:rFonts w:ascii="Times New Roman" w:hAnsi="Times New Roman" w:cs="Times New Roman"/>
      </w:rPr>
    </w:lvl>
  </w:abstractNum>
  <w:abstractNum w:abstractNumId="3" w15:restartNumberingAfterBreak="0">
    <w:nsid w:val="0A20144E"/>
    <w:multiLevelType w:val="hybridMultilevel"/>
    <w:tmpl w:val="55200754"/>
    <w:lvl w:ilvl="0" w:tplc="08160001">
      <w:start w:val="1"/>
      <w:numFmt w:val="bullet"/>
      <w:lvlText w:val=""/>
      <w:lvlJc w:val="left"/>
      <w:pPr>
        <w:ind w:left="639" w:hanging="360"/>
      </w:pPr>
      <w:rPr>
        <w:rFonts w:ascii="Symbol" w:hAnsi="Symbol" w:hint="default"/>
      </w:rPr>
    </w:lvl>
    <w:lvl w:ilvl="1" w:tplc="08160003">
      <w:start w:val="1"/>
      <w:numFmt w:val="bullet"/>
      <w:lvlText w:val="o"/>
      <w:lvlJc w:val="left"/>
      <w:pPr>
        <w:ind w:left="1359" w:hanging="360"/>
      </w:pPr>
      <w:rPr>
        <w:rFonts w:ascii="Courier New" w:hAnsi="Courier New" w:cs="Courier New" w:hint="default"/>
      </w:rPr>
    </w:lvl>
    <w:lvl w:ilvl="2" w:tplc="08160005" w:tentative="1">
      <w:start w:val="1"/>
      <w:numFmt w:val="bullet"/>
      <w:lvlText w:val=""/>
      <w:lvlJc w:val="left"/>
      <w:pPr>
        <w:ind w:left="2079" w:hanging="360"/>
      </w:pPr>
      <w:rPr>
        <w:rFonts w:ascii="Wingdings" w:hAnsi="Wingdings" w:hint="default"/>
      </w:rPr>
    </w:lvl>
    <w:lvl w:ilvl="3" w:tplc="08160001" w:tentative="1">
      <w:start w:val="1"/>
      <w:numFmt w:val="bullet"/>
      <w:lvlText w:val=""/>
      <w:lvlJc w:val="left"/>
      <w:pPr>
        <w:ind w:left="2799" w:hanging="360"/>
      </w:pPr>
      <w:rPr>
        <w:rFonts w:ascii="Symbol" w:hAnsi="Symbol" w:hint="default"/>
      </w:rPr>
    </w:lvl>
    <w:lvl w:ilvl="4" w:tplc="08160003" w:tentative="1">
      <w:start w:val="1"/>
      <w:numFmt w:val="bullet"/>
      <w:lvlText w:val="o"/>
      <w:lvlJc w:val="left"/>
      <w:pPr>
        <w:ind w:left="3519" w:hanging="360"/>
      </w:pPr>
      <w:rPr>
        <w:rFonts w:ascii="Courier New" w:hAnsi="Courier New" w:cs="Courier New" w:hint="default"/>
      </w:rPr>
    </w:lvl>
    <w:lvl w:ilvl="5" w:tplc="08160005" w:tentative="1">
      <w:start w:val="1"/>
      <w:numFmt w:val="bullet"/>
      <w:lvlText w:val=""/>
      <w:lvlJc w:val="left"/>
      <w:pPr>
        <w:ind w:left="4239" w:hanging="360"/>
      </w:pPr>
      <w:rPr>
        <w:rFonts w:ascii="Wingdings" w:hAnsi="Wingdings" w:hint="default"/>
      </w:rPr>
    </w:lvl>
    <w:lvl w:ilvl="6" w:tplc="08160001" w:tentative="1">
      <w:start w:val="1"/>
      <w:numFmt w:val="bullet"/>
      <w:lvlText w:val=""/>
      <w:lvlJc w:val="left"/>
      <w:pPr>
        <w:ind w:left="4959" w:hanging="360"/>
      </w:pPr>
      <w:rPr>
        <w:rFonts w:ascii="Symbol" w:hAnsi="Symbol" w:hint="default"/>
      </w:rPr>
    </w:lvl>
    <w:lvl w:ilvl="7" w:tplc="08160003" w:tentative="1">
      <w:start w:val="1"/>
      <w:numFmt w:val="bullet"/>
      <w:lvlText w:val="o"/>
      <w:lvlJc w:val="left"/>
      <w:pPr>
        <w:ind w:left="5679" w:hanging="360"/>
      </w:pPr>
      <w:rPr>
        <w:rFonts w:ascii="Courier New" w:hAnsi="Courier New" w:cs="Courier New" w:hint="default"/>
      </w:rPr>
    </w:lvl>
    <w:lvl w:ilvl="8" w:tplc="08160005" w:tentative="1">
      <w:start w:val="1"/>
      <w:numFmt w:val="bullet"/>
      <w:lvlText w:val=""/>
      <w:lvlJc w:val="left"/>
      <w:pPr>
        <w:ind w:left="6399" w:hanging="360"/>
      </w:pPr>
      <w:rPr>
        <w:rFonts w:ascii="Wingdings" w:hAnsi="Wingdings" w:hint="default"/>
      </w:rPr>
    </w:lvl>
  </w:abstractNum>
  <w:abstractNum w:abstractNumId="4" w15:restartNumberingAfterBreak="0">
    <w:nsid w:val="4E585190"/>
    <w:multiLevelType w:val="multilevel"/>
    <w:tmpl w:val="E40650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76C40CD0"/>
    <w:multiLevelType w:val="hybridMultilevel"/>
    <w:tmpl w:val="41F0138A"/>
    <w:lvl w:ilvl="0" w:tplc="08B0BD16">
      <w:start w:val="1"/>
      <w:numFmt w:val="bullet"/>
      <w:lvlText w:val=""/>
      <w:lvlJc w:val="left"/>
      <w:pPr>
        <w:ind w:left="720" w:hanging="360"/>
      </w:pPr>
      <w:rPr>
        <w:rFonts w:ascii="Symbol" w:hAnsi="Symbol" w:hint="default"/>
      </w:rPr>
    </w:lvl>
    <w:lvl w:ilvl="1" w:tplc="6848F4AE">
      <w:start w:val="1"/>
      <w:numFmt w:val="bullet"/>
      <w:lvlText w:val="o"/>
      <w:lvlJc w:val="left"/>
      <w:pPr>
        <w:ind w:left="1440" w:hanging="360"/>
      </w:pPr>
      <w:rPr>
        <w:rFonts w:ascii="Courier New" w:hAnsi="Courier New" w:cs="Courier New" w:hint="default"/>
      </w:rPr>
    </w:lvl>
    <w:lvl w:ilvl="2" w:tplc="7CA09C78" w:tentative="1">
      <w:start w:val="1"/>
      <w:numFmt w:val="bullet"/>
      <w:lvlText w:val=""/>
      <w:lvlJc w:val="left"/>
      <w:pPr>
        <w:ind w:left="2160" w:hanging="360"/>
      </w:pPr>
      <w:rPr>
        <w:rFonts w:ascii="Wingdings" w:hAnsi="Wingdings" w:hint="default"/>
      </w:rPr>
    </w:lvl>
    <w:lvl w:ilvl="3" w:tplc="1A4E68C8" w:tentative="1">
      <w:start w:val="1"/>
      <w:numFmt w:val="bullet"/>
      <w:lvlText w:val=""/>
      <w:lvlJc w:val="left"/>
      <w:pPr>
        <w:ind w:left="2880" w:hanging="360"/>
      </w:pPr>
      <w:rPr>
        <w:rFonts w:ascii="Symbol" w:hAnsi="Symbol" w:hint="default"/>
      </w:rPr>
    </w:lvl>
    <w:lvl w:ilvl="4" w:tplc="4B06B630" w:tentative="1">
      <w:start w:val="1"/>
      <w:numFmt w:val="bullet"/>
      <w:lvlText w:val="o"/>
      <w:lvlJc w:val="left"/>
      <w:pPr>
        <w:ind w:left="3600" w:hanging="360"/>
      </w:pPr>
      <w:rPr>
        <w:rFonts w:ascii="Courier New" w:hAnsi="Courier New" w:cs="Courier New" w:hint="default"/>
      </w:rPr>
    </w:lvl>
    <w:lvl w:ilvl="5" w:tplc="C74EA0D0" w:tentative="1">
      <w:start w:val="1"/>
      <w:numFmt w:val="bullet"/>
      <w:lvlText w:val=""/>
      <w:lvlJc w:val="left"/>
      <w:pPr>
        <w:ind w:left="4320" w:hanging="360"/>
      </w:pPr>
      <w:rPr>
        <w:rFonts w:ascii="Wingdings" w:hAnsi="Wingdings" w:hint="default"/>
      </w:rPr>
    </w:lvl>
    <w:lvl w:ilvl="6" w:tplc="E5AEDFDA" w:tentative="1">
      <w:start w:val="1"/>
      <w:numFmt w:val="bullet"/>
      <w:lvlText w:val=""/>
      <w:lvlJc w:val="left"/>
      <w:pPr>
        <w:ind w:left="5040" w:hanging="360"/>
      </w:pPr>
      <w:rPr>
        <w:rFonts w:ascii="Symbol" w:hAnsi="Symbol" w:hint="default"/>
      </w:rPr>
    </w:lvl>
    <w:lvl w:ilvl="7" w:tplc="58424B1C" w:tentative="1">
      <w:start w:val="1"/>
      <w:numFmt w:val="bullet"/>
      <w:lvlText w:val="o"/>
      <w:lvlJc w:val="left"/>
      <w:pPr>
        <w:ind w:left="5760" w:hanging="360"/>
      </w:pPr>
      <w:rPr>
        <w:rFonts w:ascii="Courier New" w:hAnsi="Courier New" w:cs="Courier New" w:hint="default"/>
      </w:rPr>
    </w:lvl>
    <w:lvl w:ilvl="8" w:tplc="C48CE67C" w:tentative="1">
      <w:start w:val="1"/>
      <w:numFmt w:val="bullet"/>
      <w:lvlText w:val=""/>
      <w:lvlJc w:val="left"/>
      <w:pPr>
        <w:ind w:left="6480" w:hanging="360"/>
      </w:pPr>
      <w:rPr>
        <w:rFonts w:ascii="Wingdings" w:hAnsi="Wingdings" w:hint="default"/>
      </w:rPr>
    </w:lvl>
  </w:abstractNum>
  <w:abstractNum w:abstractNumId="6" w15:restartNumberingAfterBreak="0">
    <w:nsid w:val="7BF53305"/>
    <w:multiLevelType w:val="hybridMultilevel"/>
    <w:tmpl w:val="1E10CEA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4"/>
  </w:num>
  <w:num w:numId="5">
    <w:abstractNumId w:val="4"/>
  </w:num>
  <w:num w:numId="6">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activeWritingStyle w:appName="MSWord" w:lang="en-US" w:vendorID="64" w:dllVersion="0" w:nlCheck="1" w:checkStyle="1"/>
  <w:activeWritingStyle w:appName="MSWord" w:lang="en-GB" w:vendorID="64" w:dllVersion="0" w:nlCheck="1" w:checkStyle="1"/>
  <w:activeWritingStyle w:appName="MSWord" w:lang="de-DE" w:vendorID="64" w:dllVersion="0" w:nlCheck="1" w:checkStyle="1"/>
  <w:activeWritingStyle w:appName="MSWord" w:lang="pt-PT" w:vendorID="64" w:dllVersion="0" w:nlCheck="1" w:checkStyle="0"/>
  <w:activeWritingStyle w:appName="MSWord" w:lang="pt-PT" w:vendorID="64" w:dllVersion="131078" w:nlCheck="1" w:checkStyle="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120"/>
  <w:drawingGridVerticalSpacing w:val="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19FD"/>
    <w:rsid w:val="00014CD8"/>
    <w:rsid w:val="00054410"/>
    <w:rsid w:val="00056F57"/>
    <w:rsid w:val="0007616C"/>
    <w:rsid w:val="0008706C"/>
    <w:rsid w:val="00093772"/>
    <w:rsid w:val="000B276E"/>
    <w:rsid w:val="000B363C"/>
    <w:rsid w:val="000B4013"/>
    <w:rsid w:val="000D3695"/>
    <w:rsid w:val="000E08C5"/>
    <w:rsid w:val="000F3F46"/>
    <w:rsid w:val="000F5FBC"/>
    <w:rsid w:val="000F7E96"/>
    <w:rsid w:val="00103CB5"/>
    <w:rsid w:val="0010490E"/>
    <w:rsid w:val="0010643E"/>
    <w:rsid w:val="00143FA5"/>
    <w:rsid w:val="001678CB"/>
    <w:rsid w:val="00170A74"/>
    <w:rsid w:val="0017332B"/>
    <w:rsid w:val="00187DE9"/>
    <w:rsid w:val="001A790A"/>
    <w:rsid w:val="001D4106"/>
    <w:rsid w:val="002071CB"/>
    <w:rsid w:val="00213E12"/>
    <w:rsid w:val="0021573F"/>
    <w:rsid w:val="00223EDD"/>
    <w:rsid w:val="00235902"/>
    <w:rsid w:val="00241CDC"/>
    <w:rsid w:val="002459C3"/>
    <w:rsid w:val="00247250"/>
    <w:rsid w:val="00272EFD"/>
    <w:rsid w:val="002804A8"/>
    <w:rsid w:val="00287BE6"/>
    <w:rsid w:val="00296DCB"/>
    <w:rsid w:val="002A2F66"/>
    <w:rsid w:val="002B3354"/>
    <w:rsid w:val="002B3A9A"/>
    <w:rsid w:val="002E651D"/>
    <w:rsid w:val="00321811"/>
    <w:rsid w:val="00336658"/>
    <w:rsid w:val="003450E4"/>
    <w:rsid w:val="0036286F"/>
    <w:rsid w:val="00363977"/>
    <w:rsid w:val="003652EC"/>
    <w:rsid w:val="003662C7"/>
    <w:rsid w:val="003709E5"/>
    <w:rsid w:val="00387E11"/>
    <w:rsid w:val="00391EAA"/>
    <w:rsid w:val="0039354D"/>
    <w:rsid w:val="003E338F"/>
    <w:rsid w:val="003E5730"/>
    <w:rsid w:val="003E620F"/>
    <w:rsid w:val="003E63B2"/>
    <w:rsid w:val="003E6816"/>
    <w:rsid w:val="003F07C7"/>
    <w:rsid w:val="004036D1"/>
    <w:rsid w:val="00413875"/>
    <w:rsid w:val="00415967"/>
    <w:rsid w:val="00421B63"/>
    <w:rsid w:val="0043153F"/>
    <w:rsid w:val="004514CD"/>
    <w:rsid w:val="00453526"/>
    <w:rsid w:val="00466129"/>
    <w:rsid w:val="004707CF"/>
    <w:rsid w:val="00471942"/>
    <w:rsid w:val="004745A7"/>
    <w:rsid w:val="004827B6"/>
    <w:rsid w:val="00495D40"/>
    <w:rsid w:val="00496AC8"/>
    <w:rsid w:val="004A3B23"/>
    <w:rsid w:val="004A5B05"/>
    <w:rsid w:val="004B3802"/>
    <w:rsid w:val="004C3CBF"/>
    <w:rsid w:val="004E5548"/>
    <w:rsid w:val="004E7359"/>
    <w:rsid w:val="004F067D"/>
    <w:rsid w:val="00505B7F"/>
    <w:rsid w:val="0052130A"/>
    <w:rsid w:val="00533403"/>
    <w:rsid w:val="005801E9"/>
    <w:rsid w:val="00583AF4"/>
    <w:rsid w:val="005865C3"/>
    <w:rsid w:val="0059163C"/>
    <w:rsid w:val="00592A0E"/>
    <w:rsid w:val="00592E00"/>
    <w:rsid w:val="005B140C"/>
    <w:rsid w:val="005B48C4"/>
    <w:rsid w:val="005B5FB6"/>
    <w:rsid w:val="005E44AA"/>
    <w:rsid w:val="00602EA6"/>
    <w:rsid w:val="006071BB"/>
    <w:rsid w:val="00616F34"/>
    <w:rsid w:val="00622F66"/>
    <w:rsid w:val="00623D0E"/>
    <w:rsid w:val="00626098"/>
    <w:rsid w:val="00627798"/>
    <w:rsid w:val="00634E54"/>
    <w:rsid w:val="006469C0"/>
    <w:rsid w:val="00661CD8"/>
    <w:rsid w:val="00680777"/>
    <w:rsid w:val="00696024"/>
    <w:rsid w:val="006F37CD"/>
    <w:rsid w:val="007041D6"/>
    <w:rsid w:val="0070484A"/>
    <w:rsid w:val="00725D90"/>
    <w:rsid w:val="007434E6"/>
    <w:rsid w:val="00744253"/>
    <w:rsid w:val="00751E2C"/>
    <w:rsid w:val="007734FD"/>
    <w:rsid w:val="00797381"/>
    <w:rsid w:val="007A0077"/>
    <w:rsid w:val="007B12BF"/>
    <w:rsid w:val="007B5FF8"/>
    <w:rsid w:val="007B7CD5"/>
    <w:rsid w:val="007C44A1"/>
    <w:rsid w:val="007D2D52"/>
    <w:rsid w:val="007D3CEE"/>
    <w:rsid w:val="007E6B29"/>
    <w:rsid w:val="007F3563"/>
    <w:rsid w:val="0082190F"/>
    <w:rsid w:val="00835A24"/>
    <w:rsid w:val="00845580"/>
    <w:rsid w:val="00857C0F"/>
    <w:rsid w:val="008604DA"/>
    <w:rsid w:val="008655DD"/>
    <w:rsid w:val="00880718"/>
    <w:rsid w:val="0089350A"/>
    <w:rsid w:val="008A4314"/>
    <w:rsid w:val="008A7CA5"/>
    <w:rsid w:val="008B1FAF"/>
    <w:rsid w:val="008B7FE5"/>
    <w:rsid w:val="008C564B"/>
    <w:rsid w:val="008D18AD"/>
    <w:rsid w:val="008D1A7C"/>
    <w:rsid w:val="008D5033"/>
    <w:rsid w:val="008E7F16"/>
    <w:rsid w:val="008F1CC0"/>
    <w:rsid w:val="008F51FF"/>
    <w:rsid w:val="00927329"/>
    <w:rsid w:val="00933AE0"/>
    <w:rsid w:val="00947ED8"/>
    <w:rsid w:val="0095090A"/>
    <w:rsid w:val="00952988"/>
    <w:rsid w:val="009532F1"/>
    <w:rsid w:val="00954F3B"/>
    <w:rsid w:val="00964F32"/>
    <w:rsid w:val="0096767B"/>
    <w:rsid w:val="00987860"/>
    <w:rsid w:val="009910AD"/>
    <w:rsid w:val="00997749"/>
    <w:rsid w:val="009A654C"/>
    <w:rsid w:val="009B16AB"/>
    <w:rsid w:val="009B4CBB"/>
    <w:rsid w:val="009B57E2"/>
    <w:rsid w:val="009D4C4C"/>
    <w:rsid w:val="009D70EA"/>
    <w:rsid w:val="009F24A2"/>
    <w:rsid w:val="00A02A98"/>
    <w:rsid w:val="00A31D15"/>
    <w:rsid w:val="00A35BBC"/>
    <w:rsid w:val="00A42589"/>
    <w:rsid w:val="00A67746"/>
    <w:rsid w:val="00A82408"/>
    <w:rsid w:val="00A92500"/>
    <w:rsid w:val="00A95BE5"/>
    <w:rsid w:val="00AB719B"/>
    <w:rsid w:val="00AE57DB"/>
    <w:rsid w:val="00B014B3"/>
    <w:rsid w:val="00B02757"/>
    <w:rsid w:val="00B05330"/>
    <w:rsid w:val="00B10952"/>
    <w:rsid w:val="00B11BB4"/>
    <w:rsid w:val="00B25DCF"/>
    <w:rsid w:val="00B308F4"/>
    <w:rsid w:val="00B431CC"/>
    <w:rsid w:val="00B43539"/>
    <w:rsid w:val="00B570CC"/>
    <w:rsid w:val="00B60B56"/>
    <w:rsid w:val="00B6585E"/>
    <w:rsid w:val="00B72635"/>
    <w:rsid w:val="00B77D78"/>
    <w:rsid w:val="00B96075"/>
    <w:rsid w:val="00BC24FD"/>
    <w:rsid w:val="00BC62E7"/>
    <w:rsid w:val="00BD5BD2"/>
    <w:rsid w:val="00BF7C5E"/>
    <w:rsid w:val="00C15476"/>
    <w:rsid w:val="00C22A7D"/>
    <w:rsid w:val="00C23F5F"/>
    <w:rsid w:val="00C242FC"/>
    <w:rsid w:val="00C2525F"/>
    <w:rsid w:val="00C32535"/>
    <w:rsid w:val="00C53BCD"/>
    <w:rsid w:val="00C553C8"/>
    <w:rsid w:val="00C614DD"/>
    <w:rsid w:val="00C7331F"/>
    <w:rsid w:val="00C90AA1"/>
    <w:rsid w:val="00CA071C"/>
    <w:rsid w:val="00CA5160"/>
    <w:rsid w:val="00CA6666"/>
    <w:rsid w:val="00CC7487"/>
    <w:rsid w:val="00CD5CB5"/>
    <w:rsid w:val="00CE1658"/>
    <w:rsid w:val="00CE4E44"/>
    <w:rsid w:val="00CE6EA4"/>
    <w:rsid w:val="00D252D7"/>
    <w:rsid w:val="00D30498"/>
    <w:rsid w:val="00D35D78"/>
    <w:rsid w:val="00D46D82"/>
    <w:rsid w:val="00D65FD3"/>
    <w:rsid w:val="00D702D5"/>
    <w:rsid w:val="00D738CB"/>
    <w:rsid w:val="00D81F62"/>
    <w:rsid w:val="00D82451"/>
    <w:rsid w:val="00D87971"/>
    <w:rsid w:val="00D90CB7"/>
    <w:rsid w:val="00DA08F0"/>
    <w:rsid w:val="00DB4642"/>
    <w:rsid w:val="00DB6D45"/>
    <w:rsid w:val="00DC602B"/>
    <w:rsid w:val="00DD49A9"/>
    <w:rsid w:val="00DD6C4F"/>
    <w:rsid w:val="00E0265B"/>
    <w:rsid w:val="00E10309"/>
    <w:rsid w:val="00E12838"/>
    <w:rsid w:val="00E17501"/>
    <w:rsid w:val="00E22EC0"/>
    <w:rsid w:val="00E2560A"/>
    <w:rsid w:val="00E32054"/>
    <w:rsid w:val="00E40AD5"/>
    <w:rsid w:val="00E519CE"/>
    <w:rsid w:val="00E62B62"/>
    <w:rsid w:val="00E73CF8"/>
    <w:rsid w:val="00E80633"/>
    <w:rsid w:val="00E81808"/>
    <w:rsid w:val="00E92135"/>
    <w:rsid w:val="00EA336F"/>
    <w:rsid w:val="00EB61D9"/>
    <w:rsid w:val="00EC19FD"/>
    <w:rsid w:val="00EE00B0"/>
    <w:rsid w:val="00EF37CE"/>
    <w:rsid w:val="00EF6E61"/>
    <w:rsid w:val="00F06F72"/>
    <w:rsid w:val="00F1679A"/>
    <w:rsid w:val="00F23615"/>
    <w:rsid w:val="00F40123"/>
    <w:rsid w:val="00F47A00"/>
    <w:rsid w:val="00F544CA"/>
    <w:rsid w:val="00F60E37"/>
    <w:rsid w:val="00F65F1C"/>
    <w:rsid w:val="00F829E2"/>
    <w:rsid w:val="00FA36B0"/>
    <w:rsid w:val="00FA448F"/>
    <w:rsid w:val="00FA4A81"/>
    <w:rsid w:val="00FA5A42"/>
    <w:rsid w:val="00FC5677"/>
    <w:rsid w:val="00FE77D9"/>
    <w:rsid w:val="00FF17D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0E98E3B2"/>
  <w15:docId w15:val="{7A26C4DE-3EC7-48B8-B5FC-3659A8E2B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PT" w:eastAsia="pt-PT"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487"/>
    <w:pPr>
      <w:suppressAutoHyphens/>
      <w:spacing w:before="60" w:after="120"/>
      <w:jc w:val="both"/>
    </w:pPr>
    <w:rPr>
      <w:rFonts w:ascii="Cambria" w:hAnsi="Cambria"/>
      <w:sz w:val="24"/>
      <w:szCs w:val="24"/>
      <w:lang w:eastAsia="ar-SA"/>
    </w:rPr>
  </w:style>
  <w:style w:type="paragraph" w:styleId="Heading1">
    <w:name w:val="heading 1"/>
    <w:basedOn w:val="Normal"/>
    <w:next w:val="Normal"/>
    <w:uiPriority w:val="9"/>
    <w:qFormat/>
    <w:rsid w:val="003E5730"/>
    <w:pPr>
      <w:keepNext/>
      <w:keepLines/>
      <w:numPr>
        <w:numId w:val="3"/>
      </w:numPr>
      <w:pBdr>
        <w:bottom w:val="single" w:sz="4" w:space="1" w:color="auto"/>
      </w:pBdr>
      <w:suppressAutoHyphens w:val="0"/>
      <w:spacing w:before="480" w:after="0" w:line="276" w:lineRule="auto"/>
      <w:jc w:val="left"/>
      <w:outlineLvl w:val="0"/>
    </w:pPr>
    <w:rPr>
      <w:rFonts w:asciiTheme="majorHAnsi" w:hAnsiTheme="majorHAnsi" w:cstheme="majorBidi"/>
      <w:b/>
      <w:bCs/>
      <w:kern w:val="1"/>
      <w:sz w:val="32"/>
      <w:szCs w:val="28"/>
    </w:rPr>
  </w:style>
  <w:style w:type="paragraph" w:styleId="Heading2">
    <w:name w:val="heading 2"/>
    <w:basedOn w:val="Heading1"/>
    <w:next w:val="Normal"/>
    <w:qFormat/>
    <w:rsid w:val="003E5730"/>
    <w:pPr>
      <w:numPr>
        <w:ilvl w:val="1"/>
      </w:numPr>
      <w:pBdr>
        <w:bottom w:val="none" w:sz="0" w:space="0" w:color="auto"/>
      </w:pBdr>
      <w:outlineLvl w:val="1"/>
    </w:pPr>
    <w:rPr>
      <w:sz w:val="28"/>
    </w:rPr>
  </w:style>
  <w:style w:type="paragraph" w:styleId="Heading3">
    <w:name w:val="heading 3"/>
    <w:basedOn w:val="Heading2"/>
    <w:next w:val="Normal"/>
    <w:qFormat/>
    <w:rsid w:val="00CC7487"/>
    <w:pPr>
      <w:numPr>
        <w:ilvl w:val="2"/>
      </w:numPr>
      <w:outlineLvl w:val="2"/>
    </w:pPr>
  </w:style>
  <w:style w:type="paragraph" w:styleId="Heading4">
    <w:name w:val="heading 4"/>
    <w:basedOn w:val="Normal"/>
    <w:next w:val="Normal"/>
    <w:qFormat/>
    <w:rsid w:val="00496AC8"/>
    <w:pPr>
      <w:keepNext/>
      <w:numPr>
        <w:ilvl w:val="3"/>
        <w:numId w:val="3"/>
      </w:numPr>
      <w:spacing w:before="240" w:after="60"/>
      <w:ind w:hanging="297"/>
      <w:outlineLvl w:val="3"/>
    </w:pPr>
    <w:rPr>
      <w:rFonts w:ascii="Calibri" w:hAnsi="Calibri"/>
      <w:b/>
      <w:bCs/>
      <w:i/>
      <w:szCs w:val="28"/>
    </w:rPr>
  </w:style>
  <w:style w:type="paragraph" w:styleId="Heading5">
    <w:name w:val="heading 5"/>
    <w:basedOn w:val="Normal"/>
    <w:next w:val="Normal"/>
    <w:qFormat/>
    <w:rsid w:val="00CC7487"/>
    <w:pPr>
      <w:numPr>
        <w:ilvl w:val="4"/>
        <w:numId w:val="3"/>
      </w:numPr>
      <w:spacing w:before="240" w:after="60"/>
      <w:outlineLvl w:val="4"/>
    </w:pPr>
    <w:rPr>
      <w:rFonts w:ascii="Calibri" w:hAnsi="Calibri"/>
      <w:b/>
      <w:bCs/>
      <w:i/>
      <w:iCs/>
      <w:sz w:val="26"/>
      <w:szCs w:val="26"/>
    </w:rPr>
  </w:style>
  <w:style w:type="paragraph" w:styleId="Heading6">
    <w:name w:val="heading 6"/>
    <w:basedOn w:val="Normal"/>
    <w:next w:val="Normal"/>
    <w:qFormat/>
    <w:rsid w:val="00CC7487"/>
    <w:pPr>
      <w:numPr>
        <w:ilvl w:val="5"/>
        <w:numId w:val="3"/>
      </w:numPr>
      <w:tabs>
        <w:tab w:val="left" w:pos="0"/>
      </w:tabs>
      <w:spacing w:before="240" w:after="60"/>
      <w:outlineLvl w:val="5"/>
    </w:pPr>
    <w:rPr>
      <w:rFonts w:ascii="Calibri" w:hAnsi="Calibri"/>
      <w:b/>
      <w:bCs/>
      <w:sz w:val="22"/>
      <w:szCs w:val="22"/>
    </w:rPr>
  </w:style>
  <w:style w:type="paragraph" w:styleId="Heading7">
    <w:name w:val="heading 7"/>
    <w:basedOn w:val="Normal"/>
    <w:next w:val="Normal"/>
    <w:qFormat/>
    <w:rsid w:val="00CC7487"/>
    <w:pPr>
      <w:numPr>
        <w:ilvl w:val="6"/>
        <w:numId w:val="3"/>
      </w:numPr>
      <w:tabs>
        <w:tab w:val="left" w:pos="0"/>
      </w:tabs>
      <w:spacing w:before="240" w:after="60"/>
      <w:outlineLvl w:val="6"/>
    </w:pPr>
    <w:rPr>
      <w:rFonts w:ascii="Calibri" w:hAnsi="Calibri"/>
    </w:rPr>
  </w:style>
  <w:style w:type="paragraph" w:styleId="Heading8">
    <w:name w:val="heading 8"/>
    <w:basedOn w:val="Normal"/>
    <w:next w:val="Normal"/>
    <w:qFormat/>
    <w:rsid w:val="00CC7487"/>
    <w:pPr>
      <w:numPr>
        <w:ilvl w:val="7"/>
        <w:numId w:val="3"/>
      </w:numPr>
      <w:tabs>
        <w:tab w:val="left" w:pos="0"/>
      </w:tabs>
      <w:spacing w:before="240" w:after="60"/>
      <w:outlineLvl w:val="7"/>
    </w:pPr>
    <w:rPr>
      <w:rFonts w:ascii="Calibri" w:hAnsi="Calibri"/>
      <w:i/>
      <w:iCs/>
    </w:rPr>
  </w:style>
  <w:style w:type="paragraph" w:styleId="Heading9">
    <w:name w:val="heading 9"/>
    <w:basedOn w:val="Normal"/>
    <w:next w:val="Normal"/>
    <w:qFormat/>
    <w:rsid w:val="00CC7487"/>
    <w:pPr>
      <w:numPr>
        <w:ilvl w:val="8"/>
        <w:numId w:val="3"/>
      </w:numPr>
      <w:tabs>
        <w:tab w:val="left" w:pos="0"/>
      </w:tabs>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CC7487"/>
    <w:rPr>
      <w:rFonts w:ascii="Times New Roman" w:hAnsi="Times New Roman" w:cs="Times New Roman"/>
    </w:rPr>
  </w:style>
  <w:style w:type="character" w:customStyle="1" w:styleId="WW8Num2z0">
    <w:name w:val="WW8Num2z0"/>
    <w:rsid w:val="00CC7487"/>
    <w:rPr>
      <w:rFonts w:ascii="Times New Roman" w:hAnsi="Times New Roman" w:cs="Times New Roman"/>
    </w:rPr>
  </w:style>
  <w:style w:type="character" w:customStyle="1" w:styleId="WW8Num3z0">
    <w:name w:val="WW8Num3z0"/>
    <w:rsid w:val="00CC7487"/>
    <w:rPr>
      <w:rFonts w:ascii="Symbol" w:hAnsi="Symbol" w:cs="Times New Roman"/>
    </w:rPr>
  </w:style>
  <w:style w:type="character" w:customStyle="1" w:styleId="WW8Num3z1">
    <w:name w:val="WW8Num3z1"/>
    <w:rsid w:val="00CC7487"/>
    <w:rPr>
      <w:rFonts w:ascii="Courier New" w:hAnsi="Courier New" w:cs="Courier New"/>
    </w:rPr>
  </w:style>
  <w:style w:type="character" w:customStyle="1" w:styleId="WW8Num3z2">
    <w:name w:val="WW8Num3z2"/>
    <w:rsid w:val="00CC7487"/>
    <w:rPr>
      <w:rFonts w:ascii="Wingdings" w:hAnsi="Wingdings" w:cs="Times New Roman"/>
    </w:rPr>
  </w:style>
  <w:style w:type="character" w:customStyle="1" w:styleId="WW8Num4z0">
    <w:name w:val="WW8Num4z0"/>
    <w:rsid w:val="00CC7487"/>
    <w:rPr>
      <w:b/>
    </w:rPr>
  </w:style>
  <w:style w:type="character" w:customStyle="1" w:styleId="WW8Num5z0">
    <w:name w:val="WW8Num5z0"/>
    <w:rsid w:val="00CC7487"/>
    <w:rPr>
      <w:rFonts w:ascii="Wingdings" w:hAnsi="Wingdings" w:cs="Times New Roman"/>
    </w:rPr>
  </w:style>
  <w:style w:type="character" w:customStyle="1" w:styleId="WW8Num5z1">
    <w:name w:val="WW8Num5z1"/>
    <w:rsid w:val="00CC7487"/>
    <w:rPr>
      <w:rFonts w:ascii="Courier New" w:hAnsi="Courier New" w:cs="Courier New"/>
    </w:rPr>
  </w:style>
  <w:style w:type="character" w:customStyle="1" w:styleId="WW8Num5z3">
    <w:name w:val="WW8Num5z3"/>
    <w:rsid w:val="00CC7487"/>
    <w:rPr>
      <w:rFonts w:ascii="Symbol" w:hAnsi="Symbol" w:cs="Times New Roman"/>
    </w:rPr>
  </w:style>
  <w:style w:type="character" w:customStyle="1" w:styleId="WW8Num6z0">
    <w:name w:val="WW8Num6z0"/>
    <w:rsid w:val="00CC7487"/>
    <w:rPr>
      <w:rFonts w:ascii="Wingdings" w:hAnsi="Wingdings"/>
    </w:rPr>
  </w:style>
  <w:style w:type="character" w:customStyle="1" w:styleId="WW8Num6z1">
    <w:name w:val="WW8Num6z1"/>
    <w:rsid w:val="00CC7487"/>
    <w:rPr>
      <w:rFonts w:ascii="Courier New" w:hAnsi="Courier New" w:cs="Courier New"/>
    </w:rPr>
  </w:style>
  <w:style w:type="character" w:customStyle="1" w:styleId="WW8Num6z3">
    <w:name w:val="WW8Num6z3"/>
    <w:rsid w:val="00CC7487"/>
    <w:rPr>
      <w:rFonts w:ascii="Symbol" w:hAnsi="Symbol"/>
    </w:rPr>
  </w:style>
  <w:style w:type="character" w:customStyle="1" w:styleId="WW8Num7z0">
    <w:name w:val="WW8Num7z0"/>
    <w:rsid w:val="00CC7487"/>
    <w:rPr>
      <w:rFonts w:ascii="Symbol" w:hAnsi="Symbol"/>
    </w:rPr>
  </w:style>
  <w:style w:type="character" w:customStyle="1" w:styleId="WW8Num7z1">
    <w:name w:val="WW8Num7z1"/>
    <w:rsid w:val="00CC7487"/>
    <w:rPr>
      <w:rFonts w:ascii="Courier New" w:hAnsi="Courier New" w:cs="Courier New"/>
    </w:rPr>
  </w:style>
  <w:style w:type="character" w:customStyle="1" w:styleId="WW8Num7z2">
    <w:name w:val="WW8Num7z2"/>
    <w:rsid w:val="00CC7487"/>
    <w:rPr>
      <w:rFonts w:ascii="Wingdings" w:hAnsi="Wingdings"/>
    </w:rPr>
  </w:style>
  <w:style w:type="character" w:customStyle="1" w:styleId="WW8Num8z0">
    <w:name w:val="WW8Num8z0"/>
    <w:rsid w:val="00CC7487"/>
    <w:rPr>
      <w:rFonts w:ascii="Symbol" w:hAnsi="Symbol"/>
    </w:rPr>
  </w:style>
  <w:style w:type="character" w:customStyle="1" w:styleId="WW8Num8z1">
    <w:name w:val="WW8Num8z1"/>
    <w:rsid w:val="00CC7487"/>
    <w:rPr>
      <w:rFonts w:ascii="Courier New" w:hAnsi="Courier New" w:cs="Courier New"/>
    </w:rPr>
  </w:style>
  <w:style w:type="character" w:customStyle="1" w:styleId="WW8Num8z2">
    <w:name w:val="WW8Num8z2"/>
    <w:rsid w:val="00CC7487"/>
    <w:rPr>
      <w:rFonts w:ascii="Wingdings" w:hAnsi="Wingdings"/>
    </w:rPr>
  </w:style>
  <w:style w:type="character" w:customStyle="1" w:styleId="WW8Num9z0">
    <w:name w:val="WW8Num9z0"/>
    <w:rsid w:val="00CC7487"/>
    <w:rPr>
      <w:rFonts w:ascii="Wingdings" w:hAnsi="Wingdings"/>
    </w:rPr>
  </w:style>
  <w:style w:type="character" w:customStyle="1" w:styleId="WW8Num9z1">
    <w:name w:val="WW8Num9z1"/>
    <w:rsid w:val="00CC7487"/>
    <w:rPr>
      <w:rFonts w:ascii="Courier New" w:hAnsi="Courier New" w:cs="Courier New"/>
    </w:rPr>
  </w:style>
  <w:style w:type="character" w:customStyle="1" w:styleId="WW8Num9z3">
    <w:name w:val="WW8Num9z3"/>
    <w:rsid w:val="00CC7487"/>
    <w:rPr>
      <w:rFonts w:ascii="Symbol" w:hAnsi="Symbol"/>
    </w:rPr>
  </w:style>
  <w:style w:type="character" w:customStyle="1" w:styleId="WW8Num10z0">
    <w:name w:val="WW8Num10z0"/>
    <w:rsid w:val="00CC7487"/>
    <w:rPr>
      <w:rFonts w:ascii="Times New Roman" w:hAnsi="Times New Roman" w:cs="Times New Roman"/>
    </w:rPr>
  </w:style>
  <w:style w:type="character" w:customStyle="1" w:styleId="WW8Num11z0">
    <w:name w:val="WW8Num11z0"/>
    <w:rsid w:val="00CC7487"/>
    <w:rPr>
      <w:rFonts w:ascii="Wingdings" w:hAnsi="Wingdings"/>
    </w:rPr>
  </w:style>
  <w:style w:type="character" w:customStyle="1" w:styleId="WW8Num11z1">
    <w:name w:val="WW8Num11z1"/>
    <w:rsid w:val="00CC7487"/>
    <w:rPr>
      <w:rFonts w:ascii="Courier New" w:hAnsi="Courier New" w:cs="Courier New"/>
    </w:rPr>
  </w:style>
  <w:style w:type="character" w:customStyle="1" w:styleId="WW8Num11z3">
    <w:name w:val="WW8Num11z3"/>
    <w:rsid w:val="00CC7487"/>
    <w:rPr>
      <w:rFonts w:ascii="Symbol" w:hAnsi="Symbol"/>
    </w:rPr>
  </w:style>
  <w:style w:type="character" w:customStyle="1" w:styleId="WW8Num12z0">
    <w:name w:val="WW8Num12z0"/>
    <w:rsid w:val="00CC7487"/>
    <w:rPr>
      <w:rFonts w:ascii="Times New Roman" w:hAnsi="Times New Roman" w:cs="Times New Roman"/>
    </w:rPr>
  </w:style>
  <w:style w:type="character" w:customStyle="1" w:styleId="WW8Num13z0">
    <w:name w:val="WW8Num13z0"/>
    <w:rsid w:val="00CC7487"/>
    <w:rPr>
      <w:rFonts w:ascii="Symbol" w:hAnsi="Symbol" w:cs="Symbol"/>
    </w:rPr>
  </w:style>
  <w:style w:type="character" w:customStyle="1" w:styleId="WW8Num13z1">
    <w:name w:val="WW8Num13z1"/>
    <w:rsid w:val="00CC7487"/>
    <w:rPr>
      <w:rFonts w:ascii="Courier New" w:hAnsi="Courier New" w:cs="Courier New"/>
    </w:rPr>
  </w:style>
  <w:style w:type="character" w:customStyle="1" w:styleId="WW8Num13z2">
    <w:name w:val="WW8Num13z2"/>
    <w:rsid w:val="00CC7487"/>
    <w:rPr>
      <w:rFonts w:ascii="Wingdings" w:hAnsi="Wingdings" w:cs="Wingdings"/>
    </w:rPr>
  </w:style>
  <w:style w:type="character" w:customStyle="1" w:styleId="WW8Num14z0">
    <w:name w:val="WW8Num14z0"/>
    <w:rsid w:val="00CC7487"/>
    <w:rPr>
      <w:rFonts w:ascii="Symbol" w:hAnsi="Symbol" w:cs="Symbol"/>
    </w:rPr>
  </w:style>
  <w:style w:type="character" w:customStyle="1" w:styleId="WW8Num14z1">
    <w:name w:val="WW8Num14z1"/>
    <w:rsid w:val="00CC7487"/>
    <w:rPr>
      <w:rFonts w:ascii="Courier New" w:hAnsi="Courier New" w:cs="Courier New"/>
    </w:rPr>
  </w:style>
  <w:style w:type="character" w:customStyle="1" w:styleId="WW8Num14z2">
    <w:name w:val="WW8Num14z2"/>
    <w:rsid w:val="00CC7487"/>
    <w:rPr>
      <w:rFonts w:ascii="Wingdings" w:hAnsi="Wingdings" w:cs="Wingdings"/>
    </w:rPr>
  </w:style>
  <w:style w:type="character" w:customStyle="1" w:styleId="WW8Num15z0">
    <w:name w:val="WW8Num15z0"/>
    <w:rsid w:val="00CC7487"/>
    <w:rPr>
      <w:rFonts w:ascii="Wingdings" w:hAnsi="Wingdings"/>
    </w:rPr>
  </w:style>
  <w:style w:type="character" w:customStyle="1" w:styleId="WW8Num15z3">
    <w:name w:val="WW8Num15z3"/>
    <w:rsid w:val="00CC7487"/>
    <w:rPr>
      <w:rFonts w:ascii="Symbol" w:hAnsi="Symbol"/>
    </w:rPr>
  </w:style>
  <w:style w:type="character" w:customStyle="1" w:styleId="WW8Num15z4">
    <w:name w:val="WW8Num15z4"/>
    <w:rsid w:val="00CC7487"/>
    <w:rPr>
      <w:rFonts w:ascii="Courier New" w:hAnsi="Courier New" w:cs="Courier New"/>
    </w:rPr>
  </w:style>
  <w:style w:type="character" w:customStyle="1" w:styleId="WW8Num16z0">
    <w:name w:val="WW8Num16z0"/>
    <w:rsid w:val="00CC7487"/>
    <w:rPr>
      <w:rFonts w:ascii="Symbol" w:hAnsi="Symbol" w:cs="Times New Roman"/>
    </w:rPr>
  </w:style>
  <w:style w:type="character" w:customStyle="1" w:styleId="WW8Num16z1">
    <w:name w:val="WW8Num16z1"/>
    <w:rsid w:val="00CC7487"/>
    <w:rPr>
      <w:rFonts w:ascii="Courier New" w:hAnsi="Courier New" w:cs="Courier New"/>
    </w:rPr>
  </w:style>
  <w:style w:type="character" w:customStyle="1" w:styleId="WW8Num16z2">
    <w:name w:val="WW8Num16z2"/>
    <w:rsid w:val="00CC7487"/>
    <w:rPr>
      <w:rFonts w:ascii="Wingdings" w:hAnsi="Wingdings" w:cs="Times New Roman"/>
    </w:rPr>
  </w:style>
  <w:style w:type="character" w:customStyle="1" w:styleId="WW8Num17z0">
    <w:name w:val="WW8Num17z0"/>
    <w:rsid w:val="00CC7487"/>
    <w:rPr>
      <w:rFonts w:ascii="Wingdings" w:hAnsi="Wingdings"/>
    </w:rPr>
  </w:style>
  <w:style w:type="character" w:customStyle="1" w:styleId="WW8Num17z1">
    <w:name w:val="WW8Num17z1"/>
    <w:rsid w:val="00CC7487"/>
    <w:rPr>
      <w:rFonts w:ascii="Courier New" w:hAnsi="Courier New" w:cs="Courier New"/>
    </w:rPr>
  </w:style>
  <w:style w:type="character" w:customStyle="1" w:styleId="WW8Num17z3">
    <w:name w:val="WW8Num17z3"/>
    <w:rsid w:val="00CC7487"/>
    <w:rPr>
      <w:rFonts w:ascii="Symbol" w:hAnsi="Symbol"/>
    </w:rPr>
  </w:style>
  <w:style w:type="character" w:customStyle="1" w:styleId="WW8Num18z0">
    <w:name w:val="WW8Num18z0"/>
    <w:rsid w:val="00CC7487"/>
    <w:rPr>
      <w:rFonts w:ascii="Times New Roman" w:hAnsi="Times New Roman" w:cs="Times New Roman"/>
    </w:rPr>
  </w:style>
  <w:style w:type="character" w:customStyle="1" w:styleId="WW8Num19z0">
    <w:name w:val="WW8Num19z0"/>
    <w:rsid w:val="00CC7487"/>
    <w:rPr>
      <w:rFonts w:ascii="Symbol" w:hAnsi="Symbol" w:cs="Times New Roman"/>
    </w:rPr>
  </w:style>
  <w:style w:type="character" w:customStyle="1" w:styleId="WW8Num19z1">
    <w:name w:val="WW8Num19z1"/>
    <w:rsid w:val="00CC7487"/>
    <w:rPr>
      <w:rFonts w:ascii="Courier New" w:hAnsi="Courier New" w:cs="Courier New"/>
    </w:rPr>
  </w:style>
  <w:style w:type="character" w:customStyle="1" w:styleId="WW8Num19z2">
    <w:name w:val="WW8Num19z2"/>
    <w:rsid w:val="00CC7487"/>
    <w:rPr>
      <w:rFonts w:ascii="Wingdings" w:hAnsi="Wingdings" w:cs="Times New Roman"/>
    </w:rPr>
  </w:style>
  <w:style w:type="character" w:customStyle="1" w:styleId="WW8Num20z0">
    <w:name w:val="WW8Num20z0"/>
    <w:rsid w:val="00CC7487"/>
    <w:rPr>
      <w:rFonts w:ascii="Times New Roman" w:hAnsi="Times New Roman" w:cs="Times New Roman"/>
    </w:rPr>
  </w:style>
  <w:style w:type="character" w:customStyle="1" w:styleId="WW8Num21z0">
    <w:name w:val="WW8Num21z0"/>
    <w:rsid w:val="00CC7487"/>
    <w:rPr>
      <w:rFonts w:ascii="Times New Roman" w:hAnsi="Times New Roman" w:cs="Times New Roman"/>
    </w:rPr>
  </w:style>
  <w:style w:type="character" w:customStyle="1" w:styleId="WW8Num22z0">
    <w:name w:val="WW8Num22z0"/>
    <w:rsid w:val="00CC7487"/>
    <w:rPr>
      <w:rFonts w:ascii="Times New Roman" w:hAnsi="Times New Roman" w:cs="Times New Roman"/>
    </w:rPr>
  </w:style>
  <w:style w:type="character" w:customStyle="1" w:styleId="WW8Num23z0">
    <w:name w:val="WW8Num23z0"/>
    <w:rsid w:val="00CC7487"/>
    <w:rPr>
      <w:rFonts w:ascii="Symbol" w:hAnsi="Symbol" w:cs="Times New Roman"/>
    </w:rPr>
  </w:style>
  <w:style w:type="character" w:customStyle="1" w:styleId="WW8Num23z1">
    <w:name w:val="WW8Num23z1"/>
    <w:rsid w:val="00CC7487"/>
    <w:rPr>
      <w:rFonts w:ascii="Courier New" w:hAnsi="Courier New" w:cs="Courier New"/>
    </w:rPr>
  </w:style>
  <w:style w:type="character" w:customStyle="1" w:styleId="WW8Num23z2">
    <w:name w:val="WW8Num23z2"/>
    <w:rsid w:val="00CC7487"/>
    <w:rPr>
      <w:rFonts w:ascii="Wingdings" w:hAnsi="Wingdings" w:cs="Times New Roman"/>
    </w:rPr>
  </w:style>
  <w:style w:type="character" w:customStyle="1" w:styleId="WW8Num24z0">
    <w:name w:val="WW8Num24z0"/>
    <w:rsid w:val="00CC7487"/>
    <w:rPr>
      <w:rFonts w:ascii="Symbol" w:hAnsi="Symbol" w:cs="Times New Roman"/>
    </w:rPr>
  </w:style>
  <w:style w:type="character" w:customStyle="1" w:styleId="WW8Num24z1">
    <w:name w:val="WW8Num24z1"/>
    <w:rsid w:val="00CC7487"/>
    <w:rPr>
      <w:rFonts w:ascii="Courier New" w:hAnsi="Courier New" w:cs="Courier New"/>
    </w:rPr>
  </w:style>
  <w:style w:type="character" w:customStyle="1" w:styleId="WW8Num24z2">
    <w:name w:val="WW8Num24z2"/>
    <w:rsid w:val="00CC7487"/>
    <w:rPr>
      <w:rFonts w:ascii="Wingdings" w:hAnsi="Wingdings" w:cs="Times New Roman"/>
    </w:rPr>
  </w:style>
  <w:style w:type="character" w:customStyle="1" w:styleId="WW8Num25z0">
    <w:name w:val="WW8Num25z0"/>
    <w:rsid w:val="00CC7487"/>
    <w:rPr>
      <w:rFonts w:ascii="Times New Roman" w:hAnsi="Times New Roman" w:cs="Times New Roman"/>
    </w:rPr>
  </w:style>
  <w:style w:type="character" w:customStyle="1" w:styleId="WW8Num26z0">
    <w:name w:val="WW8Num26z0"/>
    <w:rsid w:val="00CC7487"/>
    <w:rPr>
      <w:rFonts w:ascii="Times New Roman" w:hAnsi="Times New Roman" w:cs="Times New Roman"/>
    </w:rPr>
  </w:style>
  <w:style w:type="character" w:customStyle="1" w:styleId="WW8Num27z0">
    <w:name w:val="WW8Num27z0"/>
    <w:rsid w:val="00CC7487"/>
    <w:rPr>
      <w:rFonts w:ascii="Times New Roman" w:hAnsi="Times New Roman" w:cs="Times New Roman"/>
    </w:rPr>
  </w:style>
  <w:style w:type="character" w:customStyle="1" w:styleId="Tipodeletrapredefinidodopargrafo1">
    <w:name w:val="Tipo de letra predefinido do parágrafo1"/>
    <w:rsid w:val="00CC7487"/>
  </w:style>
  <w:style w:type="character" w:customStyle="1" w:styleId="Heading1Char">
    <w:name w:val="Heading 1 Char"/>
    <w:basedOn w:val="Tipodeletrapredefinidodopargrafo1"/>
    <w:rsid w:val="00CC7487"/>
    <w:rPr>
      <w:rFonts w:ascii="Cambria" w:hAnsi="Cambria" w:cs="Cambria"/>
      <w:b/>
      <w:bCs/>
      <w:kern w:val="1"/>
      <w:sz w:val="32"/>
      <w:szCs w:val="32"/>
    </w:rPr>
  </w:style>
  <w:style w:type="character" w:customStyle="1" w:styleId="Heading2Char">
    <w:name w:val="Heading 2 Char"/>
    <w:basedOn w:val="Tipodeletrapredefinidodopargrafo1"/>
    <w:rsid w:val="00CC7487"/>
    <w:rPr>
      <w:rFonts w:ascii="Cambria" w:hAnsi="Cambria" w:cs="Cambria"/>
      <w:b/>
      <w:bCs/>
      <w:kern w:val="1"/>
      <w:sz w:val="36"/>
      <w:szCs w:val="36"/>
    </w:rPr>
  </w:style>
  <w:style w:type="character" w:customStyle="1" w:styleId="Heading3Char">
    <w:name w:val="Heading 3 Char"/>
    <w:basedOn w:val="Tipodeletrapredefinidodopargrafo1"/>
    <w:rsid w:val="00CC7487"/>
    <w:rPr>
      <w:rFonts w:ascii="Cambria" w:hAnsi="Cambria" w:cs="Cambria"/>
      <w:b/>
      <w:bCs/>
      <w:sz w:val="26"/>
      <w:szCs w:val="26"/>
    </w:rPr>
  </w:style>
  <w:style w:type="character" w:customStyle="1" w:styleId="Heading4Char">
    <w:name w:val="Heading 4 Char"/>
    <w:basedOn w:val="Tipodeletrapredefinidodopargrafo1"/>
    <w:rsid w:val="00CC7487"/>
    <w:rPr>
      <w:rFonts w:ascii="Times New Roman" w:hAnsi="Times New Roman" w:cs="Times New Roman"/>
      <w:b/>
      <w:bCs/>
      <w:sz w:val="28"/>
      <w:szCs w:val="28"/>
    </w:rPr>
  </w:style>
  <w:style w:type="character" w:customStyle="1" w:styleId="Heading5Char">
    <w:name w:val="Heading 5 Char"/>
    <w:basedOn w:val="Tipodeletrapredefinidodopargrafo1"/>
    <w:rsid w:val="00CC7487"/>
    <w:rPr>
      <w:rFonts w:ascii="Times New Roman" w:hAnsi="Times New Roman" w:cs="Times New Roman"/>
      <w:b/>
      <w:bCs/>
      <w:i/>
      <w:iCs/>
      <w:sz w:val="26"/>
      <w:szCs w:val="26"/>
    </w:rPr>
  </w:style>
  <w:style w:type="character" w:customStyle="1" w:styleId="Heading6Char">
    <w:name w:val="Heading 6 Char"/>
    <w:basedOn w:val="Tipodeletrapredefinidodopargrafo1"/>
    <w:rsid w:val="00CC7487"/>
    <w:rPr>
      <w:rFonts w:ascii="Times New Roman" w:hAnsi="Times New Roman" w:cs="Times New Roman"/>
      <w:b/>
      <w:bCs/>
    </w:rPr>
  </w:style>
  <w:style w:type="character" w:customStyle="1" w:styleId="Heading7Char">
    <w:name w:val="Heading 7 Char"/>
    <w:basedOn w:val="Tipodeletrapredefinidodopargrafo1"/>
    <w:rsid w:val="00CC7487"/>
    <w:rPr>
      <w:rFonts w:ascii="Times New Roman" w:hAnsi="Times New Roman" w:cs="Times New Roman"/>
      <w:sz w:val="24"/>
      <w:szCs w:val="24"/>
    </w:rPr>
  </w:style>
  <w:style w:type="character" w:customStyle="1" w:styleId="Heading8Char">
    <w:name w:val="Heading 8 Char"/>
    <w:basedOn w:val="Tipodeletrapredefinidodopargrafo1"/>
    <w:rsid w:val="00CC7487"/>
    <w:rPr>
      <w:rFonts w:ascii="Times New Roman" w:hAnsi="Times New Roman" w:cs="Times New Roman"/>
      <w:i/>
      <w:iCs/>
      <w:sz w:val="24"/>
      <w:szCs w:val="24"/>
    </w:rPr>
  </w:style>
  <w:style w:type="character" w:customStyle="1" w:styleId="Heading9Char">
    <w:name w:val="Heading 9 Char"/>
    <w:basedOn w:val="Tipodeletrapredefinidodopargrafo1"/>
    <w:rsid w:val="00CC7487"/>
    <w:rPr>
      <w:rFonts w:ascii="Cambria" w:hAnsi="Cambria" w:cs="Cambria"/>
    </w:rPr>
  </w:style>
  <w:style w:type="character" w:styleId="Hyperlink">
    <w:name w:val="Hyperlink"/>
    <w:basedOn w:val="Tipodeletrapredefinidodopargrafo1"/>
    <w:uiPriority w:val="99"/>
    <w:rsid w:val="00CC7487"/>
    <w:rPr>
      <w:rFonts w:ascii="Times New Roman" w:hAnsi="Times New Roman" w:cs="Times New Roman"/>
      <w:color w:val="0000FF"/>
      <w:u w:val="single"/>
    </w:rPr>
  </w:style>
  <w:style w:type="character" w:customStyle="1" w:styleId="HeaderChar">
    <w:name w:val="Header Char"/>
    <w:basedOn w:val="Tipodeletrapredefinidodopargrafo1"/>
    <w:rsid w:val="00CC7487"/>
    <w:rPr>
      <w:rFonts w:ascii="Cambria" w:hAnsi="Cambria" w:cs="Cambria"/>
      <w:sz w:val="24"/>
      <w:szCs w:val="24"/>
    </w:rPr>
  </w:style>
  <w:style w:type="character" w:customStyle="1" w:styleId="FooterChar">
    <w:name w:val="Footer Char"/>
    <w:basedOn w:val="Tipodeletrapredefinidodopargrafo1"/>
    <w:rsid w:val="00CC7487"/>
    <w:rPr>
      <w:rFonts w:ascii="Cambria" w:hAnsi="Cambria" w:cs="Cambria"/>
      <w:sz w:val="24"/>
      <w:szCs w:val="24"/>
    </w:rPr>
  </w:style>
  <w:style w:type="character" w:styleId="FollowedHyperlink">
    <w:name w:val="FollowedHyperlink"/>
    <w:basedOn w:val="Tipodeletrapredefinidodopargrafo1"/>
    <w:rsid w:val="00CC7487"/>
    <w:rPr>
      <w:rFonts w:ascii="Times New Roman" w:hAnsi="Times New Roman" w:cs="Times New Roman"/>
      <w:color w:val="800080"/>
      <w:u w:val="single"/>
    </w:rPr>
  </w:style>
  <w:style w:type="character" w:customStyle="1" w:styleId="BalloonTextChar">
    <w:name w:val="Balloon Text Char"/>
    <w:basedOn w:val="Tipodeletrapredefinidodopargrafo1"/>
    <w:rsid w:val="00CC7487"/>
    <w:rPr>
      <w:rFonts w:ascii="Tahoma" w:hAnsi="Tahoma" w:cs="Tahoma"/>
      <w:sz w:val="16"/>
      <w:szCs w:val="16"/>
    </w:rPr>
  </w:style>
  <w:style w:type="character" w:customStyle="1" w:styleId="TextodoMarcadordePosio1">
    <w:name w:val="Texto do Marcador de Posição1"/>
    <w:basedOn w:val="Tipodeletrapredefinidodopargrafo1"/>
    <w:rsid w:val="00CC7487"/>
    <w:rPr>
      <w:rFonts w:ascii="Times New Roman" w:hAnsi="Times New Roman" w:cs="Times New Roman"/>
      <w:color w:val="808080"/>
    </w:rPr>
  </w:style>
  <w:style w:type="character" w:customStyle="1" w:styleId="Ttulo2Carcter">
    <w:name w:val="Título 2 Carácter"/>
    <w:basedOn w:val="Tipodeletrapredefinidodopargrafo1"/>
    <w:rsid w:val="00CC7487"/>
    <w:rPr>
      <w:rFonts w:ascii="Cambria" w:hAnsi="Cambria"/>
      <w:b/>
      <w:bCs/>
      <w:kern w:val="1"/>
      <w:sz w:val="28"/>
      <w:szCs w:val="28"/>
    </w:rPr>
  </w:style>
  <w:style w:type="paragraph" w:customStyle="1" w:styleId="Heading">
    <w:name w:val="Heading"/>
    <w:basedOn w:val="Normal"/>
    <w:next w:val="BodyText"/>
    <w:rsid w:val="00CC7487"/>
    <w:pPr>
      <w:keepNext/>
      <w:spacing w:before="240"/>
    </w:pPr>
    <w:rPr>
      <w:rFonts w:ascii="Liberation Sans" w:eastAsia="DejaVu Sans" w:hAnsi="Liberation Sans" w:cs="Lohit Hindi"/>
      <w:sz w:val="28"/>
      <w:szCs w:val="28"/>
    </w:rPr>
  </w:style>
  <w:style w:type="paragraph" w:styleId="BodyText">
    <w:name w:val="Body Text"/>
    <w:basedOn w:val="Normal"/>
    <w:rsid w:val="00CC7487"/>
    <w:pPr>
      <w:spacing w:before="0"/>
    </w:pPr>
  </w:style>
  <w:style w:type="paragraph" w:styleId="List">
    <w:name w:val="List"/>
    <w:basedOn w:val="BodyText"/>
    <w:rsid w:val="00CC7487"/>
    <w:rPr>
      <w:rFonts w:cs="Lohit Hindi"/>
    </w:rPr>
  </w:style>
  <w:style w:type="paragraph" w:customStyle="1" w:styleId="Caption1">
    <w:name w:val="Caption1"/>
    <w:basedOn w:val="Normal"/>
    <w:rsid w:val="00CC7487"/>
    <w:pPr>
      <w:suppressLineNumbers/>
      <w:spacing w:before="120"/>
    </w:pPr>
    <w:rPr>
      <w:rFonts w:cs="Lohit Hindi"/>
      <w:i/>
      <w:iCs/>
    </w:rPr>
  </w:style>
  <w:style w:type="paragraph" w:customStyle="1" w:styleId="Index">
    <w:name w:val="Index"/>
    <w:basedOn w:val="Normal"/>
    <w:rsid w:val="00CC7487"/>
    <w:pPr>
      <w:suppressLineNumbers/>
    </w:pPr>
    <w:rPr>
      <w:rFonts w:cs="Lohit Hindi"/>
    </w:rPr>
  </w:style>
  <w:style w:type="paragraph" w:styleId="TOC1">
    <w:name w:val="toc 1"/>
    <w:basedOn w:val="Normal"/>
    <w:next w:val="Normal"/>
    <w:uiPriority w:val="39"/>
    <w:qFormat/>
    <w:rsid w:val="00CC7487"/>
    <w:pPr>
      <w:tabs>
        <w:tab w:val="right" w:leader="dot" w:pos="9911"/>
      </w:tabs>
      <w:spacing w:before="120" w:line="360" w:lineRule="auto"/>
    </w:pPr>
    <w:rPr>
      <w:sz w:val="28"/>
      <w:szCs w:val="28"/>
    </w:rPr>
  </w:style>
  <w:style w:type="paragraph" w:styleId="TOC2">
    <w:name w:val="toc 2"/>
    <w:basedOn w:val="TOC1"/>
    <w:next w:val="Normal"/>
    <w:uiPriority w:val="39"/>
    <w:qFormat/>
    <w:rsid w:val="00CC7487"/>
    <w:pPr>
      <w:ind w:left="238"/>
    </w:pPr>
    <w:rPr>
      <w:sz w:val="24"/>
      <w:szCs w:val="24"/>
    </w:rPr>
  </w:style>
  <w:style w:type="paragraph" w:styleId="TOC3">
    <w:name w:val="toc 3"/>
    <w:basedOn w:val="TOC1"/>
    <w:next w:val="Normal"/>
    <w:uiPriority w:val="39"/>
    <w:qFormat/>
    <w:rsid w:val="00CC7487"/>
    <w:pPr>
      <w:ind w:left="480"/>
    </w:pPr>
    <w:rPr>
      <w:sz w:val="24"/>
      <w:szCs w:val="24"/>
    </w:rPr>
  </w:style>
  <w:style w:type="paragraph" w:styleId="Header">
    <w:name w:val="header"/>
    <w:basedOn w:val="Normal"/>
    <w:rsid w:val="00CC7487"/>
    <w:pPr>
      <w:tabs>
        <w:tab w:val="center" w:pos="4252"/>
        <w:tab w:val="right" w:pos="8504"/>
      </w:tabs>
    </w:pPr>
  </w:style>
  <w:style w:type="paragraph" w:styleId="Footer">
    <w:name w:val="footer"/>
    <w:basedOn w:val="Normal"/>
    <w:rsid w:val="00CC7487"/>
    <w:pPr>
      <w:tabs>
        <w:tab w:val="center" w:pos="4252"/>
        <w:tab w:val="right" w:pos="8504"/>
      </w:tabs>
    </w:pPr>
  </w:style>
  <w:style w:type="paragraph" w:customStyle="1" w:styleId="PargrafodaLista1">
    <w:name w:val="Parágrafo da Lista1"/>
    <w:basedOn w:val="Normal"/>
    <w:rsid w:val="00CC7487"/>
    <w:pPr>
      <w:spacing w:before="0" w:after="0"/>
      <w:ind w:left="720"/>
      <w:jc w:val="left"/>
    </w:pPr>
  </w:style>
  <w:style w:type="paragraph" w:styleId="NormalWeb">
    <w:name w:val="Normal (Web)"/>
    <w:basedOn w:val="Normal"/>
    <w:rsid w:val="00CC7487"/>
    <w:pPr>
      <w:spacing w:before="280" w:after="280"/>
      <w:jc w:val="left"/>
    </w:pPr>
  </w:style>
  <w:style w:type="paragraph" w:customStyle="1" w:styleId="Textodebalo1">
    <w:name w:val="Texto de balão1"/>
    <w:basedOn w:val="Normal"/>
    <w:rsid w:val="00CC7487"/>
    <w:pPr>
      <w:spacing w:before="0" w:after="0"/>
    </w:pPr>
    <w:rPr>
      <w:rFonts w:ascii="Tahoma" w:hAnsi="Tahoma" w:cs="Tahoma"/>
      <w:sz w:val="16"/>
      <w:szCs w:val="16"/>
    </w:rPr>
  </w:style>
  <w:style w:type="paragraph" w:customStyle="1" w:styleId="xl65">
    <w:name w:val="xl65"/>
    <w:basedOn w:val="Normal"/>
    <w:rsid w:val="00CC7487"/>
    <w:pPr>
      <w:pBdr>
        <w:top w:val="single" w:sz="4" w:space="0" w:color="000000"/>
        <w:left w:val="single" w:sz="4" w:space="0" w:color="000000"/>
        <w:bottom w:val="single" w:sz="8"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66">
    <w:name w:val="xl66"/>
    <w:basedOn w:val="Normal"/>
    <w:rsid w:val="00CC7487"/>
    <w:pPr>
      <w:pBdr>
        <w:top w:val="single" w:sz="8" w:space="0" w:color="000000"/>
        <w:left w:val="single" w:sz="4" w:space="0" w:color="000000"/>
        <w:bottom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67">
    <w:name w:val="xl67"/>
    <w:basedOn w:val="Normal"/>
    <w:rsid w:val="00CC7487"/>
    <w:pPr>
      <w:pBdr>
        <w:top w:val="single" w:sz="4" w:space="0" w:color="000000"/>
        <w:left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68">
    <w:name w:val="xl68"/>
    <w:basedOn w:val="Normal"/>
    <w:rsid w:val="00CC7487"/>
    <w:pPr>
      <w:pBdr>
        <w:top w:val="single" w:sz="8" w:space="0" w:color="000000"/>
        <w:left w:val="single" w:sz="8" w:space="0" w:color="000000"/>
        <w:bottom w:val="single" w:sz="8" w:space="0" w:color="000000"/>
        <w:right w:val="single" w:sz="4" w:space="0" w:color="000000"/>
      </w:pBdr>
      <w:spacing w:before="280" w:after="280"/>
      <w:jc w:val="center"/>
      <w:textAlignment w:val="center"/>
    </w:pPr>
    <w:rPr>
      <w:rFonts w:ascii="Arial" w:eastAsia="Arial Unicode MS" w:hAnsi="Arial" w:cs="Arial"/>
      <w:b/>
      <w:bCs/>
    </w:rPr>
  </w:style>
  <w:style w:type="paragraph" w:customStyle="1" w:styleId="xl69">
    <w:name w:val="xl69"/>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70">
    <w:name w:val="xl70"/>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w:eastAsia="Arial Unicode MS" w:hAnsi="Arial" w:cs="Arial"/>
      <w:b/>
      <w:bCs/>
    </w:rPr>
  </w:style>
  <w:style w:type="paragraph" w:customStyle="1" w:styleId="xl71">
    <w:name w:val="xl71"/>
    <w:basedOn w:val="Normal"/>
    <w:rsid w:val="00CC7487"/>
    <w:pPr>
      <w:pBdr>
        <w:top w:val="single" w:sz="8" w:space="0" w:color="000000"/>
        <w:left w:val="single" w:sz="4" w:space="0" w:color="000000"/>
        <w:bottom w:val="single" w:sz="8" w:space="0" w:color="000000"/>
        <w:right w:val="single" w:sz="8" w:space="0" w:color="000000"/>
      </w:pBdr>
      <w:spacing w:before="280" w:after="280"/>
      <w:jc w:val="center"/>
    </w:pPr>
    <w:rPr>
      <w:rFonts w:ascii="Arial" w:eastAsia="Arial Unicode MS" w:hAnsi="Arial" w:cs="Arial"/>
      <w:b/>
      <w:bCs/>
    </w:rPr>
  </w:style>
  <w:style w:type="paragraph" w:customStyle="1" w:styleId="xl72">
    <w:name w:val="xl72"/>
    <w:basedOn w:val="Normal"/>
    <w:rsid w:val="00CC7487"/>
    <w:pPr>
      <w:pBdr>
        <w:left w:val="single" w:sz="8" w:space="0" w:color="000000"/>
        <w:bottom w:val="single" w:sz="4"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73">
    <w:name w:val="xl73"/>
    <w:basedOn w:val="Normal"/>
    <w:rsid w:val="00CC7487"/>
    <w:pPr>
      <w:pBdr>
        <w:top w:val="single" w:sz="4" w:space="0" w:color="000000"/>
        <w:left w:val="single" w:sz="8" w:space="0" w:color="000000"/>
        <w:bottom w:val="single" w:sz="4"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74">
    <w:name w:val="xl74"/>
    <w:basedOn w:val="Normal"/>
    <w:rsid w:val="00CC7487"/>
    <w:pPr>
      <w:pBdr>
        <w:top w:val="single" w:sz="4" w:space="0" w:color="000000"/>
        <w:left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75">
    <w:name w:val="xl75"/>
    <w:basedOn w:val="Normal"/>
    <w:rsid w:val="00CC7487"/>
    <w:pPr>
      <w:pBdr>
        <w:left w:val="single" w:sz="4" w:space="0" w:color="000000"/>
        <w:bottom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76">
    <w:name w:val="xl76"/>
    <w:basedOn w:val="Normal"/>
    <w:rsid w:val="00CC7487"/>
    <w:pPr>
      <w:pBdr>
        <w:left w:val="single" w:sz="4" w:space="0" w:color="000000"/>
        <w:bottom w:val="single" w:sz="8"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77">
    <w:name w:val="xl77"/>
    <w:basedOn w:val="Normal"/>
    <w:rsid w:val="00CC7487"/>
    <w:pPr>
      <w:pBdr>
        <w:top w:val="single" w:sz="8" w:space="0" w:color="000000"/>
        <w:left w:val="single" w:sz="8" w:space="0" w:color="000000"/>
        <w:bottom w:val="single" w:sz="8" w:space="0" w:color="000000"/>
        <w:right w:val="single" w:sz="4" w:space="0" w:color="000000"/>
      </w:pBdr>
      <w:spacing w:before="280" w:after="280"/>
      <w:jc w:val="center"/>
    </w:pPr>
    <w:rPr>
      <w:rFonts w:ascii="Arial" w:eastAsia="Arial Unicode MS" w:hAnsi="Arial" w:cs="Arial"/>
      <w:b/>
      <w:bCs/>
    </w:rPr>
  </w:style>
  <w:style w:type="paragraph" w:customStyle="1" w:styleId="xl78">
    <w:name w:val="xl78"/>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w:eastAsia="Arial Unicode MS" w:hAnsi="Arial" w:cs="Arial"/>
    </w:rPr>
  </w:style>
  <w:style w:type="paragraph" w:customStyle="1" w:styleId="xl79">
    <w:name w:val="xl79"/>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w:eastAsia="Arial Unicode MS" w:hAnsi="Arial" w:cs="Arial"/>
      <w:b/>
      <w:bCs/>
    </w:rPr>
  </w:style>
  <w:style w:type="paragraph" w:customStyle="1" w:styleId="xl80">
    <w:name w:val="xl80"/>
    <w:basedOn w:val="Normal"/>
    <w:rsid w:val="00CC7487"/>
    <w:pPr>
      <w:pBdr>
        <w:top w:val="single" w:sz="8" w:space="0" w:color="000000"/>
        <w:left w:val="single" w:sz="4" w:space="0" w:color="000000"/>
        <w:bottom w:val="single" w:sz="8" w:space="0" w:color="000000"/>
        <w:right w:val="single" w:sz="8" w:space="0" w:color="000000"/>
      </w:pBdr>
      <w:spacing w:before="280" w:after="280"/>
      <w:jc w:val="center"/>
    </w:pPr>
    <w:rPr>
      <w:rFonts w:ascii="Arial" w:eastAsia="Arial Unicode MS" w:hAnsi="Arial" w:cs="Arial"/>
    </w:rPr>
  </w:style>
  <w:style w:type="paragraph" w:customStyle="1" w:styleId="xl81">
    <w:name w:val="xl81"/>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w:eastAsia="Arial Unicode MS" w:hAnsi="Arial" w:cs="Arial"/>
      <w:b/>
      <w:bCs/>
    </w:rPr>
  </w:style>
  <w:style w:type="paragraph" w:customStyle="1" w:styleId="xl82">
    <w:name w:val="xl82"/>
    <w:basedOn w:val="Normal"/>
    <w:rsid w:val="00CC7487"/>
    <w:pPr>
      <w:pBdr>
        <w:top w:val="single" w:sz="4" w:space="0" w:color="000000"/>
        <w:left w:val="single" w:sz="4" w:space="0" w:color="000000"/>
        <w:bottom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3">
    <w:name w:val="xl83"/>
    <w:basedOn w:val="Normal"/>
    <w:rsid w:val="00CC7487"/>
    <w:pPr>
      <w:pBdr>
        <w:top w:val="single" w:sz="8" w:space="0" w:color="000000"/>
        <w:left w:val="single" w:sz="4" w:space="0" w:color="000000"/>
        <w:bottom w:val="single" w:sz="8"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4">
    <w:name w:val="xl84"/>
    <w:basedOn w:val="Normal"/>
    <w:rsid w:val="00CC7487"/>
    <w:pPr>
      <w:pBdr>
        <w:top w:val="single" w:sz="4" w:space="0" w:color="000000"/>
        <w:left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5">
    <w:name w:val="xl85"/>
    <w:basedOn w:val="Normal"/>
    <w:rsid w:val="00CC7487"/>
    <w:pPr>
      <w:pBdr>
        <w:top w:val="single" w:sz="8" w:space="0" w:color="000000"/>
        <w:left w:val="single" w:sz="8" w:space="0" w:color="000000"/>
        <w:bottom w:val="single" w:sz="4"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86">
    <w:name w:val="xl86"/>
    <w:basedOn w:val="Normal"/>
    <w:rsid w:val="00CC7487"/>
    <w:pPr>
      <w:pBdr>
        <w:top w:val="single" w:sz="8" w:space="0" w:color="000000"/>
        <w:left w:val="single" w:sz="4" w:space="0" w:color="000000"/>
        <w:bottom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7">
    <w:name w:val="xl87"/>
    <w:basedOn w:val="Normal"/>
    <w:rsid w:val="00CC7487"/>
    <w:pPr>
      <w:pBdr>
        <w:left w:val="single" w:sz="8" w:space="0" w:color="000000"/>
        <w:bottom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88">
    <w:name w:val="xl88"/>
    <w:basedOn w:val="Normal"/>
    <w:rsid w:val="00CC7487"/>
    <w:pPr>
      <w:pBdr>
        <w:left w:val="single" w:sz="4" w:space="0" w:color="000000"/>
        <w:bottom w:val="single" w:sz="8"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9">
    <w:name w:val="xl89"/>
    <w:basedOn w:val="Normal"/>
    <w:rsid w:val="00CC7487"/>
    <w:pPr>
      <w:pBdr>
        <w:left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90">
    <w:name w:val="xl90"/>
    <w:basedOn w:val="Normal"/>
    <w:rsid w:val="00CC7487"/>
    <w:pPr>
      <w:pBdr>
        <w:left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91">
    <w:name w:val="xl91"/>
    <w:basedOn w:val="Normal"/>
    <w:rsid w:val="00CC7487"/>
    <w:pPr>
      <w:pBdr>
        <w:top w:val="single" w:sz="4" w:space="0" w:color="000000"/>
        <w:left w:val="single" w:sz="8" w:space="0" w:color="000000"/>
        <w:bottom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92">
    <w:name w:val="xl92"/>
    <w:basedOn w:val="Normal"/>
    <w:rsid w:val="00CC7487"/>
    <w:pPr>
      <w:pBdr>
        <w:top w:val="single" w:sz="4" w:space="0" w:color="000000"/>
        <w:left w:val="single" w:sz="4" w:space="0" w:color="000000"/>
        <w:bottom w:val="single" w:sz="8"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93">
    <w:name w:val="xl93"/>
    <w:basedOn w:val="Normal"/>
    <w:rsid w:val="00CC7487"/>
    <w:pPr>
      <w:pBdr>
        <w:top w:val="single" w:sz="8" w:space="0" w:color="000000"/>
        <w:left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94">
    <w:name w:val="xl94"/>
    <w:basedOn w:val="Normal"/>
    <w:rsid w:val="00CC7487"/>
    <w:pPr>
      <w:pBdr>
        <w:top w:val="single" w:sz="8" w:space="0" w:color="000000"/>
        <w:left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95">
    <w:name w:val="xl95"/>
    <w:basedOn w:val="Normal"/>
    <w:rsid w:val="00CC7487"/>
    <w:pPr>
      <w:pBdr>
        <w:left w:val="single" w:sz="4" w:space="0" w:color="000000"/>
        <w:bottom w:val="single" w:sz="4" w:space="0" w:color="000000"/>
        <w:right w:val="single" w:sz="4" w:space="0" w:color="000000"/>
      </w:pBdr>
      <w:spacing w:before="280" w:after="280"/>
      <w:jc w:val="center"/>
      <w:textAlignment w:val="center"/>
    </w:pPr>
    <w:rPr>
      <w:rFonts w:ascii="Arial Unicode MS" w:eastAsia="Arial Unicode MS" w:hAnsi="Arial Unicode MS" w:cs="Arial Unicode MS"/>
    </w:rPr>
  </w:style>
  <w:style w:type="paragraph" w:customStyle="1" w:styleId="xl96">
    <w:name w:val="xl96"/>
    <w:basedOn w:val="Normal"/>
    <w:rsid w:val="00CC7487"/>
    <w:pPr>
      <w:pBdr>
        <w:top w:val="single" w:sz="8" w:space="0" w:color="000000"/>
        <w:left w:val="single" w:sz="8" w:space="0" w:color="000000"/>
        <w:bottom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97">
    <w:name w:val="xl97"/>
    <w:basedOn w:val="Normal"/>
    <w:rsid w:val="00CC7487"/>
    <w:pPr>
      <w:pBdr>
        <w:top w:val="single" w:sz="8" w:space="0" w:color="000000"/>
        <w:left w:val="single" w:sz="4" w:space="0" w:color="000000"/>
        <w:bottom w:val="single" w:sz="8" w:space="0" w:color="000000"/>
        <w:right w:val="single" w:sz="4" w:space="0" w:color="000000"/>
      </w:pBdr>
      <w:spacing w:before="280" w:after="280"/>
      <w:jc w:val="center"/>
      <w:textAlignment w:val="center"/>
    </w:pPr>
    <w:rPr>
      <w:rFonts w:ascii="Arial Unicode MS" w:eastAsia="Arial Unicode MS" w:hAnsi="Arial Unicode MS" w:cs="Arial Unicode MS"/>
    </w:rPr>
  </w:style>
  <w:style w:type="paragraph" w:customStyle="1" w:styleId="xl98">
    <w:name w:val="xl98"/>
    <w:basedOn w:val="Normal"/>
    <w:rsid w:val="00CC7487"/>
    <w:pPr>
      <w:pBdr>
        <w:left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63">
    <w:name w:val="xl63"/>
    <w:basedOn w:val="Normal"/>
    <w:rsid w:val="00CC7487"/>
    <w:pPr>
      <w:pBdr>
        <w:left w:val="single" w:sz="4" w:space="0" w:color="000000"/>
        <w:bottom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WW-Default">
    <w:name w:val="WW-Default"/>
    <w:rsid w:val="00CC7487"/>
    <w:pPr>
      <w:suppressAutoHyphens/>
      <w:autoSpaceDE w:val="0"/>
    </w:pPr>
    <w:rPr>
      <w:rFonts w:ascii="Times-New-Roman" w:eastAsia="Arial" w:hAnsi="Times-New-Roman"/>
      <w:color w:val="000000"/>
      <w:sz w:val="24"/>
      <w:szCs w:val="24"/>
      <w:lang w:eastAsia="ar-SA"/>
    </w:rPr>
  </w:style>
  <w:style w:type="paragraph" w:customStyle="1" w:styleId="Legenda1">
    <w:name w:val="Legenda1"/>
    <w:basedOn w:val="Normal"/>
    <w:next w:val="Normal"/>
    <w:rsid w:val="00CC7487"/>
    <w:pPr>
      <w:jc w:val="center"/>
    </w:pPr>
    <w:rPr>
      <w:rFonts w:ascii="Arial" w:hAnsi="Arial" w:cs="Arial"/>
      <w:b/>
      <w:bCs/>
      <w:sz w:val="20"/>
      <w:szCs w:val="20"/>
    </w:rPr>
  </w:style>
  <w:style w:type="paragraph" w:styleId="ListParagraph">
    <w:name w:val="List Paragraph"/>
    <w:basedOn w:val="Normal"/>
    <w:uiPriority w:val="34"/>
    <w:qFormat/>
    <w:rsid w:val="00CC7487"/>
    <w:pPr>
      <w:spacing w:before="0" w:after="0"/>
      <w:ind w:left="720"/>
      <w:jc w:val="left"/>
    </w:pPr>
    <w:rPr>
      <w:rFonts w:cs="Cambria"/>
    </w:rPr>
  </w:style>
  <w:style w:type="paragraph" w:customStyle="1" w:styleId="Framecontents">
    <w:name w:val="Frame contents"/>
    <w:basedOn w:val="BodyText"/>
    <w:rsid w:val="00CC7487"/>
  </w:style>
  <w:style w:type="paragraph" w:customStyle="1" w:styleId="TableContents">
    <w:name w:val="Table Contents"/>
    <w:basedOn w:val="Normal"/>
    <w:rsid w:val="00CC7487"/>
    <w:pPr>
      <w:suppressLineNumbers/>
    </w:pPr>
  </w:style>
  <w:style w:type="paragraph" w:customStyle="1" w:styleId="TableHeading">
    <w:name w:val="Table Heading"/>
    <w:basedOn w:val="TableContents"/>
    <w:rsid w:val="00CC7487"/>
    <w:pPr>
      <w:jc w:val="center"/>
    </w:pPr>
    <w:rPr>
      <w:b/>
      <w:bCs/>
    </w:rPr>
  </w:style>
  <w:style w:type="paragraph" w:styleId="TOC4">
    <w:name w:val="toc 4"/>
    <w:basedOn w:val="Index"/>
    <w:rsid w:val="00CC7487"/>
    <w:pPr>
      <w:tabs>
        <w:tab w:val="right" w:leader="dot" w:pos="9123"/>
      </w:tabs>
      <w:ind w:left="849"/>
    </w:pPr>
  </w:style>
  <w:style w:type="paragraph" w:styleId="TOC5">
    <w:name w:val="toc 5"/>
    <w:basedOn w:val="Index"/>
    <w:rsid w:val="00CC7487"/>
    <w:pPr>
      <w:tabs>
        <w:tab w:val="right" w:leader="dot" w:pos="8840"/>
      </w:tabs>
      <w:ind w:left="1132"/>
    </w:pPr>
  </w:style>
  <w:style w:type="paragraph" w:styleId="TOC6">
    <w:name w:val="toc 6"/>
    <w:basedOn w:val="Index"/>
    <w:uiPriority w:val="39"/>
    <w:rsid w:val="00CC7487"/>
    <w:pPr>
      <w:tabs>
        <w:tab w:val="right" w:leader="dot" w:pos="8557"/>
      </w:tabs>
      <w:ind w:left="1415"/>
    </w:pPr>
  </w:style>
  <w:style w:type="paragraph" w:styleId="TOC7">
    <w:name w:val="toc 7"/>
    <w:basedOn w:val="Index"/>
    <w:rsid w:val="00CC7487"/>
    <w:pPr>
      <w:tabs>
        <w:tab w:val="right" w:leader="dot" w:pos="8274"/>
      </w:tabs>
      <w:ind w:left="1698"/>
    </w:pPr>
  </w:style>
  <w:style w:type="paragraph" w:styleId="TOC8">
    <w:name w:val="toc 8"/>
    <w:basedOn w:val="Index"/>
    <w:rsid w:val="00CC7487"/>
    <w:pPr>
      <w:tabs>
        <w:tab w:val="right" w:leader="dot" w:pos="7991"/>
      </w:tabs>
      <w:ind w:left="1981"/>
    </w:pPr>
  </w:style>
  <w:style w:type="paragraph" w:styleId="TOC9">
    <w:name w:val="toc 9"/>
    <w:basedOn w:val="Index"/>
    <w:rsid w:val="00CC7487"/>
    <w:pPr>
      <w:tabs>
        <w:tab w:val="right" w:leader="dot" w:pos="7708"/>
      </w:tabs>
      <w:ind w:left="2264"/>
    </w:pPr>
  </w:style>
  <w:style w:type="paragraph" w:customStyle="1" w:styleId="Contents10">
    <w:name w:val="Contents 10"/>
    <w:basedOn w:val="Index"/>
    <w:rsid w:val="00CC7487"/>
    <w:pPr>
      <w:tabs>
        <w:tab w:val="right" w:leader="dot" w:pos="7425"/>
      </w:tabs>
      <w:ind w:left="2547"/>
    </w:pPr>
  </w:style>
  <w:style w:type="paragraph" w:styleId="BalloonText">
    <w:name w:val="Balloon Text"/>
    <w:basedOn w:val="Normal"/>
    <w:link w:val="BalloonTextChar1"/>
    <w:uiPriority w:val="99"/>
    <w:semiHidden/>
    <w:unhideWhenUsed/>
    <w:rsid w:val="00D252D7"/>
    <w:pPr>
      <w:spacing w:before="0" w:after="0"/>
    </w:pPr>
    <w:rPr>
      <w:rFonts w:ascii="Tahoma" w:hAnsi="Tahoma" w:cs="Tahoma"/>
      <w:sz w:val="16"/>
      <w:szCs w:val="16"/>
    </w:rPr>
  </w:style>
  <w:style w:type="character" w:customStyle="1" w:styleId="BalloonTextChar1">
    <w:name w:val="Balloon Text Char1"/>
    <w:basedOn w:val="DefaultParagraphFont"/>
    <w:link w:val="BalloonText"/>
    <w:uiPriority w:val="99"/>
    <w:semiHidden/>
    <w:rsid w:val="00D252D7"/>
    <w:rPr>
      <w:rFonts w:ascii="Tahoma" w:hAnsi="Tahoma" w:cs="Tahoma"/>
      <w:sz w:val="16"/>
      <w:szCs w:val="16"/>
      <w:lang w:eastAsia="ar-SA"/>
    </w:rPr>
  </w:style>
  <w:style w:type="paragraph" w:styleId="BodyTextIndent2">
    <w:name w:val="Body Text Indent 2"/>
    <w:basedOn w:val="Normal"/>
    <w:link w:val="BodyTextIndent2Char"/>
    <w:uiPriority w:val="99"/>
    <w:semiHidden/>
    <w:unhideWhenUsed/>
    <w:rsid w:val="003709E5"/>
    <w:pPr>
      <w:spacing w:line="480" w:lineRule="auto"/>
      <w:ind w:left="283"/>
    </w:pPr>
  </w:style>
  <w:style w:type="character" w:customStyle="1" w:styleId="BodyTextIndent2Char">
    <w:name w:val="Body Text Indent 2 Char"/>
    <w:basedOn w:val="DefaultParagraphFont"/>
    <w:link w:val="BodyTextIndent2"/>
    <w:uiPriority w:val="99"/>
    <w:semiHidden/>
    <w:rsid w:val="003709E5"/>
    <w:rPr>
      <w:rFonts w:ascii="Cambria" w:hAnsi="Cambria"/>
      <w:sz w:val="24"/>
      <w:szCs w:val="24"/>
      <w:lang w:eastAsia="ar-SA"/>
    </w:rPr>
  </w:style>
  <w:style w:type="paragraph" w:customStyle="1" w:styleId="TOCBase">
    <w:name w:val="TOC Base"/>
    <w:basedOn w:val="Normal"/>
    <w:rsid w:val="003709E5"/>
    <w:pPr>
      <w:tabs>
        <w:tab w:val="right" w:leader="dot" w:pos="6480"/>
      </w:tabs>
      <w:spacing w:before="0" w:after="240" w:line="240" w:lineRule="atLeast"/>
    </w:pPr>
  </w:style>
  <w:style w:type="paragraph" w:styleId="Caption">
    <w:name w:val="caption"/>
    <w:basedOn w:val="Normal"/>
    <w:next w:val="Normal"/>
    <w:uiPriority w:val="35"/>
    <w:unhideWhenUsed/>
    <w:qFormat/>
    <w:rsid w:val="003709E5"/>
    <w:pPr>
      <w:spacing w:before="0" w:after="200"/>
    </w:pPr>
    <w:rPr>
      <w:b/>
      <w:bCs/>
      <w:color w:val="4F81BD" w:themeColor="accent1"/>
      <w:sz w:val="18"/>
      <w:szCs w:val="18"/>
    </w:rPr>
  </w:style>
  <w:style w:type="table" w:styleId="TableGrid">
    <w:name w:val="Table Grid"/>
    <w:basedOn w:val="TableNormal"/>
    <w:uiPriority w:val="59"/>
    <w:rsid w:val="00A8240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TopofForm">
    <w:name w:val="HTML Top of Form"/>
    <w:basedOn w:val="Normal"/>
    <w:next w:val="Normal"/>
    <w:link w:val="z-TopofFormChar"/>
    <w:hidden/>
    <w:uiPriority w:val="99"/>
    <w:semiHidden/>
    <w:unhideWhenUsed/>
    <w:rsid w:val="00623D0E"/>
    <w:pPr>
      <w:pBdr>
        <w:bottom w:val="single" w:sz="6" w:space="1" w:color="auto"/>
      </w:pBdr>
      <w:suppressAutoHyphens w:val="0"/>
      <w:spacing w:before="0" w:after="0"/>
      <w:jc w:val="center"/>
    </w:pPr>
    <w:rPr>
      <w:rFonts w:ascii="Arial" w:hAnsi="Arial" w:cs="Arial"/>
      <w:vanish/>
      <w:sz w:val="16"/>
      <w:szCs w:val="16"/>
      <w:lang w:eastAsia="pt-PT"/>
    </w:rPr>
  </w:style>
  <w:style w:type="character" w:customStyle="1" w:styleId="z-TopofFormChar">
    <w:name w:val="z-Top of Form Char"/>
    <w:basedOn w:val="DefaultParagraphFont"/>
    <w:link w:val="z-TopofForm"/>
    <w:uiPriority w:val="99"/>
    <w:semiHidden/>
    <w:rsid w:val="00623D0E"/>
    <w:rPr>
      <w:rFonts w:ascii="Arial" w:hAnsi="Arial" w:cs="Arial"/>
      <w:vanish/>
      <w:sz w:val="16"/>
      <w:szCs w:val="16"/>
    </w:rPr>
  </w:style>
  <w:style w:type="paragraph" w:styleId="z-BottomofForm">
    <w:name w:val="HTML Bottom of Form"/>
    <w:basedOn w:val="Normal"/>
    <w:next w:val="Normal"/>
    <w:link w:val="z-BottomofFormChar"/>
    <w:hidden/>
    <w:uiPriority w:val="99"/>
    <w:unhideWhenUsed/>
    <w:rsid w:val="00623D0E"/>
    <w:pPr>
      <w:pBdr>
        <w:top w:val="single" w:sz="6" w:space="1" w:color="auto"/>
      </w:pBdr>
      <w:suppressAutoHyphens w:val="0"/>
      <w:spacing w:before="0" w:after="0"/>
      <w:jc w:val="center"/>
    </w:pPr>
    <w:rPr>
      <w:rFonts w:ascii="Arial" w:hAnsi="Arial" w:cs="Arial"/>
      <w:vanish/>
      <w:sz w:val="16"/>
      <w:szCs w:val="16"/>
      <w:lang w:eastAsia="pt-PT"/>
    </w:rPr>
  </w:style>
  <w:style w:type="character" w:customStyle="1" w:styleId="z-BottomofFormChar">
    <w:name w:val="z-Bottom of Form Char"/>
    <w:basedOn w:val="DefaultParagraphFont"/>
    <w:link w:val="z-BottomofForm"/>
    <w:uiPriority w:val="99"/>
    <w:rsid w:val="00623D0E"/>
    <w:rPr>
      <w:rFonts w:ascii="Arial" w:hAnsi="Arial" w:cs="Arial"/>
      <w:vanish/>
      <w:sz w:val="16"/>
      <w:szCs w:val="16"/>
    </w:rPr>
  </w:style>
  <w:style w:type="character" w:styleId="SubtleEmphasis">
    <w:name w:val="Subtle Emphasis"/>
    <w:basedOn w:val="DefaultParagraphFont"/>
    <w:uiPriority w:val="19"/>
    <w:qFormat/>
    <w:rsid w:val="00D46D82"/>
    <w:rPr>
      <w:rFonts w:ascii="Times New Roman" w:hAnsi="Times New Roman" w:cs="Times New Roman"/>
      <w:i/>
      <w:iCs/>
      <w:color w:val="auto"/>
      <w:sz w:val="24"/>
      <w:szCs w:val="24"/>
    </w:rPr>
  </w:style>
  <w:style w:type="table" w:customStyle="1" w:styleId="LightList-Accent11">
    <w:name w:val="Light List - Accent 11"/>
    <w:basedOn w:val="TableNormal"/>
    <w:uiPriority w:val="61"/>
    <w:rsid w:val="000F5FB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0F5FB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Spacing">
    <w:name w:val="No Spacing"/>
    <w:link w:val="NoSpacingChar"/>
    <w:uiPriority w:val="1"/>
    <w:qFormat/>
    <w:rsid w:val="00680777"/>
    <w:rPr>
      <w:rFonts w:asciiTheme="minorHAnsi" w:eastAsiaTheme="minorEastAsia" w:hAnsiTheme="minorHAnsi" w:cstheme="minorBidi"/>
      <w:sz w:val="22"/>
      <w:szCs w:val="22"/>
      <w:lang w:eastAsia="en-US"/>
    </w:rPr>
  </w:style>
  <w:style w:type="character" w:customStyle="1" w:styleId="NoSpacingChar">
    <w:name w:val="No Spacing Char"/>
    <w:basedOn w:val="DefaultParagraphFont"/>
    <w:link w:val="NoSpacing"/>
    <w:uiPriority w:val="1"/>
    <w:rsid w:val="00680777"/>
    <w:rPr>
      <w:rFonts w:asciiTheme="minorHAnsi" w:eastAsiaTheme="minorEastAsia" w:hAnsiTheme="minorHAnsi" w:cstheme="minorBidi"/>
      <w:sz w:val="22"/>
      <w:szCs w:val="22"/>
      <w:lang w:eastAsia="en-US"/>
    </w:rPr>
  </w:style>
  <w:style w:type="paragraph" w:styleId="TOCHeading">
    <w:name w:val="TOC Heading"/>
    <w:basedOn w:val="Heading1"/>
    <w:next w:val="Normal"/>
    <w:uiPriority w:val="39"/>
    <w:semiHidden/>
    <w:unhideWhenUsed/>
    <w:qFormat/>
    <w:rsid w:val="00CE1658"/>
    <w:pPr>
      <w:numPr>
        <w:numId w:val="0"/>
      </w:numPr>
      <w:outlineLvl w:val="9"/>
    </w:pPr>
    <w:rPr>
      <w:rFonts w:eastAsiaTheme="majorEastAsia"/>
      <w:color w:val="365F91" w:themeColor="accent1" w:themeShade="BF"/>
      <w:kern w:val="0"/>
      <w:sz w:val="28"/>
      <w:lang w:val="en-US" w:eastAsia="en-US"/>
    </w:rPr>
  </w:style>
  <w:style w:type="character" w:styleId="Strong">
    <w:name w:val="Strong"/>
    <w:basedOn w:val="DefaultParagraphFont"/>
    <w:uiPriority w:val="22"/>
    <w:qFormat/>
    <w:rsid w:val="00CE1658"/>
    <w:rPr>
      <w:b/>
      <w:bCs/>
    </w:rPr>
  </w:style>
  <w:style w:type="paragraph" w:styleId="DocumentMap">
    <w:name w:val="Document Map"/>
    <w:basedOn w:val="Normal"/>
    <w:link w:val="DocumentMapChar"/>
    <w:uiPriority w:val="99"/>
    <w:semiHidden/>
    <w:unhideWhenUsed/>
    <w:rsid w:val="00235902"/>
    <w:pPr>
      <w:spacing w:before="0"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235902"/>
    <w:rPr>
      <w:rFonts w:ascii="Tahoma" w:hAnsi="Tahoma" w:cs="Tahoma"/>
      <w:sz w:val="16"/>
      <w:szCs w:val="16"/>
      <w:lang w:eastAsia="ar-SA"/>
    </w:rPr>
  </w:style>
  <w:style w:type="paragraph" w:customStyle="1" w:styleId="paragraph">
    <w:name w:val="paragraph"/>
    <w:basedOn w:val="Normal"/>
    <w:rsid w:val="002B3354"/>
    <w:pPr>
      <w:suppressAutoHyphens w:val="0"/>
      <w:spacing w:before="100" w:beforeAutospacing="1" w:after="100" w:afterAutospacing="1"/>
      <w:jc w:val="left"/>
    </w:pPr>
    <w:rPr>
      <w:rFonts w:ascii="Times New Roman" w:hAnsi="Times New Roman"/>
      <w:lang w:eastAsia="pt-PT"/>
    </w:rPr>
  </w:style>
  <w:style w:type="character" w:customStyle="1" w:styleId="normaltextrun">
    <w:name w:val="normaltextrun"/>
    <w:basedOn w:val="DefaultParagraphFont"/>
    <w:rsid w:val="002B3354"/>
  </w:style>
  <w:style w:type="character" w:customStyle="1" w:styleId="spellingerror">
    <w:name w:val="spellingerror"/>
    <w:basedOn w:val="DefaultParagraphFont"/>
    <w:rsid w:val="002B3354"/>
  </w:style>
  <w:style w:type="character" w:customStyle="1" w:styleId="eop">
    <w:name w:val="eop"/>
    <w:basedOn w:val="DefaultParagraphFont"/>
    <w:rsid w:val="002B3354"/>
  </w:style>
  <w:style w:type="character" w:customStyle="1" w:styleId="contextualspellingandgrammarerror">
    <w:name w:val="contextualspellingandgrammarerror"/>
    <w:basedOn w:val="DefaultParagraphFont"/>
    <w:rsid w:val="002B3354"/>
  </w:style>
  <w:style w:type="paragraph" w:styleId="Title">
    <w:name w:val="Title"/>
    <w:basedOn w:val="Normal"/>
    <w:next w:val="Normal"/>
    <w:link w:val="TitleChar"/>
    <w:uiPriority w:val="10"/>
    <w:qFormat/>
    <w:rsid w:val="00EA336F"/>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336F"/>
    <w:rPr>
      <w:rFonts w:asciiTheme="majorHAnsi" w:eastAsiaTheme="majorEastAsia" w:hAnsiTheme="majorHAnsi" w:cstheme="majorBidi"/>
      <w:spacing w:val="-10"/>
      <w:kern w:val="28"/>
      <w:sz w:val="56"/>
      <w:szCs w:val="56"/>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63208">
      <w:bodyDiv w:val="1"/>
      <w:marLeft w:val="0"/>
      <w:marRight w:val="0"/>
      <w:marTop w:val="0"/>
      <w:marBottom w:val="0"/>
      <w:divBdr>
        <w:top w:val="none" w:sz="0" w:space="0" w:color="auto"/>
        <w:left w:val="none" w:sz="0" w:space="0" w:color="auto"/>
        <w:bottom w:val="none" w:sz="0" w:space="0" w:color="auto"/>
        <w:right w:val="none" w:sz="0" w:space="0" w:color="auto"/>
      </w:divBdr>
      <w:divsChild>
        <w:div w:id="853494237">
          <w:marLeft w:val="0"/>
          <w:marRight w:val="0"/>
          <w:marTop w:val="0"/>
          <w:marBottom w:val="0"/>
          <w:divBdr>
            <w:top w:val="none" w:sz="0" w:space="0" w:color="auto"/>
            <w:left w:val="none" w:sz="0" w:space="0" w:color="auto"/>
            <w:bottom w:val="none" w:sz="0" w:space="0" w:color="auto"/>
            <w:right w:val="none" w:sz="0" w:space="0" w:color="auto"/>
          </w:divBdr>
        </w:div>
        <w:div w:id="850683695">
          <w:marLeft w:val="0"/>
          <w:marRight w:val="0"/>
          <w:marTop w:val="0"/>
          <w:marBottom w:val="0"/>
          <w:divBdr>
            <w:top w:val="none" w:sz="0" w:space="0" w:color="auto"/>
            <w:left w:val="none" w:sz="0" w:space="0" w:color="auto"/>
            <w:bottom w:val="none" w:sz="0" w:space="0" w:color="auto"/>
            <w:right w:val="none" w:sz="0" w:space="0" w:color="auto"/>
          </w:divBdr>
        </w:div>
        <w:div w:id="315569415">
          <w:marLeft w:val="0"/>
          <w:marRight w:val="0"/>
          <w:marTop w:val="0"/>
          <w:marBottom w:val="0"/>
          <w:divBdr>
            <w:top w:val="none" w:sz="0" w:space="0" w:color="auto"/>
            <w:left w:val="none" w:sz="0" w:space="0" w:color="auto"/>
            <w:bottom w:val="none" w:sz="0" w:space="0" w:color="auto"/>
            <w:right w:val="none" w:sz="0" w:space="0" w:color="auto"/>
          </w:divBdr>
        </w:div>
        <w:div w:id="1898861305">
          <w:marLeft w:val="0"/>
          <w:marRight w:val="0"/>
          <w:marTop w:val="0"/>
          <w:marBottom w:val="0"/>
          <w:divBdr>
            <w:top w:val="none" w:sz="0" w:space="0" w:color="auto"/>
            <w:left w:val="none" w:sz="0" w:space="0" w:color="auto"/>
            <w:bottom w:val="none" w:sz="0" w:space="0" w:color="auto"/>
            <w:right w:val="none" w:sz="0" w:space="0" w:color="auto"/>
          </w:divBdr>
        </w:div>
        <w:div w:id="1197739582">
          <w:marLeft w:val="0"/>
          <w:marRight w:val="0"/>
          <w:marTop w:val="0"/>
          <w:marBottom w:val="0"/>
          <w:divBdr>
            <w:top w:val="none" w:sz="0" w:space="0" w:color="auto"/>
            <w:left w:val="none" w:sz="0" w:space="0" w:color="auto"/>
            <w:bottom w:val="none" w:sz="0" w:space="0" w:color="auto"/>
            <w:right w:val="none" w:sz="0" w:space="0" w:color="auto"/>
          </w:divBdr>
        </w:div>
        <w:div w:id="1772583481">
          <w:marLeft w:val="0"/>
          <w:marRight w:val="0"/>
          <w:marTop w:val="0"/>
          <w:marBottom w:val="0"/>
          <w:divBdr>
            <w:top w:val="none" w:sz="0" w:space="0" w:color="auto"/>
            <w:left w:val="none" w:sz="0" w:space="0" w:color="auto"/>
            <w:bottom w:val="none" w:sz="0" w:space="0" w:color="auto"/>
            <w:right w:val="none" w:sz="0" w:space="0" w:color="auto"/>
          </w:divBdr>
        </w:div>
        <w:div w:id="126973182">
          <w:marLeft w:val="0"/>
          <w:marRight w:val="0"/>
          <w:marTop w:val="0"/>
          <w:marBottom w:val="0"/>
          <w:divBdr>
            <w:top w:val="none" w:sz="0" w:space="0" w:color="auto"/>
            <w:left w:val="none" w:sz="0" w:space="0" w:color="auto"/>
            <w:bottom w:val="none" w:sz="0" w:space="0" w:color="auto"/>
            <w:right w:val="none" w:sz="0" w:space="0" w:color="auto"/>
          </w:divBdr>
        </w:div>
        <w:div w:id="1715813922">
          <w:marLeft w:val="0"/>
          <w:marRight w:val="0"/>
          <w:marTop w:val="0"/>
          <w:marBottom w:val="0"/>
          <w:divBdr>
            <w:top w:val="none" w:sz="0" w:space="0" w:color="auto"/>
            <w:left w:val="none" w:sz="0" w:space="0" w:color="auto"/>
            <w:bottom w:val="none" w:sz="0" w:space="0" w:color="auto"/>
            <w:right w:val="none" w:sz="0" w:space="0" w:color="auto"/>
          </w:divBdr>
        </w:div>
        <w:div w:id="1253779128">
          <w:marLeft w:val="0"/>
          <w:marRight w:val="0"/>
          <w:marTop w:val="0"/>
          <w:marBottom w:val="0"/>
          <w:divBdr>
            <w:top w:val="none" w:sz="0" w:space="0" w:color="auto"/>
            <w:left w:val="none" w:sz="0" w:space="0" w:color="auto"/>
            <w:bottom w:val="none" w:sz="0" w:space="0" w:color="auto"/>
            <w:right w:val="none" w:sz="0" w:space="0" w:color="auto"/>
          </w:divBdr>
        </w:div>
      </w:divsChild>
    </w:div>
    <w:div w:id="245651856">
      <w:bodyDiv w:val="1"/>
      <w:marLeft w:val="0"/>
      <w:marRight w:val="0"/>
      <w:marTop w:val="0"/>
      <w:marBottom w:val="0"/>
      <w:divBdr>
        <w:top w:val="none" w:sz="0" w:space="0" w:color="auto"/>
        <w:left w:val="none" w:sz="0" w:space="0" w:color="auto"/>
        <w:bottom w:val="none" w:sz="0" w:space="0" w:color="auto"/>
        <w:right w:val="none" w:sz="0" w:space="0" w:color="auto"/>
      </w:divBdr>
    </w:div>
    <w:div w:id="256333274">
      <w:bodyDiv w:val="1"/>
      <w:marLeft w:val="0"/>
      <w:marRight w:val="0"/>
      <w:marTop w:val="0"/>
      <w:marBottom w:val="0"/>
      <w:divBdr>
        <w:top w:val="none" w:sz="0" w:space="0" w:color="auto"/>
        <w:left w:val="none" w:sz="0" w:space="0" w:color="auto"/>
        <w:bottom w:val="none" w:sz="0" w:space="0" w:color="auto"/>
        <w:right w:val="none" w:sz="0" w:space="0" w:color="auto"/>
      </w:divBdr>
      <w:divsChild>
        <w:div w:id="1395156228">
          <w:marLeft w:val="0"/>
          <w:marRight w:val="0"/>
          <w:marTop w:val="0"/>
          <w:marBottom w:val="0"/>
          <w:divBdr>
            <w:top w:val="none" w:sz="0" w:space="0" w:color="auto"/>
            <w:left w:val="none" w:sz="0" w:space="0" w:color="auto"/>
            <w:bottom w:val="none" w:sz="0" w:space="0" w:color="auto"/>
            <w:right w:val="none" w:sz="0" w:space="0" w:color="auto"/>
          </w:divBdr>
        </w:div>
        <w:div w:id="45682881">
          <w:marLeft w:val="0"/>
          <w:marRight w:val="0"/>
          <w:marTop w:val="0"/>
          <w:marBottom w:val="0"/>
          <w:divBdr>
            <w:top w:val="none" w:sz="0" w:space="0" w:color="auto"/>
            <w:left w:val="none" w:sz="0" w:space="0" w:color="auto"/>
            <w:bottom w:val="none" w:sz="0" w:space="0" w:color="auto"/>
            <w:right w:val="none" w:sz="0" w:space="0" w:color="auto"/>
          </w:divBdr>
        </w:div>
        <w:div w:id="1015496661">
          <w:marLeft w:val="0"/>
          <w:marRight w:val="0"/>
          <w:marTop w:val="0"/>
          <w:marBottom w:val="0"/>
          <w:divBdr>
            <w:top w:val="none" w:sz="0" w:space="0" w:color="auto"/>
            <w:left w:val="none" w:sz="0" w:space="0" w:color="auto"/>
            <w:bottom w:val="none" w:sz="0" w:space="0" w:color="auto"/>
            <w:right w:val="none" w:sz="0" w:space="0" w:color="auto"/>
          </w:divBdr>
        </w:div>
        <w:div w:id="1721705131">
          <w:marLeft w:val="0"/>
          <w:marRight w:val="0"/>
          <w:marTop w:val="0"/>
          <w:marBottom w:val="0"/>
          <w:divBdr>
            <w:top w:val="none" w:sz="0" w:space="0" w:color="auto"/>
            <w:left w:val="none" w:sz="0" w:space="0" w:color="auto"/>
            <w:bottom w:val="none" w:sz="0" w:space="0" w:color="auto"/>
            <w:right w:val="none" w:sz="0" w:space="0" w:color="auto"/>
          </w:divBdr>
        </w:div>
        <w:div w:id="210652470">
          <w:marLeft w:val="0"/>
          <w:marRight w:val="0"/>
          <w:marTop w:val="0"/>
          <w:marBottom w:val="0"/>
          <w:divBdr>
            <w:top w:val="none" w:sz="0" w:space="0" w:color="auto"/>
            <w:left w:val="none" w:sz="0" w:space="0" w:color="auto"/>
            <w:bottom w:val="none" w:sz="0" w:space="0" w:color="auto"/>
            <w:right w:val="none" w:sz="0" w:space="0" w:color="auto"/>
          </w:divBdr>
        </w:div>
        <w:div w:id="814906751">
          <w:marLeft w:val="0"/>
          <w:marRight w:val="0"/>
          <w:marTop w:val="0"/>
          <w:marBottom w:val="0"/>
          <w:divBdr>
            <w:top w:val="none" w:sz="0" w:space="0" w:color="auto"/>
            <w:left w:val="none" w:sz="0" w:space="0" w:color="auto"/>
            <w:bottom w:val="none" w:sz="0" w:space="0" w:color="auto"/>
            <w:right w:val="none" w:sz="0" w:space="0" w:color="auto"/>
          </w:divBdr>
        </w:div>
      </w:divsChild>
    </w:div>
    <w:div w:id="258755426">
      <w:bodyDiv w:val="1"/>
      <w:marLeft w:val="0"/>
      <w:marRight w:val="0"/>
      <w:marTop w:val="0"/>
      <w:marBottom w:val="0"/>
      <w:divBdr>
        <w:top w:val="none" w:sz="0" w:space="0" w:color="auto"/>
        <w:left w:val="none" w:sz="0" w:space="0" w:color="auto"/>
        <w:bottom w:val="none" w:sz="0" w:space="0" w:color="auto"/>
        <w:right w:val="none" w:sz="0" w:space="0" w:color="auto"/>
      </w:divBdr>
    </w:div>
    <w:div w:id="301157397">
      <w:bodyDiv w:val="1"/>
      <w:marLeft w:val="0"/>
      <w:marRight w:val="0"/>
      <w:marTop w:val="0"/>
      <w:marBottom w:val="0"/>
      <w:divBdr>
        <w:top w:val="none" w:sz="0" w:space="0" w:color="auto"/>
        <w:left w:val="none" w:sz="0" w:space="0" w:color="auto"/>
        <w:bottom w:val="none" w:sz="0" w:space="0" w:color="auto"/>
        <w:right w:val="none" w:sz="0" w:space="0" w:color="auto"/>
      </w:divBdr>
    </w:div>
    <w:div w:id="319504711">
      <w:bodyDiv w:val="1"/>
      <w:marLeft w:val="0"/>
      <w:marRight w:val="0"/>
      <w:marTop w:val="0"/>
      <w:marBottom w:val="0"/>
      <w:divBdr>
        <w:top w:val="none" w:sz="0" w:space="0" w:color="auto"/>
        <w:left w:val="none" w:sz="0" w:space="0" w:color="auto"/>
        <w:bottom w:val="none" w:sz="0" w:space="0" w:color="auto"/>
        <w:right w:val="none" w:sz="0" w:space="0" w:color="auto"/>
      </w:divBdr>
    </w:div>
    <w:div w:id="360253784">
      <w:bodyDiv w:val="1"/>
      <w:marLeft w:val="0"/>
      <w:marRight w:val="0"/>
      <w:marTop w:val="0"/>
      <w:marBottom w:val="0"/>
      <w:divBdr>
        <w:top w:val="none" w:sz="0" w:space="0" w:color="auto"/>
        <w:left w:val="none" w:sz="0" w:space="0" w:color="auto"/>
        <w:bottom w:val="none" w:sz="0" w:space="0" w:color="auto"/>
        <w:right w:val="none" w:sz="0" w:space="0" w:color="auto"/>
      </w:divBdr>
    </w:div>
    <w:div w:id="443965974">
      <w:bodyDiv w:val="1"/>
      <w:marLeft w:val="0"/>
      <w:marRight w:val="0"/>
      <w:marTop w:val="0"/>
      <w:marBottom w:val="0"/>
      <w:divBdr>
        <w:top w:val="none" w:sz="0" w:space="0" w:color="auto"/>
        <w:left w:val="none" w:sz="0" w:space="0" w:color="auto"/>
        <w:bottom w:val="none" w:sz="0" w:space="0" w:color="auto"/>
        <w:right w:val="none" w:sz="0" w:space="0" w:color="auto"/>
      </w:divBdr>
    </w:div>
    <w:div w:id="539589595">
      <w:bodyDiv w:val="1"/>
      <w:marLeft w:val="0"/>
      <w:marRight w:val="0"/>
      <w:marTop w:val="0"/>
      <w:marBottom w:val="0"/>
      <w:divBdr>
        <w:top w:val="none" w:sz="0" w:space="0" w:color="auto"/>
        <w:left w:val="none" w:sz="0" w:space="0" w:color="auto"/>
        <w:bottom w:val="none" w:sz="0" w:space="0" w:color="auto"/>
        <w:right w:val="none" w:sz="0" w:space="0" w:color="auto"/>
      </w:divBdr>
    </w:div>
    <w:div w:id="567805511">
      <w:bodyDiv w:val="1"/>
      <w:marLeft w:val="0"/>
      <w:marRight w:val="0"/>
      <w:marTop w:val="0"/>
      <w:marBottom w:val="0"/>
      <w:divBdr>
        <w:top w:val="none" w:sz="0" w:space="0" w:color="auto"/>
        <w:left w:val="none" w:sz="0" w:space="0" w:color="auto"/>
        <w:bottom w:val="none" w:sz="0" w:space="0" w:color="auto"/>
        <w:right w:val="none" w:sz="0" w:space="0" w:color="auto"/>
      </w:divBdr>
      <w:divsChild>
        <w:div w:id="1350251821">
          <w:marLeft w:val="0"/>
          <w:marRight w:val="0"/>
          <w:marTop w:val="0"/>
          <w:marBottom w:val="0"/>
          <w:divBdr>
            <w:top w:val="none" w:sz="0" w:space="0" w:color="auto"/>
            <w:left w:val="none" w:sz="0" w:space="0" w:color="auto"/>
            <w:bottom w:val="none" w:sz="0" w:space="0" w:color="auto"/>
            <w:right w:val="none" w:sz="0" w:space="0" w:color="auto"/>
          </w:divBdr>
          <w:divsChild>
            <w:div w:id="1278021845">
              <w:marLeft w:val="0"/>
              <w:marRight w:val="0"/>
              <w:marTop w:val="0"/>
              <w:marBottom w:val="0"/>
              <w:divBdr>
                <w:top w:val="none" w:sz="0" w:space="0" w:color="auto"/>
                <w:left w:val="none" w:sz="0" w:space="0" w:color="auto"/>
                <w:bottom w:val="none" w:sz="0" w:space="0" w:color="auto"/>
                <w:right w:val="none" w:sz="0" w:space="0" w:color="auto"/>
              </w:divBdr>
              <w:divsChild>
                <w:div w:id="976104259">
                  <w:marLeft w:val="0"/>
                  <w:marRight w:val="0"/>
                  <w:marTop w:val="0"/>
                  <w:marBottom w:val="0"/>
                  <w:divBdr>
                    <w:top w:val="none" w:sz="0" w:space="0" w:color="auto"/>
                    <w:left w:val="none" w:sz="0" w:space="0" w:color="auto"/>
                    <w:bottom w:val="none" w:sz="0" w:space="0" w:color="auto"/>
                    <w:right w:val="none" w:sz="0" w:space="0" w:color="auto"/>
                  </w:divBdr>
                  <w:divsChild>
                    <w:div w:id="73360666">
                      <w:marLeft w:val="0"/>
                      <w:marRight w:val="0"/>
                      <w:marTop w:val="0"/>
                      <w:marBottom w:val="0"/>
                      <w:divBdr>
                        <w:top w:val="none" w:sz="0" w:space="0" w:color="auto"/>
                        <w:left w:val="none" w:sz="0" w:space="0" w:color="auto"/>
                        <w:bottom w:val="none" w:sz="0" w:space="0" w:color="auto"/>
                        <w:right w:val="none" w:sz="0" w:space="0" w:color="auto"/>
                      </w:divBdr>
                      <w:divsChild>
                        <w:div w:id="1459957660">
                          <w:marLeft w:val="0"/>
                          <w:marRight w:val="0"/>
                          <w:marTop w:val="0"/>
                          <w:marBottom w:val="0"/>
                          <w:divBdr>
                            <w:top w:val="none" w:sz="0" w:space="0" w:color="auto"/>
                            <w:left w:val="none" w:sz="0" w:space="0" w:color="auto"/>
                            <w:bottom w:val="none" w:sz="0" w:space="0" w:color="auto"/>
                            <w:right w:val="none" w:sz="0" w:space="0" w:color="auto"/>
                          </w:divBdr>
                          <w:divsChild>
                            <w:div w:id="975649308">
                              <w:marLeft w:val="0"/>
                              <w:marRight w:val="0"/>
                              <w:marTop w:val="0"/>
                              <w:marBottom w:val="0"/>
                              <w:divBdr>
                                <w:top w:val="none" w:sz="0" w:space="0" w:color="auto"/>
                                <w:left w:val="none" w:sz="0" w:space="0" w:color="auto"/>
                                <w:bottom w:val="none" w:sz="0" w:space="0" w:color="auto"/>
                                <w:right w:val="none" w:sz="0" w:space="0" w:color="auto"/>
                              </w:divBdr>
                              <w:divsChild>
                                <w:div w:id="13256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2278861">
      <w:bodyDiv w:val="1"/>
      <w:marLeft w:val="0"/>
      <w:marRight w:val="0"/>
      <w:marTop w:val="0"/>
      <w:marBottom w:val="0"/>
      <w:divBdr>
        <w:top w:val="none" w:sz="0" w:space="0" w:color="auto"/>
        <w:left w:val="none" w:sz="0" w:space="0" w:color="auto"/>
        <w:bottom w:val="none" w:sz="0" w:space="0" w:color="auto"/>
        <w:right w:val="none" w:sz="0" w:space="0" w:color="auto"/>
      </w:divBdr>
    </w:div>
    <w:div w:id="655300016">
      <w:bodyDiv w:val="1"/>
      <w:marLeft w:val="0"/>
      <w:marRight w:val="0"/>
      <w:marTop w:val="0"/>
      <w:marBottom w:val="0"/>
      <w:divBdr>
        <w:top w:val="none" w:sz="0" w:space="0" w:color="auto"/>
        <w:left w:val="none" w:sz="0" w:space="0" w:color="auto"/>
        <w:bottom w:val="none" w:sz="0" w:space="0" w:color="auto"/>
        <w:right w:val="none" w:sz="0" w:space="0" w:color="auto"/>
      </w:divBdr>
    </w:div>
    <w:div w:id="970941811">
      <w:bodyDiv w:val="1"/>
      <w:marLeft w:val="0"/>
      <w:marRight w:val="0"/>
      <w:marTop w:val="0"/>
      <w:marBottom w:val="0"/>
      <w:divBdr>
        <w:top w:val="none" w:sz="0" w:space="0" w:color="auto"/>
        <w:left w:val="none" w:sz="0" w:space="0" w:color="auto"/>
        <w:bottom w:val="none" w:sz="0" w:space="0" w:color="auto"/>
        <w:right w:val="none" w:sz="0" w:space="0" w:color="auto"/>
      </w:divBdr>
    </w:div>
    <w:div w:id="1002659462">
      <w:bodyDiv w:val="1"/>
      <w:marLeft w:val="0"/>
      <w:marRight w:val="0"/>
      <w:marTop w:val="0"/>
      <w:marBottom w:val="0"/>
      <w:divBdr>
        <w:top w:val="none" w:sz="0" w:space="0" w:color="auto"/>
        <w:left w:val="none" w:sz="0" w:space="0" w:color="auto"/>
        <w:bottom w:val="none" w:sz="0" w:space="0" w:color="auto"/>
        <w:right w:val="none" w:sz="0" w:space="0" w:color="auto"/>
      </w:divBdr>
    </w:div>
    <w:div w:id="1010790594">
      <w:bodyDiv w:val="1"/>
      <w:marLeft w:val="0"/>
      <w:marRight w:val="0"/>
      <w:marTop w:val="0"/>
      <w:marBottom w:val="0"/>
      <w:divBdr>
        <w:top w:val="none" w:sz="0" w:space="0" w:color="auto"/>
        <w:left w:val="none" w:sz="0" w:space="0" w:color="auto"/>
        <w:bottom w:val="none" w:sz="0" w:space="0" w:color="auto"/>
        <w:right w:val="none" w:sz="0" w:space="0" w:color="auto"/>
      </w:divBdr>
    </w:div>
    <w:div w:id="1027757764">
      <w:bodyDiv w:val="1"/>
      <w:marLeft w:val="0"/>
      <w:marRight w:val="0"/>
      <w:marTop w:val="0"/>
      <w:marBottom w:val="0"/>
      <w:divBdr>
        <w:top w:val="none" w:sz="0" w:space="0" w:color="auto"/>
        <w:left w:val="none" w:sz="0" w:space="0" w:color="auto"/>
        <w:bottom w:val="none" w:sz="0" w:space="0" w:color="auto"/>
        <w:right w:val="none" w:sz="0" w:space="0" w:color="auto"/>
      </w:divBdr>
    </w:div>
    <w:div w:id="1122726600">
      <w:bodyDiv w:val="1"/>
      <w:marLeft w:val="0"/>
      <w:marRight w:val="0"/>
      <w:marTop w:val="0"/>
      <w:marBottom w:val="0"/>
      <w:divBdr>
        <w:top w:val="none" w:sz="0" w:space="0" w:color="auto"/>
        <w:left w:val="none" w:sz="0" w:space="0" w:color="auto"/>
        <w:bottom w:val="none" w:sz="0" w:space="0" w:color="auto"/>
        <w:right w:val="none" w:sz="0" w:space="0" w:color="auto"/>
      </w:divBdr>
    </w:div>
    <w:div w:id="1259942852">
      <w:bodyDiv w:val="1"/>
      <w:marLeft w:val="0"/>
      <w:marRight w:val="0"/>
      <w:marTop w:val="0"/>
      <w:marBottom w:val="0"/>
      <w:divBdr>
        <w:top w:val="none" w:sz="0" w:space="0" w:color="auto"/>
        <w:left w:val="none" w:sz="0" w:space="0" w:color="auto"/>
        <w:bottom w:val="none" w:sz="0" w:space="0" w:color="auto"/>
        <w:right w:val="none" w:sz="0" w:space="0" w:color="auto"/>
      </w:divBdr>
    </w:div>
    <w:div w:id="1272587765">
      <w:bodyDiv w:val="1"/>
      <w:marLeft w:val="0"/>
      <w:marRight w:val="0"/>
      <w:marTop w:val="0"/>
      <w:marBottom w:val="0"/>
      <w:divBdr>
        <w:top w:val="none" w:sz="0" w:space="0" w:color="auto"/>
        <w:left w:val="none" w:sz="0" w:space="0" w:color="auto"/>
        <w:bottom w:val="none" w:sz="0" w:space="0" w:color="auto"/>
        <w:right w:val="none" w:sz="0" w:space="0" w:color="auto"/>
      </w:divBdr>
    </w:div>
    <w:div w:id="1394767475">
      <w:bodyDiv w:val="1"/>
      <w:marLeft w:val="0"/>
      <w:marRight w:val="0"/>
      <w:marTop w:val="0"/>
      <w:marBottom w:val="0"/>
      <w:divBdr>
        <w:top w:val="none" w:sz="0" w:space="0" w:color="auto"/>
        <w:left w:val="none" w:sz="0" w:space="0" w:color="auto"/>
        <w:bottom w:val="none" w:sz="0" w:space="0" w:color="auto"/>
        <w:right w:val="none" w:sz="0" w:space="0" w:color="auto"/>
      </w:divBdr>
    </w:div>
    <w:div w:id="1456605158">
      <w:bodyDiv w:val="1"/>
      <w:marLeft w:val="0"/>
      <w:marRight w:val="0"/>
      <w:marTop w:val="0"/>
      <w:marBottom w:val="0"/>
      <w:divBdr>
        <w:top w:val="none" w:sz="0" w:space="0" w:color="auto"/>
        <w:left w:val="none" w:sz="0" w:space="0" w:color="auto"/>
        <w:bottom w:val="none" w:sz="0" w:space="0" w:color="auto"/>
        <w:right w:val="none" w:sz="0" w:space="0" w:color="auto"/>
      </w:divBdr>
    </w:div>
    <w:div w:id="1593665489">
      <w:bodyDiv w:val="1"/>
      <w:marLeft w:val="0"/>
      <w:marRight w:val="0"/>
      <w:marTop w:val="0"/>
      <w:marBottom w:val="0"/>
      <w:divBdr>
        <w:top w:val="none" w:sz="0" w:space="0" w:color="auto"/>
        <w:left w:val="none" w:sz="0" w:space="0" w:color="auto"/>
        <w:bottom w:val="none" w:sz="0" w:space="0" w:color="auto"/>
        <w:right w:val="none" w:sz="0" w:space="0" w:color="auto"/>
      </w:divBdr>
    </w:div>
    <w:div w:id="1604386963">
      <w:bodyDiv w:val="1"/>
      <w:marLeft w:val="0"/>
      <w:marRight w:val="0"/>
      <w:marTop w:val="0"/>
      <w:marBottom w:val="0"/>
      <w:divBdr>
        <w:top w:val="none" w:sz="0" w:space="0" w:color="auto"/>
        <w:left w:val="none" w:sz="0" w:space="0" w:color="auto"/>
        <w:bottom w:val="none" w:sz="0" w:space="0" w:color="auto"/>
        <w:right w:val="none" w:sz="0" w:space="0" w:color="auto"/>
      </w:divBdr>
    </w:div>
    <w:div w:id="1625647622">
      <w:bodyDiv w:val="1"/>
      <w:marLeft w:val="0"/>
      <w:marRight w:val="0"/>
      <w:marTop w:val="0"/>
      <w:marBottom w:val="0"/>
      <w:divBdr>
        <w:top w:val="none" w:sz="0" w:space="0" w:color="auto"/>
        <w:left w:val="none" w:sz="0" w:space="0" w:color="auto"/>
        <w:bottom w:val="none" w:sz="0" w:space="0" w:color="auto"/>
        <w:right w:val="none" w:sz="0" w:space="0" w:color="auto"/>
      </w:divBdr>
    </w:div>
    <w:div w:id="1780756499">
      <w:bodyDiv w:val="1"/>
      <w:marLeft w:val="0"/>
      <w:marRight w:val="0"/>
      <w:marTop w:val="0"/>
      <w:marBottom w:val="0"/>
      <w:divBdr>
        <w:top w:val="none" w:sz="0" w:space="0" w:color="auto"/>
        <w:left w:val="none" w:sz="0" w:space="0" w:color="auto"/>
        <w:bottom w:val="none" w:sz="0" w:space="0" w:color="auto"/>
        <w:right w:val="none" w:sz="0" w:space="0" w:color="auto"/>
      </w:divBdr>
    </w:div>
    <w:div w:id="1820077078">
      <w:bodyDiv w:val="1"/>
      <w:marLeft w:val="0"/>
      <w:marRight w:val="0"/>
      <w:marTop w:val="0"/>
      <w:marBottom w:val="0"/>
      <w:divBdr>
        <w:top w:val="none" w:sz="0" w:space="0" w:color="auto"/>
        <w:left w:val="none" w:sz="0" w:space="0" w:color="auto"/>
        <w:bottom w:val="none" w:sz="0" w:space="0" w:color="auto"/>
        <w:right w:val="none" w:sz="0" w:space="0" w:color="auto"/>
      </w:divBdr>
    </w:div>
    <w:div w:id="1979219241">
      <w:bodyDiv w:val="1"/>
      <w:marLeft w:val="0"/>
      <w:marRight w:val="0"/>
      <w:marTop w:val="0"/>
      <w:marBottom w:val="0"/>
      <w:divBdr>
        <w:top w:val="none" w:sz="0" w:space="0" w:color="auto"/>
        <w:left w:val="none" w:sz="0" w:space="0" w:color="auto"/>
        <w:bottom w:val="none" w:sz="0" w:space="0" w:color="auto"/>
        <w:right w:val="none" w:sz="0" w:space="0" w:color="auto"/>
      </w:divBdr>
    </w:div>
    <w:div w:id="2043237991">
      <w:bodyDiv w:val="1"/>
      <w:marLeft w:val="0"/>
      <w:marRight w:val="0"/>
      <w:marTop w:val="0"/>
      <w:marBottom w:val="0"/>
      <w:divBdr>
        <w:top w:val="none" w:sz="0" w:space="0" w:color="auto"/>
        <w:left w:val="none" w:sz="0" w:space="0" w:color="auto"/>
        <w:bottom w:val="none" w:sz="0" w:space="0" w:color="auto"/>
        <w:right w:val="none" w:sz="0" w:space="0" w:color="auto"/>
      </w:divBdr>
    </w:div>
    <w:div w:id="2098747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Layout" Target="diagrams/layout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Data" Target="diagrams/data1.xml"/><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Colors" Target="diagrams/colors1.xm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diagramQuickStyle" Target="diagrams/quickStyle1.xml"/><Relationship Id="rId30" Type="http://schemas.openxmlformats.org/officeDocument/2006/relationships/image" Target="media/image18.png"/><Relationship Id="rId35"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CDA73B-7AC0-4649-B2AF-D2609E60B76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C3F69F28-A1E4-4939-82E4-4EF88A35FF54}">
      <dgm:prSet phldrT="[Text]"/>
      <dgm:spPr/>
      <dgm:t>
        <a:bodyPr/>
        <a:lstStyle/>
        <a:p>
          <a:r>
            <a:rPr lang="en-US"/>
            <a:t>Entradas</a:t>
          </a:r>
        </a:p>
      </dgm:t>
    </dgm:pt>
    <dgm:pt modelId="{9F49DCBB-B9D3-4DB4-9E4C-A4D4B74DF98C}" type="parTrans" cxnId="{CB357D1A-CB4D-48E2-BA51-2819671DAAE4}">
      <dgm:prSet/>
      <dgm:spPr/>
      <dgm:t>
        <a:bodyPr/>
        <a:lstStyle/>
        <a:p>
          <a:endParaRPr lang="en-US"/>
        </a:p>
      </dgm:t>
    </dgm:pt>
    <dgm:pt modelId="{3B5E1D42-07FE-4EC9-98A5-CF124B2D9D46}" type="sibTrans" cxnId="{CB357D1A-CB4D-48E2-BA51-2819671DAAE4}">
      <dgm:prSet/>
      <dgm:spPr/>
      <dgm:t>
        <a:bodyPr/>
        <a:lstStyle/>
        <a:p>
          <a:endParaRPr lang="en-US"/>
        </a:p>
      </dgm:t>
    </dgm:pt>
    <dgm:pt modelId="{212AC7B4-18CC-4039-89D7-B21E89994873}">
      <dgm:prSet phldrT="[Text]"/>
      <dgm:spPr/>
      <dgm:t>
        <a:bodyPr/>
        <a:lstStyle/>
        <a:p>
          <a:r>
            <a:rPr lang="en-US"/>
            <a:t>Requisições</a:t>
          </a:r>
        </a:p>
      </dgm:t>
    </dgm:pt>
    <dgm:pt modelId="{F642C398-6CA0-4830-BC72-332B660CF09E}" type="parTrans" cxnId="{E5AAE714-237E-420F-9FD1-AD536F1DD63B}">
      <dgm:prSet/>
      <dgm:spPr/>
      <dgm:t>
        <a:bodyPr/>
        <a:lstStyle/>
        <a:p>
          <a:endParaRPr lang="en-US"/>
        </a:p>
      </dgm:t>
    </dgm:pt>
    <dgm:pt modelId="{32CD6E7E-FD7B-4A2E-8ABC-A8C9CD0090B0}" type="sibTrans" cxnId="{E5AAE714-237E-420F-9FD1-AD536F1DD63B}">
      <dgm:prSet/>
      <dgm:spPr/>
      <dgm:t>
        <a:bodyPr/>
        <a:lstStyle/>
        <a:p>
          <a:endParaRPr lang="en-US"/>
        </a:p>
      </dgm:t>
    </dgm:pt>
    <dgm:pt modelId="{46CFC269-5417-4BE0-B764-C270B5E111C1}">
      <dgm:prSet phldrT="[Text]"/>
      <dgm:spPr/>
      <dgm:t>
        <a:bodyPr/>
        <a:lstStyle/>
        <a:p>
          <a:r>
            <a:rPr lang="en-US"/>
            <a:t>Eventos</a:t>
          </a:r>
        </a:p>
      </dgm:t>
    </dgm:pt>
    <dgm:pt modelId="{0330413E-F13D-4410-96B1-8E5155F81D40}" type="parTrans" cxnId="{2A256208-D681-4FC0-8FCC-455394643795}">
      <dgm:prSet/>
      <dgm:spPr/>
      <dgm:t>
        <a:bodyPr/>
        <a:lstStyle/>
        <a:p>
          <a:endParaRPr lang="en-US"/>
        </a:p>
      </dgm:t>
    </dgm:pt>
    <dgm:pt modelId="{480DF987-290F-498B-99FA-B61EF58E6AC6}" type="sibTrans" cxnId="{2A256208-D681-4FC0-8FCC-455394643795}">
      <dgm:prSet/>
      <dgm:spPr/>
      <dgm:t>
        <a:bodyPr/>
        <a:lstStyle/>
        <a:p>
          <a:endParaRPr lang="en-US"/>
        </a:p>
      </dgm:t>
    </dgm:pt>
    <dgm:pt modelId="{E2CD9578-D480-4CEB-9DA3-D16FE791E6C7}">
      <dgm:prSet phldrT="[Text]"/>
      <dgm:spPr/>
      <dgm:t>
        <a:bodyPr/>
        <a:lstStyle/>
        <a:p>
          <a:r>
            <a:rPr lang="en-US"/>
            <a:t>Home</a:t>
          </a:r>
        </a:p>
      </dgm:t>
    </dgm:pt>
    <dgm:pt modelId="{399606DE-B1DF-499A-9A81-5161A56A100B}" type="sibTrans" cxnId="{308232E0-C148-43F4-89DD-31DAA0E2E9C9}">
      <dgm:prSet/>
      <dgm:spPr/>
      <dgm:t>
        <a:bodyPr/>
        <a:lstStyle/>
        <a:p>
          <a:endParaRPr lang="en-US"/>
        </a:p>
      </dgm:t>
    </dgm:pt>
    <dgm:pt modelId="{CC35FD91-D315-4877-8496-BA7CE780C146}" type="parTrans" cxnId="{308232E0-C148-43F4-89DD-31DAA0E2E9C9}">
      <dgm:prSet/>
      <dgm:spPr/>
      <dgm:t>
        <a:bodyPr/>
        <a:lstStyle/>
        <a:p>
          <a:endParaRPr lang="en-US"/>
        </a:p>
      </dgm:t>
    </dgm:pt>
    <dgm:pt modelId="{993816E8-2908-4839-AC45-2DBEF4B4AB8A}">
      <dgm:prSet/>
      <dgm:spPr/>
      <dgm:t>
        <a:bodyPr/>
        <a:lstStyle/>
        <a:p>
          <a:r>
            <a:rPr lang="en-US"/>
            <a:t>Relatórios</a:t>
          </a:r>
        </a:p>
      </dgm:t>
    </dgm:pt>
    <dgm:pt modelId="{8732770A-D13F-4612-960F-4D52B20EFC6B}" type="parTrans" cxnId="{ABA01B4D-C84F-4875-8834-E10A25BABBC4}">
      <dgm:prSet/>
      <dgm:spPr/>
      <dgm:t>
        <a:bodyPr/>
        <a:lstStyle/>
        <a:p>
          <a:endParaRPr lang="en-US"/>
        </a:p>
      </dgm:t>
    </dgm:pt>
    <dgm:pt modelId="{877456CF-BBF0-4AC3-B9B0-C461C2D06AA4}" type="sibTrans" cxnId="{ABA01B4D-C84F-4875-8834-E10A25BABBC4}">
      <dgm:prSet/>
      <dgm:spPr/>
      <dgm:t>
        <a:bodyPr/>
        <a:lstStyle/>
        <a:p>
          <a:endParaRPr lang="en-US"/>
        </a:p>
      </dgm:t>
    </dgm:pt>
    <dgm:pt modelId="{ACE7BF6B-A9D6-4C9D-B40A-948EC6A1C335}">
      <dgm:prSet/>
      <dgm:spPr/>
      <dgm:t>
        <a:bodyPr/>
        <a:lstStyle/>
        <a:p>
          <a:r>
            <a:rPr lang="en-US"/>
            <a:t>Gestão</a:t>
          </a:r>
        </a:p>
      </dgm:t>
    </dgm:pt>
    <dgm:pt modelId="{9C38DFC5-2F81-45E1-A160-CF8EF8B171B8}" type="parTrans" cxnId="{B2C42880-A6AD-4D22-966B-FACF18EBE6E7}">
      <dgm:prSet/>
      <dgm:spPr/>
      <dgm:t>
        <a:bodyPr/>
        <a:lstStyle/>
        <a:p>
          <a:endParaRPr lang="en-US"/>
        </a:p>
      </dgm:t>
    </dgm:pt>
    <dgm:pt modelId="{5340D572-8E02-49F5-BF4D-C76033290FF3}" type="sibTrans" cxnId="{B2C42880-A6AD-4D22-966B-FACF18EBE6E7}">
      <dgm:prSet/>
      <dgm:spPr/>
      <dgm:t>
        <a:bodyPr/>
        <a:lstStyle/>
        <a:p>
          <a:endParaRPr lang="en-US"/>
        </a:p>
      </dgm:t>
    </dgm:pt>
    <dgm:pt modelId="{184BCFAE-6992-452A-9620-708B6B2C669E}">
      <dgm:prSet/>
      <dgm:spPr/>
      <dgm:t>
        <a:bodyPr/>
        <a:lstStyle/>
        <a:p>
          <a:r>
            <a:rPr lang="en-US"/>
            <a:t>Contatos</a:t>
          </a:r>
        </a:p>
      </dgm:t>
    </dgm:pt>
    <dgm:pt modelId="{6570D956-32D0-4B9A-BF1D-82AE6AB77A68}" type="parTrans" cxnId="{2ABF6F21-4911-4051-8538-6859C1BBDBD4}">
      <dgm:prSet/>
      <dgm:spPr/>
      <dgm:t>
        <a:bodyPr/>
        <a:lstStyle/>
        <a:p>
          <a:endParaRPr lang="en-US"/>
        </a:p>
      </dgm:t>
    </dgm:pt>
    <dgm:pt modelId="{61527CC0-F3CA-4266-B1E5-1227E757DCEC}" type="sibTrans" cxnId="{2ABF6F21-4911-4051-8538-6859C1BBDBD4}">
      <dgm:prSet/>
      <dgm:spPr/>
      <dgm:t>
        <a:bodyPr/>
        <a:lstStyle/>
        <a:p>
          <a:endParaRPr lang="en-US"/>
        </a:p>
      </dgm:t>
    </dgm:pt>
    <dgm:pt modelId="{3BD5A9A0-F120-4167-847A-F5970391612A}">
      <dgm:prSet/>
      <dgm:spPr/>
      <dgm:t>
        <a:bodyPr/>
        <a:lstStyle/>
        <a:p>
          <a:r>
            <a:rPr lang="en-US"/>
            <a:t>Gestão Utilizadores</a:t>
          </a:r>
        </a:p>
      </dgm:t>
    </dgm:pt>
    <dgm:pt modelId="{301030B0-23A2-4C04-A584-AB7D7912DCDF}" type="parTrans" cxnId="{FE6B1CE2-CE9E-44F1-817D-B830225BAD83}">
      <dgm:prSet/>
      <dgm:spPr/>
      <dgm:t>
        <a:bodyPr/>
        <a:lstStyle/>
        <a:p>
          <a:endParaRPr lang="en-US"/>
        </a:p>
      </dgm:t>
    </dgm:pt>
    <dgm:pt modelId="{00E0FF3A-3212-4D90-9D21-3EC435F23B17}" type="sibTrans" cxnId="{FE6B1CE2-CE9E-44F1-817D-B830225BAD83}">
      <dgm:prSet/>
      <dgm:spPr/>
      <dgm:t>
        <a:bodyPr/>
        <a:lstStyle/>
        <a:p>
          <a:endParaRPr lang="en-US"/>
        </a:p>
      </dgm:t>
    </dgm:pt>
    <dgm:pt modelId="{7BABCA73-8C2B-489E-AEB0-CD8ACB067E87}">
      <dgm:prSet/>
      <dgm:spPr/>
      <dgm:t>
        <a:bodyPr/>
        <a:lstStyle/>
        <a:p>
          <a:r>
            <a:rPr lang="en-US"/>
            <a:t>Gestão Materiais</a:t>
          </a:r>
        </a:p>
      </dgm:t>
    </dgm:pt>
    <dgm:pt modelId="{314D93C2-5B5A-4B4E-BE78-90F64920375D}" type="parTrans" cxnId="{C47DC359-16CD-4D7A-BC7D-F8F98A1CF98B}">
      <dgm:prSet/>
      <dgm:spPr/>
      <dgm:t>
        <a:bodyPr/>
        <a:lstStyle/>
        <a:p>
          <a:endParaRPr lang="en-US"/>
        </a:p>
      </dgm:t>
    </dgm:pt>
    <dgm:pt modelId="{04C29502-04FC-4BC1-9BC0-8CD9C7DC818C}" type="sibTrans" cxnId="{C47DC359-16CD-4D7A-BC7D-F8F98A1CF98B}">
      <dgm:prSet/>
      <dgm:spPr/>
      <dgm:t>
        <a:bodyPr/>
        <a:lstStyle/>
        <a:p>
          <a:endParaRPr lang="en-US"/>
        </a:p>
      </dgm:t>
    </dgm:pt>
    <dgm:pt modelId="{28AB611A-1A2F-4F87-87A6-2D5CDAEEAB95}">
      <dgm:prSet/>
      <dgm:spPr/>
      <dgm:t>
        <a:bodyPr/>
        <a:lstStyle/>
        <a:p>
          <a:r>
            <a:rPr lang="en-US"/>
            <a:t>Gestão salas/Chaves</a:t>
          </a:r>
        </a:p>
      </dgm:t>
    </dgm:pt>
    <dgm:pt modelId="{4D62061A-714A-4689-B19C-57D65EEEFEA2}" type="parTrans" cxnId="{FC78DBFB-9EFF-4A5B-A7C1-74605515250B}">
      <dgm:prSet/>
      <dgm:spPr/>
      <dgm:t>
        <a:bodyPr/>
        <a:lstStyle/>
        <a:p>
          <a:endParaRPr lang="en-US"/>
        </a:p>
      </dgm:t>
    </dgm:pt>
    <dgm:pt modelId="{EFAA76E0-40E6-4E80-903B-6A8DA129D342}" type="sibTrans" cxnId="{FC78DBFB-9EFF-4A5B-A7C1-74605515250B}">
      <dgm:prSet/>
      <dgm:spPr/>
      <dgm:t>
        <a:bodyPr/>
        <a:lstStyle/>
        <a:p>
          <a:endParaRPr lang="en-US"/>
        </a:p>
      </dgm:t>
    </dgm:pt>
    <dgm:pt modelId="{43048DA8-A1F8-451A-8D53-03EBD880012C}">
      <dgm:prSet/>
      <dgm:spPr/>
      <dgm:t>
        <a:bodyPr/>
        <a:lstStyle/>
        <a:p>
          <a:r>
            <a:rPr lang="en-US"/>
            <a:t>Requisitar</a:t>
          </a:r>
        </a:p>
      </dgm:t>
    </dgm:pt>
    <dgm:pt modelId="{A154A75C-2E90-4064-A852-EA233F73E1C5}" type="parTrans" cxnId="{D5C1269B-C701-43CE-8C3C-5877B331B418}">
      <dgm:prSet/>
      <dgm:spPr/>
      <dgm:t>
        <a:bodyPr/>
        <a:lstStyle/>
        <a:p>
          <a:endParaRPr lang="en-US"/>
        </a:p>
      </dgm:t>
    </dgm:pt>
    <dgm:pt modelId="{25553E80-144C-4E15-9AC4-7B1E361825F5}" type="sibTrans" cxnId="{D5C1269B-C701-43CE-8C3C-5877B331B418}">
      <dgm:prSet/>
      <dgm:spPr/>
      <dgm:t>
        <a:bodyPr/>
        <a:lstStyle/>
        <a:p>
          <a:endParaRPr lang="en-US"/>
        </a:p>
      </dgm:t>
    </dgm:pt>
    <dgm:pt modelId="{A9E153D0-DD73-4381-B446-3ABEAD028448}">
      <dgm:prSet/>
      <dgm:spPr/>
      <dgm:t>
        <a:bodyPr/>
        <a:lstStyle/>
        <a:p>
          <a:r>
            <a:rPr lang="en-US"/>
            <a:t>Criar Evento</a:t>
          </a:r>
        </a:p>
      </dgm:t>
    </dgm:pt>
    <dgm:pt modelId="{AFE62EE4-018E-48B8-BDCF-D592FADD9938}" type="parTrans" cxnId="{0088CAE9-9A72-47F7-B26C-65C83FF7C75B}">
      <dgm:prSet/>
      <dgm:spPr/>
      <dgm:t>
        <a:bodyPr/>
        <a:lstStyle/>
        <a:p>
          <a:endParaRPr lang="en-US"/>
        </a:p>
      </dgm:t>
    </dgm:pt>
    <dgm:pt modelId="{85F4EF3E-53A9-416D-A7AB-A0D71BE809F8}" type="sibTrans" cxnId="{0088CAE9-9A72-47F7-B26C-65C83FF7C75B}">
      <dgm:prSet/>
      <dgm:spPr/>
      <dgm:t>
        <a:bodyPr/>
        <a:lstStyle/>
        <a:p>
          <a:endParaRPr lang="en-US"/>
        </a:p>
      </dgm:t>
    </dgm:pt>
    <dgm:pt modelId="{99EBA662-F1CB-4E8B-8686-040AC44B4F1F}">
      <dgm:prSet/>
      <dgm:spPr/>
      <dgm:t>
        <a:bodyPr/>
        <a:lstStyle/>
        <a:p>
          <a:r>
            <a:rPr lang="en-US"/>
            <a:t>Entregar</a:t>
          </a:r>
        </a:p>
      </dgm:t>
    </dgm:pt>
    <dgm:pt modelId="{CA1BE1B1-BE1E-473B-A2E7-214E629C8FC3}" type="sibTrans" cxnId="{245A83B4-5F81-4A11-B793-7E504C222C6A}">
      <dgm:prSet/>
      <dgm:spPr/>
      <dgm:t>
        <a:bodyPr/>
        <a:lstStyle/>
        <a:p>
          <a:endParaRPr lang="en-US"/>
        </a:p>
      </dgm:t>
    </dgm:pt>
    <dgm:pt modelId="{6DC3DA99-29F9-4CF6-A441-3B12FE23D7E7}" type="parTrans" cxnId="{245A83B4-5F81-4A11-B793-7E504C222C6A}">
      <dgm:prSet/>
      <dgm:spPr/>
      <dgm:t>
        <a:bodyPr/>
        <a:lstStyle/>
        <a:p>
          <a:endParaRPr lang="en-US"/>
        </a:p>
      </dgm:t>
    </dgm:pt>
    <dgm:pt modelId="{CC7BF878-9DF9-4272-B36A-C9D53C151133}">
      <dgm:prSet/>
      <dgm:spPr/>
      <dgm:t>
        <a:bodyPr/>
        <a:lstStyle/>
        <a:p>
          <a:r>
            <a:rPr lang="en-US"/>
            <a:t>Encomendas</a:t>
          </a:r>
        </a:p>
      </dgm:t>
    </dgm:pt>
    <dgm:pt modelId="{7FE59713-CCEE-41ED-8DA9-A9B711E87A27}" type="parTrans" cxnId="{3AB44BEB-8101-4857-B566-1577EF57C95B}">
      <dgm:prSet/>
      <dgm:spPr/>
      <dgm:t>
        <a:bodyPr/>
        <a:lstStyle/>
        <a:p>
          <a:endParaRPr lang="en-US"/>
        </a:p>
      </dgm:t>
    </dgm:pt>
    <dgm:pt modelId="{744CD995-5D7C-4476-9C2E-1A9E1A2FD9A6}" type="sibTrans" cxnId="{3AB44BEB-8101-4857-B566-1577EF57C95B}">
      <dgm:prSet/>
      <dgm:spPr/>
      <dgm:t>
        <a:bodyPr/>
        <a:lstStyle/>
        <a:p>
          <a:endParaRPr lang="en-US"/>
        </a:p>
      </dgm:t>
    </dgm:pt>
    <dgm:pt modelId="{CE92821E-C42A-4316-9AD0-679D563ABD3D}" type="pres">
      <dgm:prSet presAssocID="{B1CDA73B-7AC0-4649-B2AF-D2609E60B766}" presName="hierChild1" presStyleCnt="0">
        <dgm:presLayoutVars>
          <dgm:orgChart val="1"/>
          <dgm:chPref val="1"/>
          <dgm:dir/>
          <dgm:animOne val="branch"/>
          <dgm:animLvl val="lvl"/>
          <dgm:resizeHandles/>
        </dgm:presLayoutVars>
      </dgm:prSet>
      <dgm:spPr/>
      <dgm:t>
        <a:bodyPr/>
        <a:lstStyle/>
        <a:p>
          <a:endParaRPr lang="en-US"/>
        </a:p>
      </dgm:t>
    </dgm:pt>
    <dgm:pt modelId="{3625C6B2-FF08-4537-8739-6B7DC9A570DA}" type="pres">
      <dgm:prSet presAssocID="{E2CD9578-D480-4CEB-9DA3-D16FE791E6C7}" presName="hierRoot1" presStyleCnt="0">
        <dgm:presLayoutVars>
          <dgm:hierBranch val="init"/>
        </dgm:presLayoutVars>
      </dgm:prSet>
      <dgm:spPr/>
    </dgm:pt>
    <dgm:pt modelId="{CF36F105-5581-412C-9EE8-5F46645A6F2F}" type="pres">
      <dgm:prSet presAssocID="{E2CD9578-D480-4CEB-9DA3-D16FE791E6C7}" presName="rootComposite1" presStyleCnt="0"/>
      <dgm:spPr/>
    </dgm:pt>
    <dgm:pt modelId="{26DD16FC-D661-49A5-BAAE-A84CA6AE8259}" type="pres">
      <dgm:prSet presAssocID="{E2CD9578-D480-4CEB-9DA3-D16FE791E6C7}" presName="rootText1" presStyleLbl="node0" presStyleIdx="0" presStyleCnt="1" custScaleX="103326">
        <dgm:presLayoutVars>
          <dgm:chPref val="3"/>
        </dgm:presLayoutVars>
      </dgm:prSet>
      <dgm:spPr/>
      <dgm:t>
        <a:bodyPr/>
        <a:lstStyle/>
        <a:p>
          <a:endParaRPr lang="en-US"/>
        </a:p>
      </dgm:t>
    </dgm:pt>
    <dgm:pt modelId="{EDA0D7AD-4557-4211-8880-FFA2019B8980}" type="pres">
      <dgm:prSet presAssocID="{E2CD9578-D480-4CEB-9DA3-D16FE791E6C7}" presName="rootConnector1" presStyleLbl="node1" presStyleIdx="0" presStyleCnt="0"/>
      <dgm:spPr/>
      <dgm:t>
        <a:bodyPr/>
        <a:lstStyle/>
        <a:p>
          <a:endParaRPr lang="en-US"/>
        </a:p>
      </dgm:t>
    </dgm:pt>
    <dgm:pt modelId="{92DDE2E0-B6B9-415F-908D-1FBD9FC2E14F}" type="pres">
      <dgm:prSet presAssocID="{E2CD9578-D480-4CEB-9DA3-D16FE791E6C7}" presName="hierChild2" presStyleCnt="0"/>
      <dgm:spPr/>
    </dgm:pt>
    <dgm:pt modelId="{0697575F-00C8-4AAF-AD8D-939D9D6643F0}" type="pres">
      <dgm:prSet presAssocID="{9F49DCBB-B9D3-4DB4-9E4C-A4D4B74DF98C}" presName="Name37" presStyleLbl="parChTrans1D2" presStyleIdx="0" presStyleCnt="6"/>
      <dgm:spPr/>
      <dgm:t>
        <a:bodyPr/>
        <a:lstStyle/>
        <a:p>
          <a:endParaRPr lang="en-US"/>
        </a:p>
      </dgm:t>
    </dgm:pt>
    <dgm:pt modelId="{87C16603-7E52-452A-9D02-87AB1D894750}" type="pres">
      <dgm:prSet presAssocID="{C3F69F28-A1E4-4939-82E4-4EF88A35FF54}" presName="hierRoot2" presStyleCnt="0">
        <dgm:presLayoutVars>
          <dgm:hierBranch val="init"/>
        </dgm:presLayoutVars>
      </dgm:prSet>
      <dgm:spPr/>
    </dgm:pt>
    <dgm:pt modelId="{32B9A0D9-8F65-4B9D-9981-91AD09899EF3}" type="pres">
      <dgm:prSet presAssocID="{C3F69F28-A1E4-4939-82E4-4EF88A35FF54}" presName="rootComposite" presStyleCnt="0"/>
      <dgm:spPr/>
    </dgm:pt>
    <dgm:pt modelId="{8CAE348E-A845-4675-88FA-8E4009CB4AD4}" type="pres">
      <dgm:prSet presAssocID="{C3F69F28-A1E4-4939-82E4-4EF88A35FF54}" presName="rootText" presStyleLbl="node2" presStyleIdx="0" presStyleCnt="6">
        <dgm:presLayoutVars>
          <dgm:chPref val="3"/>
        </dgm:presLayoutVars>
      </dgm:prSet>
      <dgm:spPr/>
      <dgm:t>
        <a:bodyPr/>
        <a:lstStyle/>
        <a:p>
          <a:endParaRPr lang="en-US"/>
        </a:p>
      </dgm:t>
    </dgm:pt>
    <dgm:pt modelId="{61E9F975-EFB3-495A-88A5-6D72E458106E}" type="pres">
      <dgm:prSet presAssocID="{C3F69F28-A1E4-4939-82E4-4EF88A35FF54}" presName="rootConnector" presStyleLbl="node2" presStyleIdx="0" presStyleCnt="6"/>
      <dgm:spPr/>
      <dgm:t>
        <a:bodyPr/>
        <a:lstStyle/>
        <a:p>
          <a:endParaRPr lang="en-US"/>
        </a:p>
      </dgm:t>
    </dgm:pt>
    <dgm:pt modelId="{2D07A6C5-3BFF-456D-89E9-881E26647F7B}" type="pres">
      <dgm:prSet presAssocID="{C3F69F28-A1E4-4939-82E4-4EF88A35FF54}" presName="hierChild4" presStyleCnt="0"/>
      <dgm:spPr/>
    </dgm:pt>
    <dgm:pt modelId="{A79AF8A8-FE3A-409D-BF05-E9A16DDF4FBE}" type="pres">
      <dgm:prSet presAssocID="{C3F69F28-A1E4-4939-82E4-4EF88A35FF54}" presName="hierChild5" presStyleCnt="0"/>
      <dgm:spPr/>
    </dgm:pt>
    <dgm:pt modelId="{B5790C2F-1265-4C68-9B51-E82972501295}" type="pres">
      <dgm:prSet presAssocID="{F642C398-6CA0-4830-BC72-332B660CF09E}" presName="Name37" presStyleLbl="parChTrans1D2" presStyleIdx="1" presStyleCnt="6"/>
      <dgm:spPr/>
      <dgm:t>
        <a:bodyPr/>
        <a:lstStyle/>
        <a:p>
          <a:endParaRPr lang="en-US"/>
        </a:p>
      </dgm:t>
    </dgm:pt>
    <dgm:pt modelId="{6946F122-23C2-48C8-BAFB-B598381A28B8}" type="pres">
      <dgm:prSet presAssocID="{212AC7B4-18CC-4039-89D7-B21E89994873}" presName="hierRoot2" presStyleCnt="0">
        <dgm:presLayoutVars>
          <dgm:hierBranch val="init"/>
        </dgm:presLayoutVars>
      </dgm:prSet>
      <dgm:spPr/>
    </dgm:pt>
    <dgm:pt modelId="{D4A9C0DE-4AB4-4E61-B7D9-F10C2D02BD1A}" type="pres">
      <dgm:prSet presAssocID="{212AC7B4-18CC-4039-89D7-B21E89994873}" presName="rootComposite" presStyleCnt="0"/>
      <dgm:spPr/>
    </dgm:pt>
    <dgm:pt modelId="{F33BFE8A-6E18-487B-BD09-2F2825FAA244}" type="pres">
      <dgm:prSet presAssocID="{212AC7B4-18CC-4039-89D7-B21E89994873}" presName="rootText" presStyleLbl="node2" presStyleIdx="1" presStyleCnt="6">
        <dgm:presLayoutVars>
          <dgm:chPref val="3"/>
        </dgm:presLayoutVars>
      </dgm:prSet>
      <dgm:spPr/>
      <dgm:t>
        <a:bodyPr/>
        <a:lstStyle/>
        <a:p>
          <a:endParaRPr lang="en-US"/>
        </a:p>
      </dgm:t>
    </dgm:pt>
    <dgm:pt modelId="{5CC5ACDC-23D6-411E-B3D5-7D5904805564}" type="pres">
      <dgm:prSet presAssocID="{212AC7B4-18CC-4039-89D7-B21E89994873}" presName="rootConnector" presStyleLbl="node2" presStyleIdx="1" presStyleCnt="6"/>
      <dgm:spPr/>
      <dgm:t>
        <a:bodyPr/>
        <a:lstStyle/>
        <a:p>
          <a:endParaRPr lang="en-US"/>
        </a:p>
      </dgm:t>
    </dgm:pt>
    <dgm:pt modelId="{AE34E1BA-4C46-40DC-B901-BEB1BCEB1157}" type="pres">
      <dgm:prSet presAssocID="{212AC7B4-18CC-4039-89D7-B21E89994873}" presName="hierChild4" presStyleCnt="0"/>
      <dgm:spPr/>
    </dgm:pt>
    <dgm:pt modelId="{D3DF7D28-FC38-43F8-B2F3-8D23E016D393}" type="pres">
      <dgm:prSet presAssocID="{A154A75C-2E90-4064-A852-EA233F73E1C5}" presName="Name37" presStyleLbl="parChTrans1D3" presStyleIdx="0" presStyleCnt="6"/>
      <dgm:spPr/>
      <dgm:t>
        <a:bodyPr/>
        <a:lstStyle/>
        <a:p>
          <a:endParaRPr lang="en-US"/>
        </a:p>
      </dgm:t>
    </dgm:pt>
    <dgm:pt modelId="{F3275339-2919-483F-81DD-58906D767587}" type="pres">
      <dgm:prSet presAssocID="{43048DA8-A1F8-451A-8D53-03EBD880012C}" presName="hierRoot2" presStyleCnt="0">
        <dgm:presLayoutVars>
          <dgm:hierBranch val="init"/>
        </dgm:presLayoutVars>
      </dgm:prSet>
      <dgm:spPr/>
    </dgm:pt>
    <dgm:pt modelId="{3C519A1D-498C-42A2-BC17-461C5A5D890D}" type="pres">
      <dgm:prSet presAssocID="{43048DA8-A1F8-451A-8D53-03EBD880012C}" presName="rootComposite" presStyleCnt="0"/>
      <dgm:spPr/>
    </dgm:pt>
    <dgm:pt modelId="{1E2B55D6-51C9-4CCD-B246-D0F9A351DC89}" type="pres">
      <dgm:prSet presAssocID="{43048DA8-A1F8-451A-8D53-03EBD880012C}" presName="rootText" presStyleLbl="node3" presStyleIdx="0" presStyleCnt="6">
        <dgm:presLayoutVars>
          <dgm:chPref val="3"/>
        </dgm:presLayoutVars>
      </dgm:prSet>
      <dgm:spPr/>
      <dgm:t>
        <a:bodyPr/>
        <a:lstStyle/>
        <a:p>
          <a:endParaRPr lang="en-US"/>
        </a:p>
      </dgm:t>
    </dgm:pt>
    <dgm:pt modelId="{5E4FE065-699F-453B-BB65-4D0AD154A313}" type="pres">
      <dgm:prSet presAssocID="{43048DA8-A1F8-451A-8D53-03EBD880012C}" presName="rootConnector" presStyleLbl="node3" presStyleIdx="0" presStyleCnt="6"/>
      <dgm:spPr/>
      <dgm:t>
        <a:bodyPr/>
        <a:lstStyle/>
        <a:p>
          <a:endParaRPr lang="en-US"/>
        </a:p>
      </dgm:t>
    </dgm:pt>
    <dgm:pt modelId="{E9C25F1D-7EF8-4759-B3AC-5E03941718B3}" type="pres">
      <dgm:prSet presAssocID="{43048DA8-A1F8-451A-8D53-03EBD880012C}" presName="hierChild4" presStyleCnt="0"/>
      <dgm:spPr/>
    </dgm:pt>
    <dgm:pt modelId="{2A8304E7-A6C6-4CAE-8C56-5BD82F6FD50F}" type="pres">
      <dgm:prSet presAssocID="{43048DA8-A1F8-451A-8D53-03EBD880012C}" presName="hierChild5" presStyleCnt="0"/>
      <dgm:spPr/>
    </dgm:pt>
    <dgm:pt modelId="{0ED3A827-A3F4-4462-A122-9D27487F2113}" type="pres">
      <dgm:prSet presAssocID="{6DC3DA99-29F9-4CF6-A441-3B12FE23D7E7}" presName="Name37" presStyleLbl="parChTrans1D3" presStyleIdx="1" presStyleCnt="6"/>
      <dgm:spPr/>
      <dgm:t>
        <a:bodyPr/>
        <a:lstStyle/>
        <a:p>
          <a:endParaRPr lang="en-US"/>
        </a:p>
      </dgm:t>
    </dgm:pt>
    <dgm:pt modelId="{F7CC4B82-044C-43D7-BD58-FB8FD27ED637}" type="pres">
      <dgm:prSet presAssocID="{99EBA662-F1CB-4E8B-8686-040AC44B4F1F}" presName="hierRoot2" presStyleCnt="0">
        <dgm:presLayoutVars>
          <dgm:hierBranch val="init"/>
        </dgm:presLayoutVars>
      </dgm:prSet>
      <dgm:spPr/>
    </dgm:pt>
    <dgm:pt modelId="{0A8F8BF9-3945-4ACC-9436-024481604B44}" type="pres">
      <dgm:prSet presAssocID="{99EBA662-F1CB-4E8B-8686-040AC44B4F1F}" presName="rootComposite" presStyleCnt="0"/>
      <dgm:spPr/>
    </dgm:pt>
    <dgm:pt modelId="{8C75336C-4A80-4B49-B979-E203AD312BBE}" type="pres">
      <dgm:prSet presAssocID="{99EBA662-F1CB-4E8B-8686-040AC44B4F1F}" presName="rootText" presStyleLbl="node3" presStyleIdx="1" presStyleCnt="6">
        <dgm:presLayoutVars>
          <dgm:chPref val="3"/>
        </dgm:presLayoutVars>
      </dgm:prSet>
      <dgm:spPr/>
      <dgm:t>
        <a:bodyPr/>
        <a:lstStyle/>
        <a:p>
          <a:endParaRPr lang="en-US"/>
        </a:p>
      </dgm:t>
    </dgm:pt>
    <dgm:pt modelId="{17BBCDA7-B4E4-4DC6-BB05-6905C43F2A84}" type="pres">
      <dgm:prSet presAssocID="{99EBA662-F1CB-4E8B-8686-040AC44B4F1F}" presName="rootConnector" presStyleLbl="node3" presStyleIdx="1" presStyleCnt="6"/>
      <dgm:spPr/>
      <dgm:t>
        <a:bodyPr/>
        <a:lstStyle/>
        <a:p>
          <a:endParaRPr lang="en-US"/>
        </a:p>
      </dgm:t>
    </dgm:pt>
    <dgm:pt modelId="{DFACB1AF-04D2-4596-A47D-AA07F34300F5}" type="pres">
      <dgm:prSet presAssocID="{99EBA662-F1CB-4E8B-8686-040AC44B4F1F}" presName="hierChild4" presStyleCnt="0"/>
      <dgm:spPr/>
    </dgm:pt>
    <dgm:pt modelId="{F5810574-F35C-4CE0-A752-C00520BD11A9}" type="pres">
      <dgm:prSet presAssocID="{7FE59713-CCEE-41ED-8DA9-A9B711E87A27}" presName="Name37" presStyleLbl="parChTrans1D4" presStyleIdx="0" presStyleCnt="1"/>
      <dgm:spPr/>
      <dgm:t>
        <a:bodyPr/>
        <a:lstStyle/>
        <a:p>
          <a:endParaRPr lang="en-US"/>
        </a:p>
      </dgm:t>
    </dgm:pt>
    <dgm:pt modelId="{05761C41-CC23-46E8-825C-0C2254158F8B}" type="pres">
      <dgm:prSet presAssocID="{CC7BF878-9DF9-4272-B36A-C9D53C151133}" presName="hierRoot2" presStyleCnt="0">
        <dgm:presLayoutVars>
          <dgm:hierBranch val="init"/>
        </dgm:presLayoutVars>
      </dgm:prSet>
      <dgm:spPr/>
    </dgm:pt>
    <dgm:pt modelId="{82C4325E-9721-4CED-BFD2-34C5B3977CD2}" type="pres">
      <dgm:prSet presAssocID="{CC7BF878-9DF9-4272-B36A-C9D53C151133}" presName="rootComposite" presStyleCnt="0"/>
      <dgm:spPr/>
    </dgm:pt>
    <dgm:pt modelId="{25C16A43-376F-4F29-AEE6-4F795F773F66}" type="pres">
      <dgm:prSet presAssocID="{CC7BF878-9DF9-4272-B36A-C9D53C151133}" presName="rootText" presStyleLbl="node4" presStyleIdx="0" presStyleCnt="1">
        <dgm:presLayoutVars>
          <dgm:chPref val="3"/>
        </dgm:presLayoutVars>
      </dgm:prSet>
      <dgm:spPr/>
      <dgm:t>
        <a:bodyPr/>
        <a:lstStyle/>
        <a:p>
          <a:endParaRPr lang="en-US"/>
        </a:p>
      </dgm:t>
    </dgm:pt>
    <dgm:pt modelId="{A601B048-15A1-4012-B83A-B21FEF39F260}" type="pres">
      <dgm:prSet presAssocID="{CC7BF878-9DF9-4272-B36A-C9D53C151133}" presName="rootConnector" presStyleLbl="node4" presStyleIdx="0" presStyleCnt="1"/>
      <dgm:spPr/>
      <dgm:t>
        <a:bodyPr/>
        <a:lstStyle/>
        <a:p>
          <a:endParaRPr lang="en-US"/>
        </a:p>
      </dgm:t>
    </dgm:pt>
    <dgm:pt modelId="{C45FEC63-64F0-4EF7-8349-19232CDF97C1}" type="pres">
      <dgm:prSet presAssocID="{CC7BF878-9DF9-4272-B36A-C9D53C151133}" presName="hierChild4" presStyleCnt="0"/>
      <dgm:spPr/>
    </dgm:pt>
    <dgm:pt modelId="{168F8975-2B2A-4A79-B4D2-4A1881C822D0}" type="pres">
      <dgm:prSet presAssocID="{CC7BF878-9DF9-4272-B36A-C9D53C151133}" presName="hierChild5" presStyleCnt="0"/>
      <dgm:spPr/>
    </dgm:pt>
    <dgm:pt modelId="{449FF7E2-B2B3-4791-A939-01DFA374DE0C}" type="pres">
      <dgm:prSet presAssocID="{99EBA662-F1CB-4E8B-8686-040AC44B4F1F}" presName="hierChild5" presStyleCnt="0"/>
      <dgm:spPr/>
    </dgm:pt>
    <dgm:pt modelId="{A00DF946-410D-4849-AF18-819926378437}" type="pres">
      <dgm:prSet presAssocID="{212AC7B4-18CC-4039-89D7-B21E89994873}" presName="hierChild5" presStyleCnt="0"/>
      <dgm:spPr/>
    </dgm:pt>
    <dgm:pt modelId="{04B7EEF9-C2FA-4291-B5C2-D3EE9957BACA}" type="pres">
      <dgm:prSet presAssocID="{0330413E-F13D-4410-96B1-8E5155F81D40}" presName="Name37" presStyleLbl="parChTrans1D2" presStyleIdx="2" presStyleCnt="6"/>
      <dgm:spPr/>
      <dgm:t>
        <a:bodyPr/>
        <a:lstStyle/>
        <a:p>
          <a:endParaRPr lang="en-US"/>
        </a:p>
      </dgm:t>
    </dgm:pt>
    <dgm:pt modelId="{01E532E4-C970-40FC-872C-AC4181D97447}" type="pres">
      <dgm:prSet presAssocID="{46CFC269-5417-4BE0-B764-C270B5E111C1}" presName="hierRoot2" presStyleCnt="0">
        <dgm:presLayoutVars>
          <dgm:hierBranch val="init"/>
        </dgm:presLayoutVars>
      </dgm:prSet>
      <dgm:spPr/>
    </dgm:pt>
    <dgm:pt modelId="{67B39A71-D7D9-449A-84DA-FB84A0473173}" type="pres">
      <dgm:prSet presAssocID="{46CFC269-5417-4BE0-B764-C270B5E111C1}" presName="rootComposite" presStyleCnt="0"/>
      <dgm:spPr/>
    </dgm:pt>
    <dgm:pt modelId="{CA2F3F92-9BC4-4233-B219-8B9DA5B37827}" type="pres">
      <dgm:prSet presAssocID="{46CFC269-5417-4BE0-B764-C270B5E111C1}" presName="rootText" presStyleLbl="node2" presStyleIdx="2" presStyleCnt="6">
        <dgm:presLayoutVars>
          <dgm:chPref val="3"/>
        </dgm:presLayoutVars>
      </dgm:prSet>
      <dgm:spPr/>
      <dgm:t>
        <a:bodyPr/>
        <a:lstStyle/>
        <a:p>
          <a:endParaRPr lang="en-US"/>
        </a:p>
      </dgm:t>
    </dgm:pt>
    <dgm:pt modelId="{ACEBDBA4-5E66-4047-8F7B-8008C91FCE4E}" type="pres">
      <dgm:prSet presAssocID="{46CFC269-5417-4BE0-B764-C270B5E111C1}" presName="rootConnector" presStyleLbl="node2" presStyleIdx="2" presStyleCnt="6"/>
      <dgm:spPr/>
      <dgm:t>
        <a:bodyPr/>
        <a:lstStyle/>
        <a:p>
          <a:endParaRPr lang="en-US"/>
        </a:p>
      </dgm:t>
    </dgm:pt>
    <dgm:pt modelId="{A30C20FB-611B-488A-8131-D449B7405E3A}" type="pres">
      <dgm:prSet presAssocID="{46CFC269-5417-4BE0-B764-C270B5E111C1}" presName="hierChild4" presStyleCnt="0"/>
      <dgm:spPr/>
    </dgm:pt>
    <dgm:pt modelId="{B94EA500-4A63-4B88-84D1-BA28E02B5C8E}" type="pres">
      <dgm:prSet presAssocID="{AFE62EE4-018E-48B8-BDCF-D592FADD9938}" presName="Name37" presStyleLbl="parChTrans1D3" presStyleIdx="2" presStyleCnt="6"/>
      <dgm:spPr/>
      <dgm:t>
        <a:bodyPr/>
        <a:lstStyle/>
        <a:p>
          <a:endParaRPr lang="en-US"/>
        </a:p>
      </dgm:t>
    </dgm:pt>
    <dgm:pt modelId="{521EDC89-797F-47F0-8A97-FC756E1B2C9A}" type="pres">
      <dgm:prSet presAssocID="{A9E153D0-DD73-4381-B446-3ABEAD028448}" presName="hierRoot2" presStyleCnt="0">
        <dgm:presLayoutVars>
          <dgm:hierBranch val="init"/>
        </dgm:presLayoutVars>
      </dgm:prSet>
      <dgm:spPr/>
    </dgm:pt>
    <dgm:pt modelId="{9AC903F5-2195-499F-BF76-70339B54E6C0}" type="pres">
      <dgm:prSet presAssocID="{A9E153D0-DD73-4381-B446-3ABEAD028448}" presName="rootComposite" presStyleCnt="0"/>
      <dgm:spPr/>
    </dgm:pt>
    <dgm:pt modelId="{89A8D83A-DF75-4041-8F5A-A213B61A340C}" type="pres">
      <dgm:prSet presAssocID="{A9E153D0-DD73-4381-B446-3ABEAD028448}" presName="rootText" presStyleLbl="node3" presStyleIdx="2" presStyleCnt="6">
        <dgm:presLayoutVars>
          <dgm:chPref val="3"/>
        </dgm:presLayoutVars>
      </dgm:prSet>
      <dgm:spPr/>
      <dgm:t>
        <a:bodyPr/>
        <a:lstStyle/>
        <a:p>
          <a:endParaRPr lang="en-US"/>
        </a:p>
      </dgm:t>
    </dgm:pt>
    <dgm:pt modelId="{9639FA9F-E34D-4004-BC9C-647F359D755C}" type="pres">
      <dgm:prSet presAssocID="{A9E153D0-DD73-4381-B446-3ABEAD028448}" presName="rootConnector" presStyleLbl="node3" presStyleIdx="2" presStyleCnt="6"/>
      <dgm:spPr/>
      <dgm:t>
        <a:bodyPr/>
        <a:lstStyle/>
        <a:p>
          <a:endParaRPr lang="en-US"/>
        </a:p>
      </dgm:t>
    </dgm:pt>
    <dgm:pt modelId="{39D2CBE5-167D-4333-B2E9-546F835D9E82}" type="pres">
      <dgm:prSet presAssocID="{A9E153D0-DD73-4381-B446-3ABEAD028448}" presName="hierChild4" presStyleCnt="0"/>
      <dgm:spPr/>
    </dgm:pt>
    <dgm:pt modelId="{8E347F62-4154-46B4-88E6-3EB58043921C}" type="pres">
      <dgm:prSet presAssocID="{A9E153D0-DD73-4381-B446-3ABEAD028448}" presName="hierChild5" presStyleCnt="0"/>
      <dgm:spPr/>
    </dgm:pt>
    <dgm:pt modelId="{AFF6F9F7-98F5-4424-B55E-0D072FE1A140}" type="pres">
      <dgm:prSet presAssocID="{46CFC269-5417-4BE0-B764-C270B5E111C1}" presName="hierChild5" presStyleCnt="0"/>
      <dgm:spPr/>
    </dgm:pt>
    <dgm:pt modelId="{DB3C300F-C08E-4712-8FE0-01266359E2C4}" type="pres">
      <dgm:prSet presAssocID="{8732770A-D13F-4612-960F-4D52B20EFC6B}" presName="Name37" presStyleLbl="parChTrans1D2" presStyleIdx="3" presStyleCnt="6"/>
      <dgm:spPr/>
      <dgm:t>
        <a:bodyPr/>
        <a:lstStyle/>
        <a:p>
          <a:endParaRPr lang="en-US"/>
        </a:p>
      </dgm:t>
    </dgm:pt>
    <dgm:pt modelId="{7CA40074-62CD-4877-8E2C-F3420E17E27F}" type="pres">
      <dgm:prSet presAssocID="{993816E8-2908-4839-AC45-2DBEF4B4AB8A}" presName="hierRoot2" presStyleCnt="0">
        <dgm:presLayoutVars>
          <dgm:hierBranch val="init"/>
        </dgm:presLayoutVars>
      </dgm:prSet>
      <dgm:spPr/>
    </dgm:pt>
    <dgm:pt modelId="{195B2EA4-7AAC-4AE5-AB49-8E06B9F79341}" type="pres">
      <dgm:prSet presAssocID="{993816E8-2908-4839-AC45-2DBEF4B4AB8A}" presName="rootComposite" presStyleCnt="0"/>
      <dgm:spPr/>
    </dgm:pt>
    <dgm:pt modelId="{65822A3F-D78F-4744-91C2-7DF425DB4CE9}" type="pres">
      <dgm:prSet presAssocID="{993816E8-2908-4839-AC45-2DBEF4B4AB8A}" presName="rootText" presStyleLbl="node2" presStyleIdx="3" presStyleCnt="6">
        <dgm:presLayoutVars>
          <dgm:chPref val="3"/>
        </dgm:presLayoutVars>
      </dgm:prSet>
      <dgm:spPr/>
      <dgm:t>
        <a:bodyPr/>
        <a:lstStyle/>
        <a:p>
          <a:endParaRPr lang="en-US"/>
        </a:p>
      </dgm:t>
    </dgm:pt>
    <dgm:pt modelId="{194B123A-4B5C-43A2-B9EF-1A5EE41F3554}" type="pres">
      <dgm:prSet presAssocID="{993816E8-2908-4839-AC45-2DBEF4B4AB8A}" presName="rootConnector" presStyleLbl="node2" presStyleIdx="3" presStyleCnt="6"/>
      <dgm:spPr/>
      <dgm:t>
        <a:bodyPr/>
        <a:lstStyle/>
        <a:p>
          <a:endParaRPr lang="en-US"/>
        </a:p>
      </dgm:t>
    </dgm:pt>
    <dgm:pt modelId="{05B439EB-BC83-4F73-9C03-2E0B0470E039}" type="pres">
      <dgm:prSet presAssocID="{993816E8-2908-4839-AC45-2DBEF4B4AB8A}" presName="hierChild4" presStyleCnt="0"/>
      <dgm:spPr/>
    </dgm:pt>
    <dgm:pt modelId="{009A2314-E3BF-41E1-B663-7E6232E608D8}" type="pres">
      <dgm:prSet presAssocID="{993816E8-2908-4839-AC45-2DBEF4B4AB8A}" presName="hierChild5" presStyleCnt="0"/>
      <dgm:spPr/>
    </dgm:pt>
    <dgm:pt modelId="{F5A509D0-E8C0-4E80-AD27-755B5223CCCF}" type="pres">
      <dgm:prSet presAssocID="{9C38DFC5-2F81-45E1-A160-CF8EF8B171B8}" presName="Name37" presStyleLbl="parChTrans1D2" presStyleIdx="4" presStyleCnt="6"/>
      <dgm:spPr/>
      <dgm:t>
        <a:bodyPr/>
        <a:lstStyle/>
        <a:p>
          <a:endParaRPr lang="en-US"/>
        </a:p>
      </dgm:t>
    </dgm:pt>
    <dgm:pt modelId="{EBE8FEC4-0467-4525-8405-A841B4340369}" type="pres">
      <dgm:prSet presAssocID="{ACE7BF6B-A9D6-4C9D-B40A-948EC6A1C335}" presName="hierRoot2" presStyleCnt="0">
        <dgm:presLayoutVars>
          <dgm:hierBranch val="init"/>
        </dgm:presLayoutVars>
      </dgm:prSet>
      <dgm:spPr/>
    </dgm:pt>
    <dgm:pt modelId="{3C08080D-3889-4B45-B2B2-B1343AE83AFF}" type="pres">
      <dgm:prSet presAssocID="{ACE7BF6B-A9D6-4C9D-B40A-948EC6A1C335}" presName="rootComposite" presStyleCnt="0"/>
      <dgm:spPr/>
    </dgm:pt>
    <dgm:pt modelId="{DCD6AEAD-2F06-4603-92EE-E5D9E016F085}" type="pres">
      <dgm:prSet presAssocID="{ACE7BF6B-A9D6-4C9D-B40A-948EC6A1C335}" presName="rootText" presStyleLbl="node2" presStyleIdx="4" presStyleCnt="6">
        <dgm:presLayoutVars>
          <dgm:chPref val="3"/>
        </dgm:presLayoutVars>
      </dgm:prSet>
      <dgm:spPr/>
      <dgm:t>
        <a:bodyPr/>
        <a:lstStyle/>
        <a:p>
          <a:endParaRPr lang="en-US"/>
        </a:p>
      </dgm:t>
    </dgm:pt>
    <dgm:pt modelId="{2772142A-F983-4287-92AB-C2D6473E0832}" type="pres">
      <dgm:prSet presAssocID="{ACE7BF6B-A9D6-4C9D-B40A-948EC6A1C335}" presName="rootConnector" presStyleLbl="node2" presStyleIdx="4" presStyleCnt="6"/>
      <dgm:spPr/>
      <dgm:t>
        <a:bodyPr/>
        <a:lstStyle/>
        <a:p>
          <a:endParaRPr lang="en-US"/>
        </a:p>
      </dgm:t>
    </dgm:pt>
    <dgm:pt modelId="{BA76B5BF-F752-46D5-B27B-D6C09375DE8A}" type="pres">
      <dgm:prSet presAssocID="{ACE7BF6B-A9D6-4C9D-B40A-948EC6A1C335}" presName="hierChild4" presStyleCnt="0"/>
      <dgm:spPr/>
    </dgm:pt>
    <dgm:pt modelId="{9B3560B9-AE4E-46F7-9FDF-3D90D368CE95}" type="pres">
      <dgm:prSet presAssocID="{301030B0-23A2-4C04-A584-AB7D7912DCDF}" presName="Name37" presStyleLbl="parChTrans1D3" presStyleIdx="3" presStyleCnt="6"/>
      <dgm:spPr/>
      <dgm:t>
        <a:bodyPr/>
        <a:lstStyle/>
        <a:p>
          <a:endParaRPr lang="en-US"/>
        </a:p>
      </dgm:t>
    </dgm:pt>
    <dgm:pt modelId="{661BE143-F350-43F2-AD90-32EF01C74066}" type="pres">
      <dgm:prSet presAssocID="{3BD5A9A0-F120-4167-847A-F5970391612A}" presName="hierRoot2" presStyleCnt="0">
        <dgm:presLayoutVars>
          <dgm:hierBranch val="init"/>
        </dgm:presLayoutVars>
      </dgm:prSet>
      <dgm:spPr/>
    </dgm:pt>
    <dgm:pt modelId="{8E49AC53-5D8F-4FF6-AFBD-4CD028D89C5B}" type="pres">
      <dgm:prSet presAssocID="{3BD5A9A0-F120-4167-847A-F5970391612A}" presName="rootComposite" presStyleCnt="0"/>
      <dgm:spPr/>
    </dgm:pt>
    <dgm:pt modelId="{8A27BD08-645C-41F8-A91A-FD3EBB1A916D}" type="pres">
      <dgm:prSet presAssocID="{3BD5A9A0-F120-4167-847A-F5970391612A}" presName="rootText" presStyleLbl="node3" presStyleIdx="3" presStyleCnt="6">
        <dgm:presLayoutVars>
          <dgm:chPref val="3"/>
        </dgm:presLayoutVars>
      </dgm:prSet>
      <dgm:spPr/>
      <dgm:t>
        <a:bodyPr/>
        <a:lstStyle/>
        <a:p>
          <a:endParaRPr lang="en-US"/>
        </a:p>
      </dgm:t>
    </dgm:pt>
    <dgm:pt modelId="{3320A12B-572A-477A-B4FD-BB586C3D52DB}" type="pres">
      <dgm:prSet presAssocID="{3BD5A9A0-F120-4167-847A-F5970391612A}" presName="rootConnector" presStyleLbl="node3" presStyleIdx="3" presStyleCnt="6"/>
      <dgm:spPr/>
      <dgm:t>
        <a:bodyPr/>
        <a:lstStyle/>
        <a:p>
          <a:endParaRPr lang="en-US"/>
        </a:p>
      </dgm:t>
    </dgm:pt>
    <dgm:pt modelId="{4CAD7C3D-6B6E-4344-B289-EBE58F8EE6BF}" type="pres">
      <dgm:prSet presAssocID="{3BD5A9A0-F120-4167-847A-F5970391612A}" presName="hierChild4" presStyleCnt="0"/>
      <dgm:spPr/>
    </dgm:pt>
    <dgm:pt modelId="{C83E5D99-4B50-428A-8341-4A825D2AF7B1}" type="pres">
      <dgm:prSet presAssocID="{3BD5A9A0-F120-4167-847A-F5970391612A}" presName="hierChild5" presStyleCnt="0"/>
      <dgm:spPr/>
    </dgm:pt>
    <dgm:pt modelId="{63EE83FA-ED9F-4032-81EE-AA562B946C53}" type="pres">
      <dgm:prSet presAssocID="{314D93C2-5B5A-4B4E-BE78-90F64920375D}" presName="Name37" presStyleLbl="parChTrans1D3" presStyleIdx="4" presStyleCnt="6"/>
      <dgm:spPr/>
      <dgm:t>
        <a:bodyPr/>
        <a:lstStyle/>
        <a:p>
          <a:endParaRPr lang="en-US"/>
        </a:p>
      </dgm:t>
    </dgm:pt>
    <dgm:pt modelId="{3652118E-2E22-4A12-B6BD-275C01EB6231}" type="pres">
      <dgm:prSet presAssocID="{7BABCA73-8C2B-489E-AEB0-CD8ACB067E87}" presName="hierRoot2" presStyleCnt="0">
        <dgm:presLayoutVars>
          <dgm:hierBranch val="init"/>
        </dgm:presLayoutVars>
      </dgm:prSet>
      <dgm:spPr/>
    </dgm:pt>
    <dgm:pt modelId="{FB36AB7D-D870-4EA2-8C32-323A4392DD53}" type="pres">
      <dgm:prSet presAssocID="{7BABCA73-8C2B-489E-AEB0-CD8ACB067E87}" presName="rootComposite" presStyleCnt="0"/>
      <dgm:spPr/>
    </dgm:pt>
    <dgm:pt modelId="{26FD643F-DEA3-4D16-ADAA-36D7B0BF8C61}" type="pres">
      <dgm:prSet presAssocID="{7BABCA73-8C2B-489E-AEB0-CD8ACB067E87}" presName="rootText" presStyleLbl="node3" presStyleIdx="4" presStyleCnt="6">
        <dgm:presLayoutVars>
          <dgm:chPref val="3"/>
        </dgm:presLayoutVars>
      </dgm:prSet>
      <dgm:spPr/>
      <dgm:t>
        <a:bodyPr/>
        <a:lstStyle/>
        <a:p>
          <a:endParaRPr lang="en-US"/>
        </a:p>
      </dgm:t>
    </dgm:pt>
    <dgm:pt modelId="{91BA6D23-658D-4D20-A51F-85E9D6761471}" type="pres">
      <dgm:prSet presAssocID="{7BABCA73-8C2B-489E-AEB0-CD8ACB067E87}" presName="rootConnector" presStyleLbl="node3" presStyleIdx="4" presStyleCnt="6"/>
      <dgm:spPr/>
      <dgm:t>
        <a:bodyPr/>
        <a:lstStyle/>
        <a:p>
          <a:endParaRPr lang="en-US"/>
        </a:p>
      </dgm:t>
    </dgm:pt>
    <dgm:pt modelId="{BAC83620-4BBF-4D9B-8596-81339C314AA7}" type="pres">
      <dgm:prSet presAssocID="{7BABCA73-8C2B-489E-AEB0-CD8ACB067E87}" presName="hierChild4" presStyleCnt="0"/>
      <dgm:spPr/>
    </dgm:pt>
    <dgm:pt modelId="{08C9044B-3CD4-4773-88C0-4CD4CFEEA91F}" type="pres">
      <dgm:prSet presAssocID="{7BABCA73-8C2B-489E-AEB0-CD8ACB067E87}" presName="hierChild5" presStyleCnt="0"/>
      <dgm:spPr/>
    </dgm:pt>
    <dgm:pt modelId="{8E420A6E-B334-4802-A312-43566F48F840}" type="pres">
      <dgm:prSet presAssocID="{4D62061A-714A-4689-B19C-57D65EEEFEA2}" presName="Name37" presStyleLbl="parChTrans1D3" presStyleIdx="5" presStyleCnt="6"/>
      <dgm:spPr/>
      <dgm:t>
        <a:bodyPr/>
        <a:lstStyle/>
        <a:p>
          <a:endParaRPr lang="en-US"/>
        </a:p>
      </dgm:t>
    </dgm:pt>
    <dgm:pt modelId="{6F8D5731-30E2-4429-8234-9E2EF4124AAA}" type="pres">
      <dgm:prSet presAssocID="{28AB611A-1A2F-4F87-87A6-2D5CDAEEAB95}" presName="hierRoot2" presStyleCnt="0">
        <dgm:presLayoutVars>
          <dgm:hierBranch val="init"/>
        </dgm:presLayoutVars>
      </dgm:prSet>
      <dgm:spPr/>
    </dgm:pt>
    <dgm:pt modelId="{911DE104-E49C-422A-9D3E-AF1504D0A901}" type="pres">
      <dgm:prSet presAssocID="{28AB611A-1A2F-4F87-87A6-2D5CDAEEAB95}" presName="rootComposite" presStyleCnt="0"/>
      <dgm:spPr/>
    </dgm:pt>
    <dgm:pt modelId="{C02482DC-E11B-4A9F-9DC1-A40ABD8018A7}" type="pres">
      <dgm:prSet presAssocID="{28AB611A-1A2F-4F87-87A6-2D5CDAEEAB95}" presName="rootText" presStyleLbl="node3" presStyleIdx="5" presStyleCnt="6">
        <dgm:presLayoutVars>
          <dgm:chPref val="3"/>
        </dgm:presLayoutVars>
      </dgm:prSet>
      <dgm:spPr/>
      <dgm:t>
        <a:bodyPr/>
        <a:lstStyle/>
        <a:p>
          <a:endParaRPr lang="en-US"/>
        </a:p>
      </dgm:t>
    </dgm:pt>
    <dgm:pt modelId="{B3B524EA-7538-4A65-AD0F-917D09EC20E5}" type="pres">
      <dgm:prSet presAssocID="{28AB611A-1A2F-4F87-87A6-2D5CDAEEAB95}" presName="rootConnector" presStyleLbl="node3" presStyleIdx="5" presStyleCnt="6"/>
      <dgm:spPr/>
      <dgm:t>
        <a:bodyPr/>
        <a:lstStyle/>
        <a:p>
          <a:endParaRPr lang="en-US"/>
        </a:p>
      </dgm:t>
    </dgm:pt>
    <dgm:pt modelId="{F1018EF2-BBE8-4B4E-A9C1-145D2D3E1A12}" type="pres">
      <dgm:prSet presAssocID="{28AB611A-1A2F-4F87-87A6-2D5CDAEEAB95}" presName="hierChild4" presStyleCnt="0"/>
      <dgm:spPr/>
    </dgm:pt>
    <dgm:pt modelId="{B8A833B9-4E73-41A6-805D-EAD1A9CF7B5B}" type="pres">
      <dgm:prSet presAssocID="{28AB611A-1A2F-4F87-87A6-2D5CDAEEAB95}" presName="hierChild5" presStyleCnt="0"/>
      <dgm:spPr/>
    </dgm:pt>
    <dgm:pt modelId="{98FDCFDE-BA05-49AD-ACDD-FA627C296F00}" type="pres">
      <dgm:prSet presAssocID="{ACE7BF6B-A9D6-4C9D-B40A-948EC6A1C335}" presName="hierChild5" presStyleCnt="0"/>
      <dgm:spPr/>
    </dgm:pt>
    <dgm:pt modelId="{A5D1DDE0-183C-46E3-B6E7-F3801CA9E83F}" type="pres">
      <dgm:prSet presAssocID="{6570D956-32D0-4B9A-BF1D-82AE6AB77A68}" presName="Name37" presStyleLbl="parChTrans1D2" presStyleIdx="5" presStyleCnt="6"/>
      <dgm:spPr/>
      <dgm:t>
        <a:bodyPr/>
        <a:lstStyle/>
        <a:p>
          <a:endParaRPr lang="en-US"/>
        </a:p>
      </dgm:t>
    </dgm:pt>
    <dgm:pt modelId="{6F06D492-946C-4349-972D-F584683B48B2}" type="pres">
      <dgm:prSet presAssocID="{184BCFAE-6992-452A-9620-708B6B2C669E}" presName="hierRoot2" presStyleCnt="0">
        <dgm:presLayoutVars>
          <dgm:hierBranch val="init"/>
        </dgm:presLayoutVars>
      </dgm:prSet>
      <dgm:spPr/>
    </dgm:pt>
    <dgm:pt modelId="{3B1CD1A7-CCF9-4C9A-815D-27C230DA6DCA}" type="pres">
      <dgm:prSet presAssocID="{184BCFAE-6992-452A-9620-708B6B2C669E}" presName="rootComposite" presStyleCnt="0"/>
      <dgm:spPr/>
    </dgm:pt>
    <dgm:pt modelId="{FDCD2F62-F8DD-49ED-966B-4BD94355713E}" type="pres">
      <dgm:prSet presAssocID="{184BCFAE-6992-452A-9620-708B6B2C669E}" presName="rootText" presStyleLbl="node2" presStyleIdx="5" presStyleCnt="6">
        <dgm:presLayoutVars>
          <dgm:chPref val="3"/>
        </dgm:presLayoutVars>
      </dgm:prSet>
      <dgm:spPr/>
      <dgm:t>
        <a:bodyPr/>
        <a:lstStyle/>
        <a:p>
          <a:endParaRPr lang="en-US"/>
        </a:p>
      </dgm:t>
    </dgm:pt>
    <dgm:pt modelId="{F22C6289-2033-4591-9F5F-2DADDF59DB46}" type="pres">
      <dgm:prSet presAssocID="{184BCFAE-6992-452A-9620-708B6B2C669E}" presName="rootConnector" presStyleLbl="node2" presStyleIdx="5" presStyleCnt="6"/>
      <dgm:spPr/>
      <dgm:t>
        <a:bodyPr/>
        <a:lstStyle/>
        <a:p>
          <a:endParaRPr lang="en-US"/>
        </a:p>
      </dgm:t>
    </dgm:pt>
    <dgm:pt modelId="{098F3BC8-53AF-4337-9A1F-148960536471}" type="pres">
      <dgm:prSet presAssocID="{184BCFAE-6992-452A-9620-708B6B2C669E}" presName="hierChild4" presStyleCnt="0"/>
      <dgm:spPr/>
    </dgm:pt>
    <dgm:pt modelId="{3F4621F2-4277-44FF-B7C7-3774921B2793}" type="pres">
      <dgm:prSet presAssocID="{184BCFAE-6992-452A-9620-708B6B2C669E}" presName="hierChild5" presStyleCnt="0"/>
      <dgm:spPr/>
    </dgm:pt>
    <dgm:pt modelId="{8D7088C3-03B7-4D71-8604-B5C3833CC458}" type="pres">
      <dgm:prSet presAssocID="{E2CD9578-D480-4CEB-9DA3-D16FE791E6C7}" presName="hierChild3" presStyleCnt="0"/>
      <dgm:spPr/>
    </dgm:pt>
  </dgm:ptLst>
  <dgm:cxnLst>
    <dgm:cxn modelId="{E060EDD9-6B75-464D-BCA3-4A2AF4146850}" type="presOf" srcId="{6DC3DA99-29F9-4CF6-A441-3B12FE23D7E7}" destId="{0ED3A827-A3F4-4462-A122-9D27487F2113}" srcOrd="0" destOrd="0" presId="urn:microsoft.com/office/officeart/2005/8/layout/orgChart1"/>
    <dgm:cxn modelId="{C9DF62BF-E238-498A-AD5C-91D620152CD7}" type="presOf" srcId="{7BABCA73-8C2B-489E-AEB0-CD8ACB067E87}" destId="{91BA6D23-658D-4D20-A51F-85E9D6761471}" srcOrd="1" destOrd="0" presId="urn:microsoft.com/office/officeart/2005/8/layout/orgChart1"/>
    <dgm:cxn modelId="{6759C1F9-626C-448B-8D67-FD91A610465B}" type="presOf" srcId="{99EBA662-F1CB-4E8B-8686-040AC44B4F1F}" destId="{8C75336C-4A80-4B49-B979-E203AD312BBE}" srcOrd="0" destOrd="0" presId="urn:microsoft.com/office/officeart/2005/8/layout/orgChart1"/>
    <dgm:cxn modelId="{E5A1CD76-FF59-4CD3-8E46-C21C9AEB7678}" type="presOf" srcId="{184BCFAE-6992-452A-9620-708B6B2C669E}" destId="{FDCD2F62-F8DD-49ED-966B-4BD94355713E}" srcOrd="0" destOrd="0" presId="urn:microsoft.com/office/officeart/2005/8/layout/orgChart1"/>
    <dgm:cxn modelId="{3AB44BEB-8101-4857-B566-1577EF57C95B}" srcId="{99EBA662-F1CB-4E8B-8686-040AC44B4F1F}" destId="{CC7BF878-9DF9-4272-B36A-C9D53C151133}" srcOrd="0" destOrd="0" parTransId="{7FE59713-CCEE-41ED-8DA9-A9B711E87A27}" sibTransId="{744CD995-5D7C-4476-9C2E-1A9E1A2FD9A6}"/>
    <dgm:cxn modelId="{FCF104FA-25DE-4EAE-87E6-36EE1EB1487B}" type="presOf" srcId="{ACE7BF6B-A9D6-4C9D-B40A-948EC6A1C335}" destId="{2772142A-F983-4287-92AB-C2D6473E0832}" srcOrd="1" destOrd="0" presId="urn:microsoft.com/office/officeart/2005/8/layout/orgChart1"/>
    <dgm:cxn modelId="{878CC66A-AC7C-4230-96BC-39F9668B74D1}" type="presOf" srcId="{8732770A-D13F-4612-960F-4D52B20EFC6B}" destId="{DB3C300F-C08E-4712-8FE0-01266359E2C4}" srcOrd="0" destOrd="0" presId="urn:microsoft.com/office/officeart/2005/8/layout/orgChart1"/>
    <dgm:cxn modelId="{08E5CEEF-F845-4FAE-B6D4-282DBBCF7F86}" type="presOf" srcId="{301030B0-23A2-4C04-A584-AB7D7912DCDF}" destId="{9B3560B9-AE4E-46F7-9FDF-3D90D368CE95}" srcOrd="0" destOrd="0" presId="urn:microsoft.com/office/officeart/2005/8/layout/orgChart1"/>
    <dgm:cxn modelId="{0088CAE9-9A72-47F7-B26C-65C83FF7C75B}" srcId="{46CFC269-5417-4BE0-B764-C270B5E111C1}" destId="{A9E153D0-DD73-4381-B446-3ABEAD028448}" srcOrd="0" destOrd="0" parTransId="{AFE62EE4-018E-48B8-BDCF-D592FADD9938}" sibTransId="{85F4EF3E-53A9-416D-A7AB-A0D71BE809F8}"/>
    <dgm:cxn modelId="{7B038A3A-A375-4522-8361-EECFA1EC0B8B}" type="presOf" srcId="{E2CD9578-D480-4CEB-9DA3-D16FE791E6C7}" destId="{EDA0D7AD-4557-4211-8880-FFA2019B8980}" srcOrd="1" destOrd="0" presId="urn:microsoft.com/office/officeart/2005/8/layout/orgChart1"/>
    <dgm:cxn modelId="{0047460A-0911-47B0-A06F-6506DFA249E2}" type="presOf" srcId="{CC7BF878-9DF9-4272-B36A-C9D53C151133}" destId="{A601B048-15A1-4012-B83A-B21FEF39F260}" srcOrd="1" destOrd="0" presId="urn:microsoft.com/office/officeart/2005/8/layout/orgChart1"/>
    <dgm:cxn modelId="{000D410F-36B8-4BAF-962C-8AC864A87E67}" type="presOf" srcId="{46CFC269-5417-4BE0-B764-C270B5E111C1}" destId="{CA2F3F92-9BC4-4233-B219-8B9DA5B37827}" srcOrd="0" destOrd="0" presId="urn:microsoft.com/office/officeart/2005/8/layout/orgChart1"/>
    <dgm:cxn modelId="{44AD0C2C-76A5-4C63-9368-55AD0D34EEFC}" type="presOf" srcId="{CC7BF878-9DF9-4272-B36A-C9D53C151133}" destId="{25C16A43-376F-4F29-AEE6-4F795F773F66}" srcOrd="0" destOrd="0" presId="urn:microsoft.com/office/officeart/2005/8/layout/orgChart1"/>
    <dgm:cxn modelId="{245A83B4-5F81-4A11-B793-7E504C222C6A}" srcId="{212AC7B4-18CC-4039-89D7-B21E89994873}" destId="{99EBA662-F1CB-4E8B-8686-040AC44B4F1F}" srcOrd="1" destOrd="0" parTransId="{6DC3DA99-29F9-4CF6-A441-3B12FE23D7E7}" sibTransId="{CA1BE1B1-BE1E-473B-A2E7-214E629C8FC3}"/>
    <dgm:cxn modelId="{274A36C9-71F5-45D5-9D14-CF56DDBCB377}" type="presOf" srcId="{46CFC269-5417-4BE0-B764-C270B5E111C1}" destId="{ACEBDBA4-5E66-4047-8F7B-8008C91FCE4E}" srcOrd="1" destOrd="0" presId="urn:microsoft.com/office/officeart/2005/8/layout/orgChart1"/>
    <dgm:cxn modelId="{CC125059-9EDB-46F1-AE65-3CF4CFC655A5}" type="presOf" srcId="{9F49DCBB-B9D3-4DB4-9E4C-A4D4B74DF98C}" destId="{0697575F-00C8-4AAF-AD8D-939D9D6643F0}" srcOrd="0" destOrd="0" presId="urn:microsoft.com/office/officeart/2005/8/layout/orgChart1"/>
    <dgm:cxn modelId="{D5C1269B-C701-43CE-8C3C-5877B331B418}" srcId="{212AC7B4-18CC-4039-89D7-B21E89994873}" destId="{43048DA8-A1F8-451A-8D53-03EBD880012C}" srcOrd="0" destOrd="0" parTransId="{A154A75C-2E90-4064-A852-EA233F73E1C5}" sibTransId="{25553E80-144C-4E15-9AC4-7B1E361825F5}"/>
    <dgm:cxn modelId="{747D1DC6-FC36-4200-AE2C-B135C711D28B}" type="presOf" srcId="{A9E153D0-DD73-4381-B446-3ABEAD028448}" destId="{9639FA9F-E34D-4004-BC9C-647F359D755C}" srcOrd="1" destOrd="0" presId="urn:microsoft.com/office/officeart/2005/8/layout/orgChart1"/>
    <dgm:cxn modelId="{ACFAA69A-B66E-45EF-BA7D-570FE1114129}" type="presOf" srcId="{F642C398-6CA0-4830-BC72-332B660CF09E}" destId="{B5790C2F-1265-4C68-9B51-E82972501295}" srcOrd="0" destOrd="0" presId="urn:microsoft.com/office/officeart/2005/8/layout/orgChart1"/>
    <dgm:cxn modelId="{EE7053BD-6F9A-41FC-8D5F-651707EBEB96}" type="presOf" srcId="{28AB611A-1A2F-4F87-87A6-2D5CDAEEAB95}" destId="{B3B524EA-7538-4A65-AD0F-917D09EC20E5}" srcOrd="1" destOrd="0" presId="urn:microsoft.com/office/officeart/2005/8/layout/orgChart1"/>
    <dgm:cxn modelId="{E5AAE714-237E-420F-9FD1-AD536F1DD63B}" srcId="{E2CD9578-D480-4CEB-9DA3-D16FE791E6C7}" destId="{212AC7B4-18CC-4039-89D7-B21E89994873}" srcOrd="1" destOrd="0" parTransId="{F642C398-6CA0-4830-BC72-332B660CF09E}" sibTransId="{32CD6E7E-FD7B-4A2E-8ABC-A8C9CD0090B0}"/>
    <dgm:cxn modelId="{CB357D1A-CB4D-48E2-BA51-2819671DAAE4}" srcId="{E2CD9578-D480-4CEB-9DA3-D16FE791E6C7}" destId="{C3F69F28-A1E4-4939-82E4-4EF88A35FF54}" srcOrd="0" destOrd="0" parTransId="{9F49DCBB-B9D3-4DB4-9E4C-A4D4B74DF98C}" sibTransId="{3B5E1D42-07FE-4EC9-98A5-CF124B2D9D46}"/>
    <dgm:cxn modelId="{9E4367C6-2E52-4413-9775-24A2D5AED5D0}" type="presOf" srcId="{43048DA8-A1F8-451A-8D53-03EBD880012C}" destId="{1E2B55D6-51C9-4CCD-B246-D0F9A351DC89}" srcOrd="0" destOrd="0" presId="urn:microsoft.com/office/officeart/2005/8/layout/orgChart1"/>
    <dgm:cxn modelId="{FE6B1CE2-CE9E-44F1-817D-B830225BAD83}" srcId="{ACE7BF6B-A9D6-4C9D-B40A-948EC6A1C335}" destId="{3BD5A9A0-F120-4167-847A-F5970391612A}" srcOrd="0" destOrd="0" parTransId="{301030B0-23A2-4C04-A584-AB7D7912DCDF}" sibTransId="{00E0FF3A-3212-4D90-9D21-3EC435F23B17}"/>
    <dgm:cxn modelId="{80438A40-EB84-4A82-A381-865E13952806}" type="presOf" srcId="{184BCFAE-6992-452A-9620-708B6B2C669E}" destId="{F22C6289-2033-4591-9F5F-2DADDF59DB46}" srcOrd="1" destOrd="0" presId="urn:microsoft.com/office/officeart/2005/8/layout/orgChart1"/>
    <dgm:cxn modelId="{67DFD44E-2D97-4A70-8679-EF4787D6D646}" type="presOf" srcId="{6570D956-32D0-4B9A-BF1D-82AE6AB77A68}" destId="{A5D1DDE0-183C-46E3-B6E7-F3801CA9E83F}" srcOrd="0" destOrd="0" presId="urn:microsoft.com/office/officeart/2005/8/layout/orgChart1"/>
    <dgm:cxn modelId="{BAB8B308-52F7-4DB1-BE21-8472A26AA560}" type="presOf" srcId="{ACE7BF6B-A9D6-4C9D-B40A-948EC6A1C335}" destId="{DCD6AEAD-2F06-4603-92EE-E5D9E016F085}" srcOrd="0" destOrd="0" presId="urn:microsoft.com/office/officeart/2005/8/layout/orgChart1"/>
    <dgm:cxn modelId="{26A67836-87BC-4BC0-B436-656712190246}" type="presOf" srcId="{A9E153D0-DD73-4381-B446-3ABEAD028448}" destId="{89A8D83A-DF75-4041-8F5A-A213B61A340C}" srcOrd="0" destOrd="0" presId="urn:microsoft.com/office/officeart/2005/8/layout/orgChart1"/>
    <dgm:cxn modelId="{664DB513-9759-452D-86F3-D0C00A85C790}" type="presOf" srcId="{B1CDA73B-7AC0-4649-B2AF-D2609E60B766}" destId="{CE92821E-C42A-4316-9AD0-679D563ABD3D}" srcOrd="0" destOrd="0" presId="urn:microsoft.com/office/officeart/2005/8/layout/orgChart1"/>
    <dgm:cxn modelId="{74A28875-4851-4F08-9E58-B84D026E7164}" type="presOf" srcId="{993816E8-2908-4839-AC45-2DBEF4B4AB8A}" destId="{65822A3F-D78F-4744-91C2-7DF425DB4CE9}" srcOrd="0" destOrd="0" presId="urn:microsoft.com/office/officeart/2005/8/layout/orgChart1"/>
    <dgm:cxn modelId="{6C34D8F7-BC94-4DCF-AEE1-C60692D67D41}" type="presOf" srcId="{4D62061A-714A-4689-B19C-57D65EEEFEA2}" destId="{8E420A6E-B334-4802-A312-43566F48F840}" srcOrd="0" destOrd="0" presId="urn:microsoft.com/office/officeart/2005/8/layout/orgChart1"/>
    <dgm:cxn modelId="{EBF27045-C664-4C0E-B6D3-769890EA4AA6}" type="presOf" srcId="{9C38DFC5-2F81-45E1-A160-CF8EF8B171B8}" destId="{F5A509D0-E8C0-4E80-AD27-755B5223CCCF}" srcOrd="0" destOrd="0" presId="urn:microsoft.com/office/officeart/2005/8/layout/orgChart1"/>
    <dgm:cxn modelId="{D135B0B5-DD08-4D60-8B52-2A640A4F465A}" type="presOf" srcId="{314D93C2-5B5A-4B4E-BE78-90F64920375D}" destId="{63EE83FA-ED9F-4032-81EE-AA562B946C53}" srcOrd="0" destOrd="0" presId="urn:microsoft.com/office/officeart/2005/8/layout/orgChart1"/>
    <dgm:cxn modelId="{C47DC359-16CD-4D7A-BC7D-F8F98A1CF98B}" srcId="{ACE7BF6B-A9D6-4C9D-B40A-948EC6A1C335}" destId="{7BABCA73-8C2B-489E-AEB0-CD8ACB067E87}" srcOrd="1" destOrd="0" parTransId="{314D93C2-5B5A-4B4E-BE78-90F64920375D}" sibTransId="{04C29502-04FC-4BC1-9BC0-8CD9C7DC818C}"/>
    <dgm:cxn modelId="{308232E0-C148-43F4-89DD-31DAA0E2E9C9}" srcId="{B1CDA73B-7AC0-4649-B2AF-D2609E60B766}" destId="{E2CD9578-D480-4CEB-9DA3-D16FE791E6C7}" srcOrd="0" destOrd="0" parTransId="{CC35FD91-D315-4877-8496-BA7CE780C146}" sibTransId="{399606DE-B1DF-499A-9A81-5161A56A100B}"/>
    <dgm:cxn modelId="{E8070DF3-170E-48AB-85FF-C337DB9EE56B}" type="presOf" srcId="{3BD5A9A0-F120-4167-847A-F5970391612A}" destId="{3320A12B-572A-477A-B4FD-BB586C3D52DB}" srcOrd="1" destOrd="0" presId="urn:microsoft.com/office/officeart/2005/8/layout/orgChart1"/>
    <dgm:cxn modelId="{5F2E9B75-D7CA-4879-A54A-68604679B42D}" type="presOf" srcId="{7BABCA73-8C2B-489E-AEB0-CD8ACB067E87}" destId="{26FD643F-DEA3-4D16-ADAA-36D7B0BF8C61}" srcOrd="0" destOrd="0" presId="urn:microsoft.com/office/officeart/2005/8/layout/orgChart1"/>
    <dgm:cxn modelId="{2A256208-D681-4FC0-8FCC-455394643795}" srcId="{E2CD9578-D480-4CEB-9DA3-D16FE791E6C7}" destId="{46CFC269-5417-4BE0-B764-C270B5E111C1}" srcOrd="2" destOrd="0" parTransId="{0330413E-F13D-4410-96B1-8E5155F81D40}" sibTransId="{480DF987-290F-498B-99FA-B61EF58E6AC6}"/>
    <dgm:cxn modelId="{3D96A1E0-C728-4215-AF93-AE5E682BD113}" type="presOf" srcId="{212AC7B4-18CC-4039-89D7-B21E89994873}" destId="{5CC5ACDC-23D6-411E-B3D5-7D5904805564}" srcOrd="1" destOrd="0" presId="urn:microsoft.com/office/officeart/2005/8/layout/orgChart1"/>
    <dgm:cxn modelId="{D77858C3-2A29-42A2-B91B-7F8FFE955605}" type="presOf" srcId="{A154A75C-2E90-4064-A852-EA233F73E1C5}" destId="{D3DF7D28-FC38-43F8-B2F3-8D23E016D393}" srcOrd="0" destOrd="0" presId="urn:microsoft.com/office/officeart/2005/8/layout/orgChart1"/>
    <dgm:cxn modelId="{BCDE3351-E0EC-4A5D-8042-2D295ABE9B3F}" type="presOf" srcId="{993816E8-2908-4839-AC45-2DBEF4B4AB8A}" destId="{194B123A-4B5C-43A2-B9EF-1A5EE41F3554}" srcOrd="1" destOrd="0" presId="urn:microsoft.com/office/officeart/2005/8/layout/orgChart1"/>
    <dgm:cxn modelId="{F9D50A16-A107-4D4B-91D7-5AE49A556FE9}" type="presOf" srcId="{C3F69F28-A1E4-4939-82E4-4EF88A35FF54}" destId="{61E9F975-EFB3-495A-88A5-6D72E458106E}" srcOrd="1" destOrd="0" presId="urn:microsoft.com/office/officeart/2005/8/layout/orgChart1"/>
    <dgm:cxn modelId="{2ABF6F21-4911-4051-8538-6859C1BBDBD4}" srcId="{E2CD9578-D480-4CEB-9DA3-D16FE791E6C7}" destId="{184BCFAE-6992-452A-9620-708B6B2C669E}" srcOrd="5" destOrd="0" parTransId="{6570D956-32D0-4B9A-BF1D-82AE6AB77A68}" sibTransId="{61527CC0-F3CA-4266-B1E5-1227E757DCEC}"/>
    <dgm:cxn modelId="{ABA01B4D-C84F-4875-8834-E10A25BABBC4}" srcId="{E2CD9578-D480-4CEB-9DA3-D16FE791E6C7}" destId="{993816E8-2908-4839-AC45-2DBEF4B4AB8A}" srcOrd="3" destOrd="0" parTransId="{8732770A-D13F-4612-960F-4D52B20EFC6B}" sibTransId="{877456CF-BBF0-4AC3-B9B0-C461C2D06AA4}"/>
    <dgm:cxn modelId="{B907A5D7-BA88-4225-BFE4-086BBA8B7810}" type="presOf" srcId="{AFE62EE4-018E-48B8-BDCF-D592FADD9938}" destId="{B94EA500-4A63-4B88-84D1-BA28E02B5C8E}" srcOrd="0" destOrd="0" presId="urn:microsoft.com/office/officeart/2005/8/layout/orgChart1"/>
    <dgm:cxn modelId="{B2C42880-A6AD-4D22-966B-FACF18EBE6E7}" srcId="{E2CD9578-D480-4CEB-9DA3-D16FE791E6C7}" destId="{ACE7BF6B-A9D6-4C9D-B40A-948EC6A1C335}" srcOrd="4" destOrd="0" parTransId="{9C38DFC5-2F81-45E1-A160-CF8EF8B171B8}" sibTransId="{5340D572-8E02-49F5-BF4D-C76033290FF3}"/>
    <dgm:cxn modelId="{488CF5C3-4362-4859-AD14-C6EBBA15FABB}" type="presOf" srcId="{C3F69F28-A1E4-4939-82E4-4EF88A35FF54}" destId="{8CAE348E-A845-4675-88FA-8E4009CB4AD4}" srcOrd="0" destOrd="0" presId="urn:microsoft.com/office/officeart/2005/8/layout/orgChart1"/>
    <dgm:cxn modelId="{31688BC3-4935-4D6C-B23B-073B19B5123B}" type="presOf" srcId="{99EBA662-F1CB-4E8B-8686-040AC44B4F1F}" destId="{17BBCDA7-B4E4-4DC6-BB05-6905C43F2A84}" srcOrd="1" destOrd="0" presId="urn:microsoft.com/office/officeart/2005/8/layout/orgChart1"/>
    <dgm:cxn modelId="{EF1BCB68-122A-4BB0-96E6-E4B6AF9EE6DC}" type="presOf" srcId="{3BD5A9A0-F120-4167-847A-F5970391612A}" destId="{8A27BD08-645C-41F8-A91A-FD3EBB1A916D}" srcOrd="0" destOrd="0" presId="urn:microsoft.com/office/officeart/2005/8/layout/orgChart1"/>
    <dgm:cxn modelId="{75DAB2EE-320B-4651-AB8D-FF117C01ED29}" type="presOf" srcId="{212AC7B4-18CC-4039-89D7-B21E89994873}" destId="{F33BFE8A-6E18-487B-BD09-2F2825FAA244}" srcOrd="0" destOrd="0" presId="urn:microsoft.com/office/officeart/2005/8/layout/orgChart1"/>
    <dgm:cxn modelId="{E7026CD0-2BEA-4DDB-9D0D-09AD66F1262B}" type="presOf" srcId="{0330413E-F13D-4410-96B1-8E5155F81D40}" destId="{04B7EEF9-C2FA-4291-B5C2-D3EE9957BACA}" srcOrd="0" destOrd="0" presId="urn:microsoft.com/office/officeart/2005/8/layout/orgChart1"/>
    <dgm:cxn modelId="{108F7939-17DE-4813-9F76-8EF6B8F1A690}" type="presOf" srcId="{7FE59713-CCEE-41ED-8DA9-A9B711E87A27}" destId="{F5810574-F35C-4CE0-A752-C00520BD11A9}" srcOrd="0" destOrd="0" presId="urn:microsoft.com/office/officeart/2005/8/layout/orgChart1"/>
    <dgm:cxn modelId="{F934A829-E41B-4412-89CB-394FCE9CBA64}" type="presOf" srcId="{E2CD9578-D480-4CEB-9DA3-D16FE791E6C7}" destId="{26DD16FC-D661-49A5-BAAE-A84CA6AE8259}" srcOrd="0" destOrd="0" presId="urn:microsoft.com/office/officeart/2005/8/layout/orgChart1"/>
    <dgm:cxn modelId="{FC78DBFB-9EFF-4A5B-A7C1-74605515250B}" srcId="{ACE7BF6B-A9D6-4C9D-B40A-948EC6A1C335}" destId="{28AB611A-1A2F-4F87-87A6-2D5CDAEEAB95}" srcOrd="2" destOrd="0" parTransId="{4D62061A-714A-4689-B19C-57D65EEEFEA2}" sibTransId="{EFAA76E0-40E6-4E80-903B-6A8DA129D342}"/>
    <dgm:cxn modelId="{967B3663-3614-4C6D-BE7B-36F9FD886049}" type="presOf" srcId="{28AB611A-1A2F-4F87-87A6-2D5CDAEEAB95}" destId="{C02482DC-E11B-4A9F-9DC1-A40ABD8018A7}" srcOrd="0" destOrd="0" presId="urn:microsoft.com/office/officeart/2005/8/layout/orgChart1"/>
    <dgm:cxn modelId="{3EF47675-8AD5-4FF6-8D1D-48F6F2222C1C}" type="presOf" srcId="{43048DA8-A1F8-451A-8D53-03EBD880012C}" destId="{5E4FE065-699F-453B-BB65-4D0AD154A313}" srcOrd="1" destOrd="0" presId="urn:microsoft.com/office/officeart/2005/8/layout/orgChart1"/>
    <dgm:cxn modelId="{A7E814C8-85A7-4ECF-B8C8-114938478084}" type="presParOf" srcId="{CE92821E-C42A-4316-9AD0-679D563ABD3D}" destId="{3625C6B2-FF08-4537-8739-6B7DC9A570DA}" srcOrd="0" destOrd="0" presId="urn:microsoft.com/office/officeart/2005/8/layout/orgChart1"/>
    <dgm:cxn modelId="{6F589297-26E2-4C38-B744-0CEE57B8DDEF}" type="presParOf" srcId="{3625C6B2-FF08-4537-8739-6B7DC9A570DA}" destId="{CF36F105-5581-412C-9EE8-5F46645A6F2F}" srcOrd="0" destOrd="0" presId="urn:microsoft.com/office/officeart/2005/8/layout/orgChart1"/>
    <dgm:cxn modelId="{903BBDEB-847F-4B55-8705-C2C9F34F559E}" type="presParOf" srcId="{CF36F105-5581-412C-9EE8-5F46645A6F2F}" destId="{26DD16FC-D661-49A5-BAAE-A84CA6AE8259}" srcOrd="0" destOrd="0" presId="urn:microsoft.com/office/officeart/2005/8/layout/orgChart1"/>
    <dgm:cxn modelId="{B27E5683-854A-432C-AF56-D46909BFC756}" type="presParOf" srcId="{CF36F105-5581-412C-9EE8-5F46645A6F2F}" destId="{EDA0D7AD-4557-4211-8880-FFA2019B8980}" srcOrd="1" destOrd="0" presId="urn:microsoft.com/office/officeart/2005/8/layout/orgChart1"/>
    <dgm:cxn modelId="{F1310A2A-15EE-4E73-8CCE-F259E630C740}" type="presParOf" srcId="{3625C6B2-FF08-4537-8739-6B7DC9A570DA}" destId="{92DDE2E0-B6B9-415F-908D-1FBD9FC2E14F}" srcOrd="1" destOrd="0" presId="urn:microsoft.com/office/officeart/2005/8/layout/orgChart1"/>
    <dgm:cxn modelId="{3D524D9A-4C39-4985-AF8F-53829E1C8F45}" type="presParOf" srcId="{92DDE2E0-B6B9-415F-908D-1FBD9FC2E14F}" destId="{0697575F-00C8-4AAF-AD8D-939D9D6643F0}" srcOrd="0" destOrd="0" presId="urn:microsoft.com/office/officeart/2005/8/layout/orgChart1"/>
    <dgm:cxn modelId="{9C0B06AD-EF07-4DE0-8D74-358B7D3FA929}" type="presParOf" srcId="{92DDE2E0-B6B9-415F-908D-1FBD9FC2E14F}" destId="{87C16603-7E52-452A-9D02-87AB1D894750}" srcOrd="1" destOrd="0" presId="urn:microsoft.com/office/officeart/2005/8/layout/orgChart1"/>
    <dgm:cxn modelId="{1D0F593E-EF35-482F-BD40-0F956BC04DA5}" type="presParOf" srcId="{87C16603-7E52-452A-9D02-87AB1D894750}" destId="{32B9A0D9-8F65-4B9D-9981-91AD09899EF3}" srcOrd="0" destOrd="0" presId="urn:microsoft.com/office/officeart/2005/8/layout/orgChart1"/>
    <dgm:cxn modelId="{6A5CEF2D-D51C-44E9-B5BA-433177E819FF}" type="presParOf" srcId="{32B9A0D9-8F65-4B9D-9981-91AD09899EF3}" destId="{8CAE348E-A845-4675-88FA-8E4009CB4AD4}" srcOrd="0" destOrd="0" presId="urn:microsoft.com/office/officeart/2005/8/layout/orgChart1"/>
    <dgm:cxn modelId="{C0E7C843-937D-4077-AA7F-1CE4002A9010}" type="presParOf" srcId="{32B9A0D9-8F65-4B9D-9981-91AD09899EF3}" destId="{61E9F975-EFB3-495A-88A5-6D72E458106E}" srcOrd="1" destOrd="0" presId="urn:microsoft.com/office/officeart/2005/8/layout/orgChart1"/>
    <dgm:cxn modelId="{2A8C370D-D5B3-4629-8A3F-234FB5474506}" type="presParOf" srcId="{87C16603-7E52-452A-9D02-87AB1D894750}" destId="{2D07A6C5-3BFF-456D-89E9-881E26647F7B}" srcOrd="1" destOrd="0" presId="urn:microsoft.com/office/officeart/2005/8/layout/orgChart1"/>
    <dgm:cxn modelId="{2F8678EC-D815-4AAE-8BAF-5F64771F4045}" type="presParOf" srcId="{87C16603-7E52-452A-9D02-87AB1D894750}" destId="{A79AF8A8-FE3A-409D-BF05-E9A16DDF4FBE}" srcOrd="2" destOrd="0" presId="urn:microsoft.com/office/officeart/2005/8/layout/orgChart1"/>
    <dgm:cxn modelId="{9B44FF75-62A3-4C18-A725-DE39E209939A}" type="presParOf" srcId="{92DDE2E0-B6B9-415F-908D-1FBD9FC2E14F}" destId="{B5790C2F-1265-4C68-9B51-E82972501295}" srcOrd="2" destOrd="0" presId="urn:microsoft.com/office/officeart/2005/8/layout/orgChart1"/>
    <dgm:cxn modelId="{F7961DE0-7EEE-4173-AC4E-1BB484EBBEF5}" type="presParOf" srcId="{92DDE2E0-B6B9-415F-908D-1FBD9FC2E14F}" destId="{6946F122-23C2-48C8-BAFB-B598381A28B8}" srcOrd="3" destOrd="0" presId="urn:microsoft.com/office/officeart/2005/8/layout/orgChart1"/>
    <dgm:cxn modelId="{F866E5F9-F0A3-4DB2-A2CA-E1B050C824D5}" type="presParOf" srcId="{6946F122-23C2-48C8-BAFB-B598381A28B8}" destId="{D4A9C0DE-4AB4-4E61-B7D9-F10C2D02BD1A}" srcOrd="0" destOrd="0" presId="urn:microsoft.com/office/officeart/2005/8/layout/orgChart1"/>
    <dgm:cxn modelId="{A55FDD22-CE81-47BA-BA55-B769DAA16D62}" type="presParOf" srcId="{D4A9C0DE-4AB4-4E61-B7D9-F10C2D02BD1A}" destId="{F33BFE8A-6E18-487B-BD09-2F2825FAA244}" srcOrd="0" destOrd="0" presId="urn:microsoft.com/office/officeart/2005/8/layout/orgChart1"/>
    <dgm:cxn modelId="{9F214020-E62F-4650-9B14-6E163FF27382}" type="presParOf" srcId="{D4A9C0DE-4AB4-4E61-B7D9-F10C2D02BD1A}" destId="{5CC5ACDC-23D6-411E-B3D5-7D5904805564}" srcOrd="1" destOrd="0" presId="urn:microsoft.com/office/officeart/2005/8/layout/orgChart1"/>
    <dgm:cxn modelId="{727DD9BA-F5F9-474E-BF5D-30109C6235F8}" type="presParOf" srcId="{6946F122-23C2-48C8-BAFB-B598381A28B8}" destId="{AE34E1BA-4C46-40DC-B901-BEB1BCEB1157}" srcOrd="1" destOrd="0" presId="urn:microsoft.com/office/officeart/2005/8/layout/orgChart1"/>
    <dgm:cxn modelId="{AC0A0558-F171-4E1D-A8EC-0BBFFF8B7EDC}" type="presParOf" srcId="{AE34E1BA-4C46-40DC-B901-BEB1BCEB1157}" destId="{D3DF7D28-FC38-43F8-B2F3-8D23E016D393}" srcOrd="0" destOrd="0" presId="urn:microsoft.com/office/officeart/2005/8/layout/orgChart1"/>
    <dgm:cxn modelId="{82A6D04B-E4D4-42B6-8CCD-A18D459734D1}" type="presParOf" srcId="{AE34E1BA-4C46-40DC-B901-BEB1BCEB1157}" destId="{F3275339-2919-483F-81DD-58906D767587}" srcOrd="1" destOrd="0" presId="urn:microsoft.com/office/officeart/2005/8/layout/orgChart1"/>
    <dgm:cxn modelId="{0305AAD0-CC2A-4AFF-8094-1633696A712E}" type="presParOf" srcId="{F3275339-2919-483F-81DD-58906D767587}" destId="{3C519A1D-498C-42A2-BC17-461C5A5D890D}" srcOrd="0" destOrd="0" presId="urn:microsoft.com/office/officeart/2005/8/layout/orgChart1"/>
    <dgm:cxn modelId="{BED9DDB7-717F-403E-AED7-2029D3B3FE04}" type="presParOf" srcId="{3C519A1D-498C-42A2-BC17-461C5A5D890D}" destId="{1E2B55D6-51C9-4CCD-B246-D0F9A351DC89}" srcOrd="0" destOrd="0" presId="urn:microsoft.com/office/officeart/2005/8/layout/orgChart1"/>
    <dgm:cxn modelId="{CBC80C45-C899-457D-AD56-2BC641F51D4A}" type="presParOf" srcId="{3C519A1D-498C-42A2-BC17-461C5A5D890D}" destId="{5E4FE065-699F-453B-BB65-4D0AD154A313}" srcOrd="1" destOrd="0" presId="urn:microsoft.com/office/officeart/2005/8/layout/orgChart1"/>
    <dgm:cxn modelId="{23891A4C-7597-492E-8927-C15868FF20FF}" type="presParOf" srcId="{F3275339-2919-483F-81DD-58906D767587}" destId="{E9C25F1D-7EF8-4759-B3AC-5E03941718B3}" srcOrd="1" destOrd="0" presId="urn:microsoft.com/office/officeart/2005/8/layout/orgChart1"/>
    <dgm:cxn modelId="{014447D1-2E01-4004-A570-3404328F73C5}" type="presParOf" srcId="{F3275339-2919-483F-81DD-58906D767587}" destId="{2A8304E7-A6C6-4CAE-8C56-5BD82F6FD50F}" srcOrd="2" destOrd="0" presId="urn:microsoft.com/office/officeart/2005/8/layout/orgChart1"/>
    <dgm:cxn modelId="{19F66F29-7E22-4215-BAED-E474873BBA17}" type="presParOf" srcId="{AE34E1BA-4C46-40DC-B901-BEB1BCEB1157}" destId="{0ED3A827-A3F4-4462-A122-9D27487F2113}" srcOrd="2" destOrd="0" presId="urn:microsoft.com/office/officeart/2005/8/layout/orgChart1"/>
    <dgm:cxn modelId="{32AD3D06-6F59-4FDF-946C-B56F30F86393}" type="presParOf" srcId="{AE34E1BA-4C46-40DC-B901-BEB1BCEB1157}" destId="{F7CC4B82-044C-43D7-BD58-FB8FD27ED637}" srcOrd="3" destOrd="0" presId="urn:microsoft.com/office/officeart/2005/8/layout/orgChart1"/>
    <dgm:cxn modelId="{4D3CC024-D96D-4748-92E4-BEB35D730AC5}" type="presParOf" srcId="{F7CC4B82-044C-43D7-BD58-FB8FD27ED637}" destId="{0A8F8BF9-3945-4ACC-9436-024481604B44}" srcOrd="0" destOrd="0" presId="urn:microsoft.com/office/officeart/2005/8/layout/orgChart1"/>
    <dgm:cxn modelId="{6AF0CE4C-F8BC-45E8-B392-A8570B8CB8B1}" type="presParOf" srcId="{0A8F8BF9-3945-4ACC-9436-024481604B44}" destId="{8C75336C-4A80-4B49-B979-E203AD312BBE}" srcOrd="0" destOrd="0" presId="urn:microsoft.com/office/officeart/2005/8/layout/orgChart1"/>
    <dgm:cxn modelId="{0824A9A0-31F1-4609-BEC3-E050ABDD692B}" type="presParOf" srcId="{0A8F8BF9-3945-4ACC-9436-024481604B44}" destId="{17BBCDA7-B4E4-4DC6-BB05-6905C43F2A84}" srcOrd="1" destOrd="0" presId="urn:microsoft.com/office/officeart/2005/8/layout/orgChart1"/>
    <dgm:cxn modelId="{A0F08886-B875-4153-B9B7-B14CC15BBB8D}" type="presParOf" srcId="{F7CC4B82-044C-43D7-BD58-FB8FD27ED637}" destId="{DFACB1AF-04D2-4596-A47D-AA07F34300F5}" srcOrd="1" destOrd="0" presId="urn:microsoft.com/office/officeart/2005/8/layout/orgChart1"/>
    <dgm:cxn modelId="{74EE80D8-176D-4C60-AE85-BEEB4D25662C}" type="presParOf" srcId="{DFACB1AF-04D2-4596-A47D-AA07F34300F5}" destId="{F5810574-F35C-4CE0-A752-C00520BD11A9}" srcOrd="0" destOrd="0" presId="urn:microsoft.com/office/officeart/2005/8/layout/orgChart1"/>
    <dgm:cxn modelId="{397E429F-14C7-4328-8726-A65C02BFC553}" type="presParOf" srcId="{DFACB1AF-04D2-4596-A47D-AA07F34300F5}" destId="{05761C41-CC23-46E8-825C-0C2254158F8B}" srcOrd="1" destOrd="0" presId="urn:microsoft.com/office/officeart/2005/8/layout/orgChart1"/>
    <dgm:cxn modelId="{0D6E9008-54B9-467E-BC55-C8C3F8C6F4BD}" type="presParOf" srcId="{05761C41-CC23-46E8-825C-0C2254158F8B}" destId="{82C4325E-9721-4CED-BFD2-34C5B3977CD2}" srcOrd="0" destOrd="0" presId="urn:microsoft.com/office/officeart/2005/8/layout/orgChart1"/>
    <dgm:cxn modelId="{029A56B7-F0E7-4DE0-B649-1A4FCED7B3BA}" type="presParOf" srcId="{82C4325E-9721-4CED-BFD2-34C5B3977CD2}" destId="{25C16A43-376F-4F29-AEE6-4F795F773F66}" srcOrd="0" destOrd="0" presId="urn:microsoft.com/office/officeart/2005/8/layout/orgChart1"/>
    <dgm:cxn modelId="{C53D9360-DCCA-4E18-B158-63F24CE00FC1}" type="presParOf" srcId="{82C4325E-9721-4CED-BFD2-34C5B3977CD2}" destId="{A601B048-15A1-4012-B83A-B21FEF39F260}" srcOrd="1" destOrd="0" presId="urn:microsoft.com/office/officeart/2005/8/layout/orgChart1"/>
    <dgm:cxn modelId="{84E777A4-3943-4AF4-9F80-F4AEF97FD092}" type="presParOf" srcId="{05761C41-CC23-46E8-825C-0C2254158F8B}" destId="{C45FEC63-64F0-4EF7-8349-19232CDF97C1}" srcOrd="1" destOrd="0" presId="urn:microsoft.com/office/officeart/2005/8/layout/orgChart1"/>
    <dgm:cxn modelId="{C6467B1F-D995-47DB-A635-4855C36FE831}" type="presParOf" srcId="{05761C41-CC23-46E8-825C-0C2254158F8B}" destId="{168F8975-2B2A-4A79-B4D2-4A1881C822D0}" srcOrd="2" destOrd="0" presId="urn:microsoft.com/office/officeart/2005/8/layout/orgChart1"/>
    <dgm:cxn modelId="{7451207B-A011-453C-985E-2C52D0DABA10}" type="presParOf" srcId="{F7CC4B82-044C-43D7-BD58-FB8FD27ED637}" destId="{449FF7E2-B2B3-4791-A939-01DFA374DE0C}" srcOrd="2" destOrd="0" presId="urn:microsoft.com/office/officeart/2005/8/layout/orgChart1"/>
    <dgm:cxn modelId="{26083A6F-174F-4F79-9A1B-18568F74A309}" type="presParOf" srcId="{6946F122-23C2-48C8-BAFB-B598381A28B8}" destId="{A00DF946-410D-4849-AF18-819926378437}" srcOrd="2" destOrd="0" presId="urn:microsoft.com/office/officeart/2005/8/layout/orgChart1"/>
    <dgm:cxn modelId="{F6FC6B6D-E84F-4068-ABB7-543BDA9BDCA2}" type="presParOf" srcId="{92DDE2E0-B6B9-415F-908D-1FBD9FC2E14F}" destId="{04B7EEF9-C2FA-4291-B5C2-D3EE9957BACA}" srcOrd="4" destOrd="0" presId="urn:microsoft.com/office/officeart/2005/8/layout/orgChart1"/>
    <dgm:cxn modelId="{A74FB555-908E-42B9-B932-D7C156615C7B}" type="presParOf" srcId="{92DDE2E0-B6B9-415F-908D-1FBD9FC2E14F}" destId="{01E532E4-C970-40FC-872C-AC4181D97447}" srcOrd="5" destOrd="0" presId="urn:microsoft.com/office/officeart/2005/8/layout/orgChart1"/>
    <dgm:cxn modelId="{10E8979D-052C-4E35-A033-E82EB63F6DF9}" type="presParOf" srcId="{01E532E4-C970-40FC-872C-AC4181D97447}" destId="{67B39A71-D7D9-449A-84DA-FB84A0473173}" srcOrd="0" destOrd="0" presId="urn:microsoft.com/office/officeart/2005/8/layout/orgChart1"/>
    <dgm:cxn modelId="{F711511F-4899-47A7-B976-464D1A74D6D3}" type="presParOf" srcId="{67B39A71-D7D9-449A-84DA-FB84A0473173}" destId="{CA2F3F92-9BC4-4233-B219-8B9DA5B37827}" srcOrd="0" destOrd="0" presId="urn:microsoft.com/office/officeart/2005/8/layout/orgChart1"/>
    <dgm:cxn modelId="{7C90C1EB-B86F-4B33-B3B6-769503219250}" type="presParOf" srcId="{67B39A71-D7D9-449A-84DA-FB84A0473173}" destId="{ACEBDBA4-5E66-4047-8F7B-8008C91FCE4E}" srcOrd="1" destOrd="0" presId="urn:microsoft.com/office/officeart/2005/8/layout/orgChart1"/>
    <dgm:cxn modelId="{85EA3EFB-983E-43B0-9C90-7F2F82A96E2F}" type="presParOf" srcId="{01E532E4-C970-40FC-872C-AC4181D97447}" destId="{A30C20FB-611B-488A-8131-D449B7405E3A}" srcOrd="1" destOrd="0" presId="urn:microsoft.com/office/officeart/2005/8/layout/orgChart1"/>
    <dgm:cxn modelId="{58EF1AFB-A030-45E4-A38D-AD322F577293}" type="presParOf" srcId="{A30C20FB-611B-488A-8131-D449B7405E3A}" destId="{B94EA500-4A63-4B88-84D1-BA28E02B5C8E}" srcOrd="0" destOrd="0" presId="urn:microsoft.com/office/officeart/2005/8/layout/orgChart1"/>
    <dgm:cxn modelId="{32BA62CA-C9B0-4B05-9DA3-DEE3143E15CA}" type="presParOf" srcId="{A30C20FB-611B-488A-8131-D449B7405E3A}" destId="{521EDC89-797F-47F0-8A97-FC756E1B2C9A}" srcOrd="1" destOrd="0" presId="urn:microsoft.com/office/officeart/2005/8/layout/orgChart1"/>
    <dgm:cxn modelId="{96B3B18A-9572-4690-9837-1F24F04C4C88}" type="presParOf" srcId="{521EDC89-797F-47F0-8A97-FC756E1B2C9A}" destId="{9AC903F5-2195-499F-BF76-70339B54E6C0}" srcOrd="0" destOrd="0" presId="urn:microsoft.com/office/officeart/2005/8/layout/orgChart1"/>
    <dgm:cxn modelId="{B353B92A-F133-497A-AB1E-A0C8F5B42A4A}" type="presParOf" srcId="{9AC903F5-2195-499F-BF76-70339B54E6C0}" destId="{89A8D83A-DF75-4041-8F5A-A213B61A340C}" srcOrd="0" destOrd="0" presId="urn:microsoft.com/office/officeart/2005/8/layout/orgChart1"/>
    <dgm:cxn modelId="{9985E5B0-D867-4707-B3BE-EC559F5B55A6}" type="presParOf" srcId="{9AC903F5-2195-499F-BF76-70339B54E6C0}" destId="{9639FA9F-E34D-4004-BC9C-647F359D755C}" srcOrd="1" destOrd="0" presId="urn:microsoft.com/office/officeart/2005/8/layout/orgChart1"/>
    <dgm:cxn modelId="{401F05F0-05DC-4653-898B-95E4BD982C5E}" type="presParOf" srcId="{521EDC89-797F-47F0-8A97-FC756E1B2C9A}" destId="{39D2CBE5-167D-4333-B2E9-546F835D9E82}" srcOrd="1" destOrd="0" presId="urn:microsoft.com/office/officeart/2005/8/layout/orgChart1"/>
    <dgm:cxn modelId="{408A8DB1-690A-4B9F-84D4-F75A688FBC73}" type="presParOf" srcId="{521EDC89-797F-47F0-8A97-FC756E1B2C9A}" destId="{8E347F62-4154-46B4-88E6-3EB58043921C}" srcOrd="2" destOrd="0" presId="urn:microsoft.com/office/officeart/2005/8/layout/orgChart1"/>
    <dgm:cxn modelId="{D163546F-F541-4389-A8A9-C83FC4B7FA79}" type="presParOf" srcId="{01E532E4-C970-40FC-872C-AC4181D97447}" destId="{AFF6F9F7-98F5-4424-B55E-0D072FE1A140}" srcOrd="2" destOrd="0" presId="urn:microsoft.com/office/officeart/2005/8/layout/orgChart1"/>
    <dgm:cxn modelId="{5396B913-154E-4DAC-A7EA-5D81B03B22BB}" type="presParOf" srcId="{92DDE2E0-B6B9-415F-908D-1FBD9FC2E14F}" destId="{DB3C300F-C08E-4712-8FE0-01266359E2C4}" srcOrd="6" destOrd="0" presId="urn:microsoft.com/office/officeart/2005/8/layout/orgChart1"/>
    <dgm:cxn modelId="{420984C8-E7A5-4CD1-BA3F-EC6AC187F844}" type="presParOf" srcId="{92DDE2E0-B6B9-415F-908D-1FBD9FC2E14F}" destId="{7CA40074-62CD-4877-8E2C-F3420E17E27F}" srcOrd="7" destOrd="0" presId="urn:microsoft.com/office/officeart/2005/8/layout/orgChart1"/>
    <dgm:cxn modelId="{F4E4B4AC-939D-432A-A7D2-0648211A7F84}" type="presParOf" srcId="{7CA40074-62CD-4877-8E2C-F3420E17E27F}" destId="{195B2EA4-7AAC-4AE5-AB49-8E06B9F79341}" srcOrd="0" destOrd="0" presId="urn:microsoft.com/office/officeart/2005/8/layout/orgChart1"/>
    <dgm:cxn modelId="{61E5403F-3C85-4740-AA80-832213FF571A}" type="presParOf" srcId="{195B2EA4-7AAC-4AE5-AB49-8E06B9F79341}" destId="{65822A3F-D78F-4744-91C2-7DF425DB4CE9}" srcOrd="0" destOrd="0" presId="urn:microsoft.com/office/officeart/2005/8/layout/orgChart1"/>
    <dgm:cxn modelId="{161A9B6A-02CC-4240-A9C8-5EE45F154ABA}" type="presParOf" srcId="{195B2EA4-7AAC-4AE5-AB49-8E06B9F79341}" destId="{194B123A-4B5C-43A2-B9EF-1A5EE41F3554}" srcOrd="1" destOrd="0" presId="urn:microsoft.com/office/officeart/2005/8/layout/orgChart1"/>
    <dgm:cxn modelId="{508B0524-5772-4700-BE37-F9AF75E87ED6}" type="presParOf" srcId="{7CA40074-62CD-4877-8E2C-F3420E17E27F}" destId="{05B439EB-BC83-4F73-9C03-2E0B0470E039}" srcOrd="1" destOrd="0" presId="urn:microsoft.com/office/officeart/2005/8/layout/orgChart1"/>
    <dgm:cxn modelId="{E5E05FD3-5666-40BB-806C-2B6C3C9958B3}" type="presParOf" srcId="{7CA40074-62CD-4877-8E2C-F3420E17E27F}" destId="{009A2314-E3BF-41E1-B663-7E6232E608D8}" srcOrd="2" destOrd="0" presId="urn:microsoft.com/office/officeart/2005/8/layout/orgChart1"/>
    <dgm:cxn modelId="{A7D9DC97-E412-44FF-B2CD-2B59B54BE2B9}" type="presParOf" srcId="{92DDE2E0-B6B9-415F-908D-1FBD9FC2E14F}" destId="{F5A509D0-E8C0-4E80-AD27-755B5223CCCF}" srcOrd="8" destOrd="0" presId="urn:microsoft.com/office/officeart/2005/8/layout/orgChart1"/>
    <dgm:cxn modelId="{7C69FB9D-E4AB-475A-B87A-9DC5B0402C8E}" type="presParOf" srcId="{92DDE2E0-B6B9-415F-908D-1FBD9FC2E14F}" destId="{EBE8FEC4-0467-4525-8405-A841B4340369}" srcOrd="9" destOrd="0" presId="urn:microsoft.com/office/officeart/2005/8/layout/orgChart1"/>
    <dgm:cxn modelId="{37E624BA-799A-497A-9546-67C17EEA609F}" type="presParOf" srcId="{EBE8FEC4-0467-4525-8405-A841B4340369}" destId="{3C08080D-3889-4B45-B2B2-B1343AE83AFF}" srcOrd="0" destOrd="0" presId="urn:microsoft.com/office/officeart/2005/8/layout/orgChart1"/>
    <dgm:cxn modelId="{704D7E30-E65A-433D-B783-271DF4DEDBAF}" type="presParOf" srcId="{3C08080D-3889-4B45-B2B2-B1343AE83AFF}" destId="{DCD6AEAD-2F06-4603-92EE-E5D9E016F085}" srcOrd="0" destOrd="0" presId="urn:microsoft.com/office/officeart/2005/8/layout/orgChart1"/>
    <dgm:cxn modelId="{1EAAD7A6-3C28-435D-970A-87925757ABB1}" type="presParOf" srcId="{3C08080D-3889-4B45-B2B2-B1343AE83AFF}" destId="{2772142A-F983-4287-92AB-C2D6473E0832}" srcOrd="1" destOrd="0" presId="urn:microsoft.com/office/officeart/2005/8/layout/orgChart1"/>
    <dgm:cxn modelId="{BCD5AB81-B8BE-40DB-8732-BDDA43244A00}" type="presParOf" srcId="{EBE8FEC4-0467-4525-8405-A841B4340369}" destId="{BA76B5BF-F752-46D5-B27B-D6C09375DE8A}" srcOrd="1" destOrd="0" presId="urn:microsoft.com/office/officeart/2005/8/layout/orgChart1"/>
    <dgm:cxn modelId="{278E346E-87DA-4FA0-AB43-17B63A72F123}" type="presParOf" srcId="{BA76B5BF-F752-46D5-B27B-D6C09375DE8A}" destId="{9B3560B9-AE4E-46F7-9FDF-3D90D368CE95}" srcOrd="0" destOrd="0" presId="urn:microsoft.com/office/officeart/2005/8/layout/orgChart1"/>
    <dgm:cxn modelId="{904ADE6B-20F3-4E36-969B-ECC6B31795CC}" type="presParOf" srcId="{BA76B5BF-F752-46D5-B27B-D6C09375DE8A}" destId="{661BE143-F350-43F2-AD90-32EF01C74066}" srcOrd="1" destOrd="0" presId="urn:microsoft.com/office/officeart/2005/8/layout/orgChart1"/>
    <dgm:cxn modelId="{92493F58-8626-4208-B1B3-136ECCCF0284}" type="presParOf" srcId="{661BE143-F350-43F2-AD90-32EF01C74066}" destId="{8E49AC53-5D8F-4FF6-AFBD-4CD028D89C5B}" srcOrd="0" destOrd="0" presId="urn:microsoft.com/office/officeart/2005/8/layout/orgChart1"/>
    <dgm:cxn modelId="{8A383C20-8D4F-4506-B3E6-B9D3496FEBAD}" type="presParOf" srcId="{8E49AC53-5D8F-4FF6-AFBD-4CD028D89C5B}" destId="{8A27BD08-645C-41F8-A91A-FD3EBB1A916D}" srcOrd="0" destOrd="0" presId="urn:microsoft.com/office/officeart/2005/8/layout/orgChart1"/>
    <dgm:cxn modelId="{F0995B29-D41A-44C4-8E3B-9FC57209B0CB}" type="presParOf" srcId="{8E49AC53-5D8F-4FF6-AFBD-4CD028D89C5B}" destId="{3320A12B-572A-477A-B4FD-BB586C3D52DB}" srcOrd="1" destOrd="0" presId="urn:microsoft.com/office/officeart/2005/8/layout/orgChart1"/>
    <dgm:cxn modelId="{2158F383-9FE5-452C-8ABC-2413487B7F4B}" type="presParOf" srcId="{661BE143-F350-43F2-AD90-32EF01C74066}" destId="{4CAD7C3D-6B6E-4344-B289-EBE58F8EE6BF}" srcOrd="1" destOrd="0" presId="urn:microsoft.com/office/officeart/2005/8/layout/orgChart1"/>
    <dgm:cxn modelId="{227BBA3A-4A6E-4C59-A535-867B73A4392D}" type="presParOf" srcId="{661BE143-F350-43F2-AD90-32EF01C74066}" destId="{C83E5D99-4B50-428A-8341-4A825D2AF7B1}" srcOrd="2" destOrd="0" presId="urn:microsoft.com/office/officeart/2005/8/layout/orgChart1"/>
    <dgm:cxn modelId="{65B17EFE-B424-4292-9D9A-3E7D08C1E8F5}" type="presParOf" srcId="{BA76B5BF-F752-46D5-B27B-D6C09375DE8A}" destId="{63EE83FA-ED9F-4032-81EE-AA562B946C53}" srcOrd="2" destOrd="0" presId="urn:microsoft.com/office/officeart/2005/8/layout/orgChart1"/>
    <dgm:cxn modelId="{209A5302-9F14-45CA-8B4C-9C277243EC93}" type="presParOf" srcId="{BA76B5BF-F752-46D5-B27B-D6C09375DE8A}" destId="{3652118E-2E22-4A12-B6BD-275C01EB6231}" srcOrd="3" destOrd="0" presId="urn:microsoft.com/office/officeart/2005/8/layout/orgChart1"/>
    <dgm:cxn modelId="{119A7CE4-2F22-433B-B5AA-DEF8F4988D71}" type="presParOf" srcId="{3652118E-2E22-4A12-B6BD-275C01EB6231}" destId="{FB36AB7D-D870-4EA2-8C32-323A4392DD53}" srcOrd="0" destOrd="0" presId="urn:microsoft.com/office/officeart/2005/8/layout/orgChart1"/>
    <dgm:cxn modelId="{1DEC9988-778A-4E1E-875A-69DAFA9D1E1B}" type="presParOf" srcId="{FB36AB7D-D870-4EA2-8C32-323A4392DD53}" destId="{26FD643F-DEA3-4D16-ADAA-36D7B0BF8C61}" srcOrd="0" destOrd="0" presId="urn:microsoft.com/office/officeart/2005/8/layout/orgChart1"/>
    <dgm:cxn modelId="{30CD92E2-0B1F-4F63-8B5E-6CF0AAB38AFB}" type="presParOf" srcId="{FB36AB7D-D870-4EA2-8C32-323A4392DD53}" destId="{91BA6D23-658D-4D20-A51F-85E9D6761471}" srcOrd="1" destOrd="0" presId="urn:microsoft.com/office/officeart/2005/8/layout/orgChart1"/>
    <dgm:cxn modelId="{DA6F9A8D-EDE1-49CD-B542-1FC1DC6BDF92}" type="presParOf" srcId="{3652118E-2E22-4A12-B6BD-275C01EB6231}" destId="{BAC83620-4BBF-4D9B-8596-81339C314AA7}" srcOrd="1" destOrd="0" presId="urn:microsoft.com/office/officeart/2005/8/layout/orgChart1"/>
    <dgm:cxn modelId="{883A4363-105A-4E69-802E-644F15731D71}" type="presParOf" srcId="{3652118E-2E22-4A12-B6BD-275C01EB6231}" destId="{08C9044B-3CD4-4773-88C0-4CD4CFEEA91F}" srcOrd="2" destOrd="0" presId="urn:microsoft.com/office/officeart/2005/8/layout/orgChart1"/>
    <dgm:cxn modelId="{21C84322-139D-4885-9B27-41F8FB612B97}" type="presParOf" srcId="{BA76B5BF-F752-46D5-B27B-D6C09375DE8A}" destId="{8E420A6E-B334-4802-A312-43566F48F840}" srcOrd="4" destOrd="0" presId="urn:microsoft.com/office/officeart/2005/8/layout/orgChart1"/>
    <dgm:cxn modelId="{5883EC24-267D-4A1E-B8AD-C928B6F26DC0}" type="presParOf" srcId="{BA76B5BF-F752-46D5-B27B-D6C09375DE8A}" destId="{6F8D5731-30E2-4429-8234-9E2EF4124AAA}" srcOrd="5" destOrd="0" presId="urn:microsoft.com/office/officeart/2005/8/layout/orgChart1"/>
    <dgm:cxn modelId="{356DBECF-823F-4431-B0B6-13D1F4195758}" type="presParOf" srcId="{6F8D5731-30E2-4429-8234-9E2EF4124AAA}" destId="{911DE104-E49C-422A-9D3E-AF1504D0A901}" srcOrd="0" destOrd="0" presId="urn:microsoft.com/office/officeart/2005/8/layout/orgChart1"/>
    <dgm:cxn modelId="{4DB4D8EB-58D6-4ABC-8E70-2DE6DA6D603B}" type="presParOf" srcId="{911DE104-E49C-422A-9D3E-AF1504D0A901}" destId="{C02482DC-E11B-4A9F-9DC1-A40ABD8018A7}" srcOrd="0" destOrd="0" presId="urn:microsoft.com/office/officeart/2005/8/layout/orgChart1"/>
    <dgm:cxn modelId="{19A62EAE-54C5-4BC3-BECB-F2911AA21F43}" type="presParOf" srcId="{911DE104-E49C-422A-9D3E-AF1504D0A901}" destId="{B3B524EA-7538-4A65-AD0F-917D09EC20E5}" srcOrd="1" destOrd="0" presId="urn:microsoft.com/office/officeart/2005/8/layout/orgChart1"/>
    <dgm:cxn modelId="{52989F6F-D929-477E-A82F-772D5706EC6B}" type="presParOf" srcId="{6F8D5731-30E2-4429-8234-9E2EF4124AAA}" destId="{F1018EF2-BBE8-4B4E-A9C1-145D2D3E1A12}" srcOrd="1" destOrd="0" presId="urn:microsoft.com/office/officeart/2005/8/layout/orgChart1"/>
    <dgm:cxn modelId="{22A1CE35-F7C5-495A-9434-4F10D2106475}" type="presParOf" srcId="{6F8D5731-30E2-4429-8234-9E2EF4124AAA}" destId="{B8A833B9-4E73-41A6-805D-EAD1A9CF7B5B}" srcOrd="2" destOrd="0" presId="urn:microsoft.com/office/officeart/2005/8/layout/orgChart1"/>
    <dgm:cxn modelId="{5B308436-7FF1-4CBB-B716-125F21CAB3DD}" type="presParOf" srcId="{EBE8FEC4-0467-4525-8405-A841B4340369}" destId="{98FDCFDE-BA05-49AD-ACDD-FA627C296F00}" srcOrd="2" destOrd="0" presId="urn:microsoft.com/office/officeart/2005/8/layout/orgChart1"/>
    <dgm:cxn modelId="{66DA03B1-CE56-4E98-BBD2-8CD9838ACD30}" type="presParOf" srcId="{92DDE2E0-B6B9-415F-908D-1FBD9FC2E14F}" destId="{A5D1DDE0-183C-46E3-B6E7-F3801CA9E83F}" srcOrd="10" destOrd="0" presId="urn:microsoft.com/office/officeart/2005/8/layout/orgChart1"/>
    <dgm:cxn modelId="{FF35D082-CE85-45EC-8953-342CCDED3FAF}" type="presParOf" srcId="{92DDE2E0-B6B9-415F-908D-1FBD9FC2E14F}" destId="{6F06D492-946C-4349-972D-F584683B48B2}" srcOrd="11" destOrd="0" presId="urn:microsoft.com/office/officeart/2005/8/layout/orgChart1"/>
    <dgm:cxn modelId="{CB3601E8-9748-43B3-9EEA-2426A3D231D9}" type="presParOf" srcId="{6F06D492-946C-4349-972D-F584683B48B2}" destId="{3B1CD1A7-CCF9-4C9A-815D-27C230DA6DCA}" srcOrd="0" destOrd="0" presId="urn:microsoft.com/office/officeart/2005/8/layout/orgChart1"/>
    <dgm:cxn modelId="{EEE05EAD-3C2C-4586-B0C1-C37660E701C3}" type="presParOf" srcId="{3B1CD1A7-CCF9-4C9A-815D-27C230DA6DCA}" destId="{FDCD2F62-F8DD-49ED-966B-4BD94355713E}" srcOrd="0" destOrd="0" presId="urn:microsoft.com/office/officeart/2005/8/layout/orgChart1"/>
    <dgm:cxn modelId="{589D41CE-32A3-43FB-B316-50BAC79973AB}" type="presParOf" srcId="{3B1CD1A7-CCF9-4C9A-815D-27C230DA6DCA}" destId="{F22C6289-2033-4591-9F5F-2DADDF59DB46}" srcOrd="1" destOrd="0" presId="urn:microsoft.com/office/officeart/2005/8/layout/orgChart1"/>
    <dgm:cxn modelId="{F838C480-3DDB-4C68-8733-93895D8A13C9}" type="presParOf" srcId="{6F06D492-946C-4349-972D-F584683B48B2}" destId="{098F3BC8-53AF-4337-9A1F-148960536471}" srcOrd="1" destOrd="0" presId="urn:microsoft.com/office/officeart/2005/8/layout/orgChart1"/>
    <dgm:cxn modelId="{00B16DA4-2D0D-4710-AD7D-6F669BD4E1CD}" type="presParOf" srcId="{6F06D492-946C-4349-972D-F584683B48B2}" destId="{3F4621F2-4277-44FF-B7C7-3774921B2793}" srcOrd="2" destOrd="0" presId="urn:microsoft.com/office/officeart/2005/8/layout/orgChart1"/>
    <dgm:cxn modelId="{D9C9EE10-EFF2-406C-AA23-350B5914DCC9}" type="presParOf" srcId="{3625C6B2-FF08-4537-8739-6B7DC9A570DA}" destId="{8D7088C3-03B7-4D71-8604-B5C3833CC458}" srcOrd="2" destOrd="0" presId="urn:microsoft.com/office/officeart/2005/8/layout/orgChar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D1DDE0-183C-46E3-B6E7-F3801CA9E83F}">
      <dsp:nvSpPr>
        <dsp:cNvPr id="0" name=""/>
        <dsp:cNvSpPr/>
      </dsp:nvSpPr>
      <dsp:spPr>
        <a:xfrm>
          <a:off x="2653559" y="721220"/>
          <a:ext cx="2295151" cy="150501"/>
        </a:xfrm>
        <a:custGeom>
          <a:avLst/>
          <a:gdLst/>
          <a:ahLst/>
          <a:cxnLst/>
          <a:rect l="0" t="0" r="0" b="0"/>
          <a:pathLst>
            <a:path>
              <a:moveTo>
                <a:pt x="0" y="0"/>
              </a:moveTo>
              <a:lnTo>
                <a:pt x="0" y="75250"/>
              </a:lnTo>
              <a:lnTo>
                <a:pt x="2295151" y="75250"/>
              </a:lnTo>
              <a:lnTo>
                <a:pt x="2295151" y="1505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420A6E-B334-4802-A312-43566F48F840}">
      <dsp:nvSpPr>
        <dsp:cNvPr id="0" name=""/>
        <dsp:cNvSpPr/>
      </dsp:nvSpPr>
      <dsp:spPr>
        <a:xfrm>
          <a:off x="3794864" y="1230059"/>
          <a:ext cx="107501" cy="1347348"/>
        </a:xfrm>
        <a:custGeom>
          <a:avLst/>
          <a:gdLst/>
          <a:ahLst/>
          <a:cxnLst/>
          <a:rect l="0" t="0" r="0" b="0"/>
          <a:pathLst>
            <a:path>
              <a:moveTo>
                <a:pt x="0" y="0"/>
              </a:moveTo>
              <a:lnTo>
                <a:pt x="0" y="1347348"/>
              </a:lnTo>
              <a:lnTo>
                <a:pt x="107501" y="134734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EE83FA-ED9F-4032-81EE-AA562B946C53}">
      <dsp:nvSpPr>
        <dsp:cNvPr id="0" name=""/>
        <dsp:cNvSpPr/>
      </dsp:nvSpPr>
      <dsp:spPr>
        <a:xfrm>
          <a:off x="3794864" y="1230059"/>
          <a:ext cx="107501" cy="838509"/>
        </a:xfrm>
        <a:custGeom>
          <a:avLst/>
          <a:gdLst/>
          <a:ahLst/>
          <a:cxnLst/>
          <a:rect l="0" t="0" r="0" b="0"/>
          <a:pathLst>
            <a:path>
              <a:moveTo>
                <a:pt x="0" y="0"/>
              </a:moveTo>
              <a:lnTo>
                <a:pt x="0" y="838509"/>
              </a:lnTo>
              <a:lnTo>
                <a:pt x="107501" y="8385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3560B9-AE4E-46F7-9FDF-3D90D368CE95}">
      <dsp:nvSpPr>
        <dsp:cNvPr id="0" name=""/>
        <dsp:cNvSpPr/>
      </dsp:nvSpPr>
      <dsp:spPr>
        <a:xfrm>
          <a:off x="3794864" y="1230059"/>
          <a:ext cx="107501" cy="329670"/>
        </a:xfrm>
        <a:custGeom>
          <a:avLst/>
          <a:gdLst/>
          <a:ahLst/>
          <a:cxnLst/>
          <a:rect l="0" t="0" r="0" b="0"/>
          <a:pathLst>
            <a:path>
              <a:moveTo>
                <a:pt x="0" y="0"/>
              </a:moveTo>
              <a:lnTo>
                <a:pt x="0" y="329670"/>
              </a:lnTo>
              <a:lnTo>
                <a:pt x="107501" y="3296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A509D0-E8C0-4E80-AD27-755B5223CCCF}">
      <dsp:nvSpPr>
        <dsp:cNvPr id="0" name=""/>
        <dsp:cNvSpPr/>
      </dsp:nvSpPr>
      <dsp:spPr>
        <a:xfrm>
          <a:off x="2653559" y="721220"/>
          <a:ext cx="1427974" cy="150501"/>
        </a:xfrm>
        <a:custGeom>
          <a:avLst/>
          <a:gdLst/>
          <a:ahLst/>
          <a:cxnLst/>
          <a:rect l="0" t="0" r="0" b="0"/>
          <a:pathLst>
            <a:path>
              <a:moveTo>
                <a:pt x="0" y="0"/>
              </a:moveTo>
              <a:lnTo>
                <a:pt x="0" y="75250"/>
              </a:lnTo>
              <a:lnTo>
                <a:pt x="1427974" y="75250"/>
              </a:lnTo>
              <a:lnTo>
                <a:pt x="1427974" y="1505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3C300F-C08E-4712-8FE0-01266359E2C4}">
      <dsp:nvSpPr>
        <dsp:cNvPr id="0" name=""/>
        <dsp:cNvSpPr/>
      </dsp:nvSpPr>
      <dsp:spPr>
        <a:xfrm>
          <a:off x="2653559" y="721220"/>
          <a:ext cx="560798" cy="150501"/>
        </a:xfrm>
        <a:custGeom>
          <a:avLst/>
          <a:gdLst/>
          <a:ahLst/>
          <a:cxnLst/>
          <a:rect l="0" t="0" r="0" b="0"/>
          <a:pathLst>
            <a:path>
              <a:moveTo>
                <a:pt x="0" y="0"/>
              </a:moveTo>
              <a:lnTo>
                <a:pt x="0" y="75250"/>
              </a:lnTo>
              <a:lnTo>
                <a:pt x="560798" y="75250"/>
              </a:lnTo>
              <a:lnTo>
                <a:pt x="560798" y="1505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4EA500-4A63-4B88-84D1-BA28E02B5C8E}">
      <dsp:nvSpPr>
        <dsp:cNvPr id="0" name=""/>
        <dsp:cNvSpPr/>
      </dsp:nvSpPr>
      <dsp:spPr>
        <a:xfrm>
          <a:off x="2060511" y="1230059"/>
          <a:ext cx="107501" cy="329670"/>
        </a:xfrm>
        <a:custGeom>
          <a:avLst/>
          <a:gdLst/>
          <a:ahLst/>
          <a:cxnLst/>
          <a:rect l="0" t="0" r="0" b="0"/>
          <a:pathLst>
            <a:path>
              <a:moveTo>
                <a:pt x="0" y="0"/>
              </a:moveTo>
              <a:lnTo>
                <a:pt x="0" y="329670"/>
              </a:lnTo>
              <a:lnTo>
                <a:pt x="107501" y="3296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B7EEF9-C2FA-4291-B5C2-D3EE9957BACA}">
      <dsp:nvSpPr>
        <dsp:cNvPr id="0" name=""/>
        <dsp:cNvSpPr/>
      </dsp:nvSpPr>
      <dsp:spPr>
        <a:xfrm>
          <a:off x="2347181" y="721220"/>
          <a:ext cx="306378" cy="150501"/>
        </a:xfrm>
        <a:custGeom>
          <a:avLst/>
          <a:gdLst/>
          <a:ahLst/>
          <a:cxnLst/>
          <a:rect l="0" t="0" r="0" b="0"/>
          <a:pathLst>
            <a:path>
              <a:moveTo>
                <a:pt x="306378" y="0"/>
              </a:moveTo>
              <a:lnTo>
                <a:pt x="306378" y="75250"/>
              </a:lnTo>
              <a:lnTo>
                <a:pt x="0" y="75250"/>
              </a:lnTo>
              <a:lnTo>
                <a:pt x="0" y="1505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810574-F35C-4CE0-A752-C00520BD11A9}">
      <dsp:nvSpPr>
        <dsp:cNvPr id="0" name=""/>
        <dsp:cNvSpPr/>
      </dsp:nvSpPr>
      <dsp:spPr>
        <a:xfrm>
          <a:off x="1372503" y="1738898"/>
          <a:ext cx="107501" cy="329670"/>
        </a:xfrm>
        <a:custGeom>
          <a:avLst/>
          <a:gdLst/>
          <a:ahLst/>
          <a:cxnLst/>
          <a:rect l="0" t="0" r="0" b="0"/>
          <a:pathLst>
            <a:path>
              <a:moveTo>
                <a:pt x="0" y="0"/>
              </a:moveTo>
              <a:lnTo>
                <a:pt x="0" y="329670"/>
              </a:lnTo>
              <a:lnTo>
                <a:pt x="107501" y="3296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D3A827-A3F4-4462-A122-9D27487F2113}">
      <dsp:nvSpPr>
        <dsp:cNvPr id="0" name=""/>
        <dsp:cNvSpPr/>
      </dsp:nvSpPr>
      <dsp:spPr>
        <a:xfrm>
          <a:off x="1225585" y="1230059"/>
          <a:ext cx="433588" cy="150501"/>
        </a:xfrm>
        <a:custGeom>
          <a:avLst/>
          <a:gdLst/>
          <a:ahLst/>
          <a:cxnLst/>
          <a:rect l="0" t="0" r="0" b="0"/>
          <a:pathLst>
            <a:path>
              <a:moveTo>
                <a:pt x="0" y="0"/>
              </a:moveTo>
              <a:lnTo>
                <a:pt x="0" y="75250"/>
              </a:lnTo>
              <a:lnTo>
                <a:pt x="433588" y="75250"/>
              </a:lnTo>
              <a:lnTo>
                <a:pt x="433588" y="1505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DF7D28-FC38-43F8-B2F3-8D23E016D393}">
      <dsp:nvSpPr>
        <dsp:cNvPr id="0" name=""/>
        <dsp:cNvSpPr/>
      </dsp:nvSpPr>
      <dsp:spPr>
        <a:xfrm>
          <a:off x="791996" y="1230059"/>
          <a:ext cx="433588" cy="150501"/>
        </a:xfrm>
        <a:custGeom>
          <a:avLst/>
          <a:gdLst/>
          <a:ahLst/>
          <a:cxnLst/>
          <a:rect l="0" t="0" r="0" b="0"/>
          <a:pathLst>
            <a:path>
              <a:moveTo>
                <a:pt x="433588" y="0"/>
              </a:moveTo>
              <a:lnTo>
                <a:pt x="433588" y="75250"/>
              </a:lnTo>
              <a:lnTo>
                <a:pt x="0" y="75250"/>
              </a:lnTo>
              <a:lnTo>
                <a:pt x="0" y="1505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790C2F-1265-4C68-9B51-E82972501295}">
      <dsp:nvSpPr>
        <dsp:cNvPr id="0" name=""/>
        <dsp:cNvSpPr/>
      </dsp:nvSpPr>
      <dsp:spPr>
        <a:xfrm>
          <a:off x="1225585" y="721220"/>
          <a:ext cx="1427974" cy="150501"/>
        </a:xfrm>
        <a:custGeom>
          <a:avLst/>
          <a:gdLst/>
          <a:ahLst/>
          <a:cxnLst/>
          <a:rect l="0" t="0" r="0" b="0"/>
          <a:pathLst>
            <a:path>
              <a:moveTo>
                <a:pt x="1427974" y="0"/>
              </a:moveTo>
              <a:lnTo>
                <a:pt x="1427974" y="75250"/>
              </a:lnTo>
              <a:lnTo>
                <a:pt x="0" y="75250"/>
              </a:lnTo>
              <a:lnTo>
                <a:pt x="0" y="1505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97575F-00C8-4AAF-AD8D-939D9D6643F0}">
      <dsp:nvSpPr>
        <dsp:cNvPr id="0" name=""/>
        <dsp:cNvSpPr/>
      </dsp:nvSpPr>
      <dsp:spPr>
        <a:xfrm>
          <a:off x="358408" y="721220"/>
          <a:ext cx="2295151" cy="150501"/>
        </a:xfrm>
        <a:custGeom>
          <a:avLst/>
          <a:gdLst/>
          <a:ahLst/>
          <a:cxnLst/>
          <a:rect l="0" t="0" r="0" b="0"/>
          <a:pathLst>
            <a:path>
              <a:moveTo>
                <a:pt x="2295151" y="0"/>
              </a:moveTo>
              <a:lnTo>
                <a:pt x="2295151" y="75250"/>
              </a:lnTo>
              <a:lnTo>
                <a:pt x="0" y="75250"/>
              </a:lnTo>
              <a:lnTo>
                <a:pt x="0" y="1505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DD16FC-D661-49A5-BAAE-A84CA6AE8259}">
      <dsp:nvSpPr>
        <dsp:cNvPr id="0" name=""/>
        <dsp:cNvSpPr/>
      </dsp:nvSpPr>
      <dsp:spPr>
        <a:xfrm>
          <a:off x="2283304" y="362882"/>
          <a:ext cx="740511" cy="35833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Home</a:t>
          </a:r>
        </a:p>
      </dsp:txBody>
      <dsp:txXfrm>
        <a:off x="2283304" y="362882"/>
        <a:ext cx="740511" cy="358337"/>
      </dsp:txXfrm>
    </dsp:sp>
    <dsp:sp modelId="{8CAE348E-A845-4675-88FA-8E4009CB4AD4}">
      <dsp:nvSpPr>
        <dsp:cNvPr id="0" name=""/>
        <dsp:cNvSpPr/>
      </dsp:nvSpPr>
      <dsp:spPr>
        <a:xfrm>
          <a:off x="70" y="871722"/>
          <a:ext cx="716674" cy="35833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Entradas</a:t>
          </a:r>
        </a:p>
      </dsp:txBody>
      <dsp:txXfrm>
        <a:off x="70" y="871722"/>
        <a:ext cx="716674" cy="358337"/>
      </dsp:txXfrm>
    </dsp:sp>
    <dsp:sp modelId="{F33BFE8A-6E18-487B-BD09-2F2825FAA244}">
      <dsp:nvSpPr>
        <dsp:cNvPr id="0" name=""/>
        <dsp:cNvSpPr/>
      </dsp:nvSpPr>
      <dsp:spPr>
        <a:xfrm>
          <a:off x="867247" y="871722"/>
          <a:ext cx="716674" cy="35833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Requisições</a:t>
          </a:r>
        </a:p>
      </dsp:txBody>
      <dsp:txXfrm>
        <a:off x="867247" y="871722"/>
        <a:ext cx="716674" cy="358337"/>
      </dsp:txXfrm>
    </dsp:sp>
    <dsp:sp modelId="{1E2B55D6-51C9-4CCD-B246-D0F9A351DC89}">
      <dsp:nvSpPr>
        <dsp:cNvPr id="0" name=""/>
        <dsp:cNvSpPr/>
      </dsp:nvSpPr>
      <dsp:spPr>
        <a:xfrm>
          <a:off x="433659" y="1380561"/>
          <a:ext cx="716674" cy="35833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Requisitar</a:t>
          </a:r>
        </a:p>
      </dsp:txBody>
      <dsp:txXfrm>
        <a:off x="433659" y="1380561"/>
        <a:ext cx="716674" cy="358337"/>
      </dsp:txXfrm>
    </dsp:sp>
    <dsp:sp modelId="{8C75336C-4A80-4B49-B979-E203AD312BBE}">
      <dsp:nvSpPr>
        <dsp:cNvPr id="0" name=""/>
        <dsp:cNvSpPr/>
      </dsp:nvSpPr>
      <dsp:spPr>
        <a:xfrm>
          <a:off x="1300835" y="1380561"/>
          <a:ext cx="716674" cy="35833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Entregar</a:t>
          </a:r>
        </a:p>
      </dsp:txBody>
      <dsp:txXfrm>
        <a:off x="1300835" y="1380561"/>
        <a:ext cx="716674" cy="358337"/>
      </dsp:txXfrm>
    </dsp:sp>
    <dsp:sp modelId="{25C16A43-376F-4F29-AEE6-4F795F773F66}">
      <dsp:nvSpPr>
        <dsp:cNvPr id="0" name=""/>
        <dsp:cNvSpPr/>
      </dsp:nvSpPr>
      <dsp:spPr>
        <a:xfrm>
          <a:off x="1480004" y="1889400"/>
          <a:ext cx="716674" cy="35833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Encomendas</a:t>
          </a:r>
        </a:p>
      </dsp:txBody>
      <dsp:txXfrm>
        <a:off x="1480004" y="1889400"/>
        <a:ext cx="716674" cy="358337"/>
      </dsp:txXfrm>
    </dsp:sp>
    <dsp:sp modelId="{CA2F3F92-9BC4-4233-B219-8B9DA5B37827}">
      <dsp:nvSpPr>
        <dsp:cNvPr id="0" name=""/>
        <dsp:cNvSpPr/>
      </dsp:nvSpPr>
      <dsp:spPr>
        <a:xfrm>
          <a:off x="1988843" y="871722"/>
          <a:ext cx="716674" cy="35833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Eventos</a:t>
          </a:r>
        </a:p>
      </dsp:txBody>
      <dsp:txXfrm>
        <a:off x="1988843" y="871722"/>
        <a:ext cx="716674" cy="358337"/>
      </dsp:txXfrm>
    </dsp:sp>
    <dsp:sp modelId="{89A8D83A-DF75-4041-8F5A-A213B61A340C}">
      <dsp:nvSpPr>
        <dsp:cNvPr id="0" name=""/>
        <dsp:cNvSpPr/>
      </dsp:nvSpPr>
      <dsp:spPr>
        <a:xfrm>
          <a:off x="2168012" y="1380561"/>
          <a:ext cx="716674" cy="35833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Criar Evento</a:t>
          </a:r>
        </a:p>
      </dsp:txBody>
      <dsp:txXfrm>
        <a:off x="2168012" y="1380561"/>
        <a:ext cx="716674" cy="358337"/>
      </dsp:txXfrm>
    </dsp:sp>
    <dsp:sp modelId="{65822A3F-D78F-4744-91C2-7DF425DB4CE9}">
      <dsp:nvSpPr>
        <dsp:cNvPr id="0" name=""/>
        <dsp:cNvSpPr/>
      </dsp:nvSpPr>
      <dsp:spPr>
        <a:xfrm>
          <a:off x="2856020" y="871722"/>
          <a:ext cx="716674" cy="35833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Relatórios</a:t>
          </a:r>
        </a:p>
      </dsp:txBody>
      <dsp:txXfrm>
        <a:off x="2856020" y="871722"/>
        <a:ext cx="716674" cy="358337"/>
      </dsp:txXfrm>
    </dsp:sp>
    <dsp:sp modelId="{DCD6AEAD-2F06-4603-92EE-E5D9E016F085}">
      <dsp:nvSpPr>
        <dsp:cNvPr id="0" name=""/>
        <dsp:cNvSpPr/>
      </dsp:nvSpPr>
      <dsp:spPr>
        <a:xfrm>
          <a:off x="3723197" y="871722"/>
          <a:ext cx="716674" cy="35833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Gestão</a:t>
          </a:r>
        </a:p>
      </dsp:txBody>
      <dsp:txXfrm>
        <a:off x="3723197" y="871722"/>
        <a:ext cx="716674" cy="358337"/>
      </dsp:txXfrm>
    </dsp:sp>
    <dsp:sp modelId="{8A27BD08-645C-41F8-A91A-FD3EBB1A916D}">
      <dsp:nvSpPr>
        <dsp:cNvPr id="0" name=""/>
        <dsp:cNvSpPr/>
      </dsp:nvSpPr>
      <dsp:spPr>
        <a:xfrm>
          <a:off x="3902366" y="1380561"/>
          <a:ext cx="716674" cy="35833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Gestão Utilizadores</a:t>
          </a:r>
        </a:p>
      </dsp:txBody>
      <dsp:txXfrm>
        <a:off x="3902366" y="1380561"/>
        <a:ext cx="716674" cy="358337"/>
      </dsp:txXfrm>
    </dsp:sp>
    <dsp:sp modelId="{26FD643F-DEA3-4D16-ADAA-36D7B0BF8C61}">
      <dsp:nvSpPr>
        <dsp:cNvPr id="0" name=""/>
        <dsp:cNvSpPr/>
      </dsp:nvSpPr>
      <dsp:spPr>
        <a:xfrm>
          <a:off x="3902366" y="1889400"/>
          <a:ext cx="716674" cy="35833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Gestão Materiais</a:t>
          </a:r>
        </a:p>
      </dsp:txBody>
      <dsp:txXfrm>
        <a:off x="3902366" y="1889400"/>
        <a:ext cx="716674" cy="358337"/>
      </dsp:txXfrm>
    </dsp:sp>
    <dsp:sp modelId="{C02482DC-E11B-4A9F-9DC1-A40ABD8018A7}">
      <dsp:nvSpPr>
        <dsp:cNvPr id="0" name=""/>
        <dsp:cNvSpPr/>
      </dsp:nvSpPr>
      <dsp:spPr>
        <a:xfrm>
          <a:off x="3902366" y="2398239"/>
          <a:ext cx="716674" cy="35833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Gestão salas/Chaves</a:t>
          </a:r>
        </a:p>
      </dsp:txBody>
      <dsp:txXfrm>
        <a:off x="3902366" y="2398239"/>
        <a:ext cx="716674" cy="358337"/>
      </dsp:txXfrm>
    </dsp:sp>
    <dsp:sp modelId="{FDCD2F62-F8DD-49ED-966B-4BD94355713E}">
      <dsp:nvSpPr>
        <dsp:cNvPr id="0" name=""/>
        <dsp:cNvSpPr/>
      </dsp:nvSpPr>
      <dsp:spPr>
        <a:xfrm>
          <a:off x="4590374" y="871722"/>
          <a:ext cx="716674" cy="35833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Contatos</a:t>
          </a:r>
        </a:p>
      </dsp:txBody>
      <dsp:txXfrm>
        <a:off x="4590374" y="871722"/>
        <a:ext cx="716674" cy="35833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CA1AD6-71D1-431A-87CE-B92A5CC86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18</Pages>
  <Words>1585</Words>
  <Characters>8565</Characters>
  <Application>Microsoft Office Word</Application>
  <DocSecurity>0</DocSecurity>
  <Lines>71</Lines>
  <Paragraphs>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Engenharia de Software 2016/2017</vt:lpstr>
      <vt:lpstr>Engenharia de Software 2012/2013</vt:lpstr>
    </vt:vector>
  </TitlesOfParts>
  <Company/>
  <LinksUpToDate>false</LinksUpToDate>
  <CharactersWithSpaces>10130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Engenharia de Software 2016/2017</dc:title>
  <dc:subject>Especificação do Sistema – alto nível</dc:subject>
  <dc:creator>pinto</dc:creator>
  <cp:lastModifiedBy>Castro, Andre Filipe</cp:lastModifiedBy>
  <cp:revision>4</cp:revision>
  <cp:lastPrinted>2011-11-09T14:29:00Z</cp:lastPrinted>
  <dcterms:created xsi:type="dcterms:W3CDTF">2019-07-09T10:48:00Z</dcterms:created>
  <dcterms:modified xsi:type="dcterms:W3CDTF">2019-07-10T22:28:00Z</dcterms:modified>
</cp:coreProperties>
</file>