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682356" w:rsidP="00D45BF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First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Sprint </w:t>
                </w:r>
                <w:proofErr w:type="spellStart"/>
                <w:r w:rsidR="00D45BF3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Review</w:t>
                </w:r>
                <w:proofErr w:type="spellEnd"/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 xml:space="preserve">Turma: </w:t>
      </w:r>
      <w:proofErr w:type="spellStart"/>
      <w:r w:rsidRPr="7FDDE8E5">
        <w:rPr>
          <w:sz w:val="32"/>
          <w:szCs w:val="32"/>
        </w:rPr>
        <w:t>BrightStart</w:t>
      </w:r>
      <w:proofErr w:type="spellEnd"/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7304CD" w:rsidP="007304CD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17</w:t>
            </w:r>
            <w:r w:rsidR="00D45BF3">
              <w:rPr>
                <w:rFonts w:ascii="Times New Roman" w:hAnsi="Times New Roman"/>
                <w:color w:val="000000"/>
                <w:sz w:val="16"/>
                <w:szCs w:val="20"/>
              </w:rPr>
              <w:t>-05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5BF3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Tiago Henriques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D45BF3" w:rsidRDefault="007304CD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Second</w:t>
            </w:r>
            <w:proofErr w:type="spellEnd"/>
            <w:r w:rsidR="00D45BF3"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 xml:space="preserve"> Sprint </w:t>
            </w:r>
            <w:proofErr w:type="spellStart"/>
            <w:r w:rsidR="00D45BF3"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Review</w:t>
            </w:r>
            <w:proofErr w:type="spellEnd"/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7304CD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04CD" w:rsidRPr="00C15476" w:rsidRDefault="007304CD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7304CD" w:rsidRPr="00C15476" w:rsidRDefault="007304CD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7304CD" w:rsidRPr="00C15476" w:rsidRDefault="007304CD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7304CD" w:rsidRPr="00C15476" w:rsidRDefault="007304CD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241473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8977354" w:history="1">
        <w:r w:rsidR="00241473" w:rsidRPr="00833965">
          <w:rPr>
            <w:rStyle w:val="Hyperlink"/>
            <w:noProof/>
          </w:rPr>
          <w:t>1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INTRODUÇÃO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_Toc8977354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4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24147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5" w:history="1">
        <w:r w:rsidRPr="0083396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833965">
          <w:rPr>
            <w:rStyle w:val="Hyperlink"/>
            <w:noProof/>
          </w:rPr>
          <w:t>MÓDULOS A TRABALHAR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1473" w:rsidRDefault="0024147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6" w:history="1">
        <w:r w:rsidRPr="0083396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833965">
          <w:rPr>
            <w:rStyle w:val="Hyperlink"/>
            <w:noProof/>
          </w:rPr>
          <w:t>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1473" w:rsidRDefault="0024147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7" w:history="1">
        <w:r w:rsidRPr="0083396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833965">
          <w:rPr>
            <w:rStyle w:val="Hyperlink"/>
            <w:noProof/>
          </w:rPr>
          <w:t>Diagrama de GANT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1473" w:rsidRDefault="0024147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8" w:history="1">
        <w:r w:rsidRPr="0083396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833965">
          <w:rPr>
            <w:rStyle w:val="Hyperlink"/>
            <w:noProof/>
          </w:rPr>
          <w:t>Resumo do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1473" w:rsidRDefault="0024147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9" w:history="1">
        <w:r w:rsidRPr="0083396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833965">
          <w:rPr>
            <w:rStyle w:val="Hyperlink"/>
            <w:noProof/>
          </w:rPr>
          <w:t>Burndown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7E6B29" w:rsidRDefault="00C90853" w:rsidP="003E5730">
      <w:pPr>
        <w:pStyle w:val="Heading1"/>
      </w:pPr>
      <w:bookmarkStart w:id="2" w:name="_Toc8977354"/>
      <w:r>
        <w:lastRenderedPageBreak/>
        <w:t>INTRODUÇÃO</w:t>
      </w:r>
      <w:bookmarkEnd w:id="2"/>
    </w:p>
    <w:p w:rsidR="003652EC" w:rsidRDefault="00AF606F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 xml:space="preserve">Neste sprint era esperado que fosse implementado um sistema de login e </w:t>
      </w:r>
      <w:proofErr w:type="spellStart"/>
      <w:r>
        <w:rPr>
          <w:rFonts w:ascii="Cambria-Bold" w:hAnsi="Cambria-Bold" w:cs="Cambria-Bold"/>
          <w:bCs/>
        </w:rPr>
        <w:t>logout</w:t>
      </w:r>
      <w:proofErr w:type="spellEnd"/>
      <w:r>
        <w:rPr>
          <w:rFonts w:ascii="Cambria-Bold" w:hAnsi="Cambria-Bold" w:cs="Cambria-Bold"/>
          <w:bCs/>
        </w:rPr>
        <w:t>, bem como um sistema de recuperação de password.</w:t>
      </w:r>
    </w:p>
    <w:p w:rsidR="00AF606F" w:rsidRDefault="00AF606F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Adicionalmente era esperada uma remodelação da base de dados de forma a adaptar os sistemas a implementar.</w:t>
      </w:r>
      <w:bookmarkStart w:id="3" w:name="_GoBack"/>
      <w:bookmarkEnd w:id="3"/>
    </w:p>
    <w:p w:rsidR="003652EC" w:rsidRPr="00C22A7D" w:rsidRDefault="003652EC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EA336F" w:rsidRDefault="00EA336F">
      <w:pPr>
        <w:suppressAutoHyphens w:val="0"/>
        <w:spacing w:before="0" w:after="0"/>
        <w:jc w:val="left"/>
        <w:rPr>
          <w:rFonts w:asciiTheme="majorHAnsi" w:hAnsiTheme="majorHAnsi" w:cstheme="majorBidi"/>
          <w:b/>
          <w:bCs/>
          <w:kern w:val="1"/>
          <w:sz w:val="32"/>
          <w:szCs w:val="28"/>
        </w:rPr>
      </w:pPr>
      <w:r>
        <w:br w:type="page"/>
      </w:r>
    </w:p>
    <w:p w:rsidR="007E6B29" w:rsidRDefault="00C90853" w:rsidP="003E5730">
      <w:pPr>
        <w:pStyle w:val="Heading1"/>
      </w:pPr>
      <w:bookmarkStart w:id="4" w:name="_Toc8977355"/>
      <w:r>
        <w:lastRenderedPageBreak/>
        <w:t>MÓDULOS A TRABALHAR</w:t>
      </w:r>
      <w:bookmarkEnd w:id="4"/>
    </w:p>
    <w:p w:rsidR="003652EC" w:rsidRDefault="007304CD" w:rsidP="007304CD">
      <w:r>
        <w:t>Como no Sprint 1 o módulo de autenticação não foi terminado, o objetivo deste sprint era dar um fim ao mesmo.</w:t>
      </w:r>
    </w:p>
    <w:p w:rsidR="003652EC" w:rsidRDefault="003652EC" w:rsidP="007E6B29"/>
    <w:p w:rsidR="00682356" w:rsidRDefault="00EA336F" w:rsidP="00682356">
      <w:pPr>
        <w:pStyle w:val="Heading1"/>
      </w:pPr>
      <w:r>
        <w:br w:type="page"/>
      </w:r>
      <w:bookmarkStart w:id="5" w:name="_Toc8977356"/>
      <w:r w:rsidR="00682356">
        <w:lastRenderedPageBreak/>
        <w:t>TAREFAS</w:t>
      </w:r>
      <w:bookmarkEnd w:id="5"/>
    </w:p>
    <w:p w:rsidR="00297095" w:rsidRDefault="007304CD" w:rsidP="00766A93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382D1AAB" wp14:editId="0DFE6D7E">
            <wp:extent cx="6299835" cy="161988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95" w:rsidRDefault="00297095" w:rsidP="00766A93">
      <w:pPr>
        <w:rPr>
          <w:b/>
        </w:rPr>
      </w:pPr>
    </w:p>
    <w:p w:rsidR="00766A93" w:rsidRDefault="00297095" w:rsidP="007304CD">
      <w:pPr>
        <w:pStyle w:val="Heading1"/>
        <w:numPr>
          <w:ilvl w:val="0"/>
          <w:numId w:val="0"/>
        </w:numPr>
        <w:rPr>
          <w:b w:val="0"/>
        </w:rPr>
      </w:pPr>
      <w:r>
        <w:br w:type="page"/>
      </w:r>
      <w:bookmarkEnd w:id="1"/>
    </w:p>
    <w:p w:rsidR="00FC2270" w:rsidRDefault="00FC2270" w:rsidP="00FC2270">
      <w:pPr>
        <w:pStyle w:val="Heading1"/>
      </w:pPr>
      <w:bookmarkStart w:id="6" w:name="_Toc8977358"/>
      <w:r>
        <w:lastRenderedPageBreak/>
        <w:t>Resumo do Sprint</w:t>
      </w:r>
      <w:bookmarkEnd w:id="6"/>
    </w:p>
    <w:p w:rsidR="00FC2270" w:rsidRDefault="00FC2270" w:rsidP="00FC2270">
      <w:r>
        <w:t xml:space="preserve">O </w:t>
      </w:r>
      <w:r w:rsidR="004920D4">
        <w:t>segundo</w:t>
      </w:r>
      <w:r>
        <w:t xml:space="preserve"> sprint começou dia </w:t>
      </w:r>
      <w:r w:rsidR="004920D4">
        <w:t>26/04/2019 e terminou dia 10</w:t>
      </w:r>
      <w:r>
        <w:t>/0</w:t>
      </w:r>
      <w:r w:rsidR="004920D4">
        <w:t>5/2019. Nestas duas semanas foi criado um sistema de login</w:t>
      </w:r>
      <w:r w:rsidR="00AF606F">
        <w:t xml:space="preserve"> e </w:t>
      </w:r>
      <w:proofErr w:type="spellStart"/>
      <w:r w:rsidR="00AF606F">
        <w:t>logout</w:t>
      </w:r>
      <w:proofErr w:type="spellEnd"/>
      <w:r w:rsidR="004920D4">
        <w:t xml:space="preserve"> com recuperação de password, tudo conectado à base de dados </w:t>
      </w:r>
      <w:proofErr w:type="spellStart"/>
      <w:r w:rsidR="004920D4">
        <w:t>MongoDB</w:t>
      </w:r>
      <w:proofErr w:type="spellEnd"/>
      <w:r w:rsidR="004920D4">
        <w:t xml:space="preserve"> Atlas.</w:t>
      </w:r>
    </w:p>
    <w:p w:rsidR="00AF606F" w:rsidRDefault="00AF606F" w:rsidP="00FC2270">
      <w:r>
        <w:t xml:space="preserve">Foi feita também uma remodelação à base de dados para esta melhor enquadrar os sistemas </w:t>
      </w:r>
      <w:proofErr w:type="spellStart"/>
      <w:r>
        <w:t>impletmentados</w:t>
      </w:r>
      <w:proofErr w:type="spellEnd"/>
      <w:r>
        <w:t>.</w:t>
      </w:r>
    </w:p>
    <w:p w:rsidR="000909EA" w:rsidRDefault="000909EA" w:rsidP="000909EA">
      <w:pPr>
        <w:pStyle w:val="Heading1"/>
      </w:pPr>
      <w:bookmarkStart w:id="7" w:name="_Toc8977359"/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bookmarkEnd w:id="7"/>
      <w:proofErr w:type="spellEnd"/>
    </w:p>
    <w:p w:rsidR="000909EA" w:rsidRDefault="007304CD" w:rsidP="00FC2270">
      <w:r>
        <w:rPr>
          <w:noProof/>
          <w:lang w:eastAsia="pt-PT"/>
        </w:rPr>
        <w:drawing>
          <wp:inline distT="0" distB="0" distL="0" distR="0" wp14:anchorId="6F7829E3" wp14:editId="247379DF">
            <wp:extent cx="6299835" cy="18364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EA" w:rsidRPr="00FC2270" w:rsidRDefault="000909EA" w:rsidP="00FC2270"/>
    <w:sectPr w:rsidR="000909EA" w:rsidRPr="00FC2270" w:rsidSect="00CE1658">
      <w:headerReference w:type="default" r:id="rId11"/>
      <w:footerReference w:type="default" r:id="rId12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177" w:rsidRDefault="00712177">
      <w:pPr>
        <w:spacing w:before="0" w:after="0"/>
      </w:pPr>
      <w:r>
        <w:separator/>
      </w:r>
    </w:p>
  </w:endnote>
  <w:endnote w:type="continuationSeparator" w:id="0">
    <w:p w:rsidR="00712177" w:rsidRDefault="007121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AF606F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AF606F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177" w:rsidRDefault="00712177">
      <w:pPr>
        <w:spacing w:before="0" w:after="0"/>
      </w:pPr>
      <w:r>
        <w:separator/>
      </w:r>
    </w:p>
  </w:footnote>
  <w:footnote w:type="continuationSeparator" w:id="0">
    <w:p w:rsidR="00712177" w:rsidRDefault="007121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7616C"/>
    <w:rsid w:val="00083E6F"/>
    <w:rsid w:val="0008706C"/>
    <w:rsid w:val="000909EA"/>
    <w:rsid w:val="00093772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78CB"/>
    <w:rsid w:val="00170A74"/>
    <w:rsid w:val="0017332B"/>
    <w:rsid w:val="00187DE9"/>
    <w:rsid w:val="001A790A"/>
    <w:rsid w:val="001D4106"/>
    <w:rsid w:val="002071CB"/>
    <w:rsid w:val="00213E12"/>
    <w:rsid w:val="0021573F"/>
    <w:rsid w:val="00223EDD"/>
    <w:rsid w:val="00235902"/>
    <w:rsid w:val="00241473"/>
    <w:rsid w:val="002459C3"/>
    <w:rsid w:val="00247250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651D"/>
    <w:rsid w:val="00321811"/>
    <w:rsid w:val="0032339E"/>
    <w:rsid w:val="00336658"/>
    <w:rsid w:val="003450E4"/>
    <w:rsid w:val="0035330D"/>
    <w:rsid w:val="0036286F"/>
    <w:rsid w:val="00363977"/>
    <w:rsid w:val="003652EC"/>
    <w:rsid w:val="003662C7"/>
    <w:rsid w:val="003709E5"/>
    <w:rsid w:val="00385783"/>
    <w:rsid w:val="00387E11"/>
    <w:rsid w:val="00391EAA"/>
    <w:rsid w:val="0039354D"/>
    <w:rsid w:val="003C36CA"/>
    <w:rsid w:val="003E338F"/>
    <w:rsid w:val="003E5730"/>
    <w:rsid w:val="003E620F"/>
    <w:rsid w:val="003E63B2"/>
    <w:rsid w:val="003E6816"/>
    <w:rsid w:val="003F07C7"/>
    <w:rsid w:val="004036D1"/>
    <w:rsid w:val="00413875"/>
    <w:rsid w:val="00415967"/>
    <w:rsid w:val="00421B63"/>
    <w:rsid w:val="00422797"/>
    <w:rsid w:val="0043153F"/>
    <w:rsid w:val="004514CD"/>
    <w:rsid w:val="0045156A"/>
    <w:rsid w:val="00453526"/>
    <w:rsid w:val="00466129"/>
    <w:rsid w:val="004707CF"/>
    <w:rsid w:val="00471942"/>
    <w:rsid w:val="004745A7"/>
    <w:rsid w:val="004827B6"/>
    <w:rsid w:val="004920D4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33403"/>
    <w:rsid w:val="005801E9"/>
    <w:rsid w:val="00583AF4"/>
    <w:rsid w:val="005865C3"/>
    <w:rsid w:val="0059163C"/>
    <w:rsid w:val="00592A0E"/>
    <w:rsid w:val="00592E00"/>
    <w:rsid w:val="005B140C"/>
    <w:rsid w:val="005B48C4"/>
    <w:rsid w:val="005B5FB6"/>
    <w:rsid w:val="005E44AA"/>
    <w:rsid w:val="00602EA6"/>
    <w:rsid w:val="006071BB"/>
    <w:rsid w:val="0061696C"/>
    <w:rsid w:val="00616F34"/>
    <w:rsid w:val="00622F66"/>
    <w:rsid w:val="00623D0E"/>
    <w:rsid w:val="00626098"/>
    <w:rsid w:val="00627798"/>
    <w:rsid w:val="00634E54"/>
    <w:rsid w:val="006469C0"/>
    <w:rsid w:val="00661CD8"/>
    <w:rsid w:val="00680777"/>
    <w:rsid w:val="00682356"/>
    <w:rsid w:val="00691665"/>
    <w:rsid w:val="00696024"/>
    <w:rsid w:val="006961EF"/>
    <w:rsid w:val="006C45DD"/>
    <w:rsid w:val="006F37CD"/>
    <w:rsid w:val="007041D6"/>
    <w:rsid w:val="0070484A"/>
    <w:rsid w:val="00712177"/>
    <w:rsid w:val="00725D90"/>
    <w:rsid w:val="0072690C"/>
    <w:rsid w:val="007304CD"/>
    <w:rsid w:val="007434E6"/>
    <w:rsid w:val="00744253"/>
    <w:rsid w:val="00751E2C"/>
    <w:rsid w:val="00766A93"/>
    <w:rsid w:val="007734FD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9350A"/>
    <w:rsid w:val="008A4314"/>
    <w:rsid w:val="008A7CA5"/>
    <w:rsid w:val="008B1FAF"/>
    <w:rsid w:val="008B7FE5"/>
    <w:rsid w:val="008C35C6"/>
    <w:rsid w:val="008C564B"/>
    <w:rsid w:val="008D18AD"/>
    <w:rsid w:val="008D1A7C"/>
    <w:rsid w:val="008D5033"/>
    <w:rsid w:val="008E7F16"/>
    <w:rsid w:val="008F1CC0"/>
    <w:rsid w:val="008F51FF"/>
    <w:rsid w:val="00912A6D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AF606F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7D78"/>
    <w:rsid w:val="00B96075"/>
    <w:rsid w:val="00BC24FD"/>
    <w:rsid w:val="00BC2EEA"/>
    <w:rsid w:val="00BC62E7"/>
    <w:rsid w:val="00BD5BD2"/>
    <w:rsid w:val="00BF7C5E"/>
    <w:rsid w:val="00C15476"/>
    <w:rsid w:val="00C22A7D"/>
    <w:rsid w:val="00C23F5F"/>
    <w:rsid w:val="00C242FC"/>
    <w:rsid w:val="00C2525F"/>
    <w:rsid w:val="00C32535"/>
    <w:rsid w:val="00C35288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D1510B"/>
    <w:rsid w:val="00D252D7"/>
    <w:rsid w:val="00D30498"/>
    <w:rsid w:val="00D35D78"/>
    <w:rsid w:val="00D45BF3"/>
    <w:rsid w:val="00D46D82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C19FD"/>
    <w:rsid w:val="00EC4B9D"/>
    <w:rsid w:val="00EE00B0"/>
    <w:rsid w:val="00EF37CE"/>
    <w:rsid w:val="00EF5803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A36B0"/>
    <w:rsid w:val="00FA448F"/>
    <w:rsid w:val="00FA4A81"/>
    <w:rsid w:val="00FA5A42"/>
    <w:rsid w:val="00FB63CA"/>
    <w:rsid w:val="00FC2270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B8C22DE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886AC-8201-4AF6-9CD1-480505F0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7</Pages>
  <Words>250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First Sprint Review</dc:subject>
  <dc:creator>pinto</dc:creator>
  <cp:lastModifiedBy>Henriques, Tiago Fumega</cp:lastModifiedBy>
  <cp:revision>18</cp:revision>
  <cp:lastPrinted>2011-11-09T14:29:00Z</cp:lastPrinted>
  <dcterms:created xsi:type="dcterms:W3CDTF">2019-04-12T17:55:00Z</dcterms:created>
  <dcterms:modified xsi:type="dcterms:W3CDTF">2019-05-17T08:47:00Z</dcterms:modified>
</cp:coreProperties>
</file>