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32BA08" w14:textId="6F558637" w:rsidR="00342819" w:rsidRPr="00E65494" w:rsidRDefault="00342819" w:rsidP="00E65494">
      <w:pPr>
        <w:spacing w:after="0"/>
        <w:rPr>
          <w:rFonts w:cstheme="minorHAnsi"/>
          <w:b/>
          <w:bCs/>
        </w:rPr>
      </w:pPr>
      <w:bookmarkStart w:id="0" w:name="_Toc20230280"/>
      <w:r w:rsidRPr="009C15EA">
        <w:rPr>
          <w:rFonts w:cstheme="minorHAnsi"/>
          <w:sz w:val="36"/>
          <w:szCs w:val="36"/>
        </w:rPr>
        <w:t>Introduzione</w:t>
      </w:r>
      <w:bookmarkEnd w:id="0"/>
      <w:r w:rsidR="00E65494">
        <w:rPr>
          <w:rFonts w:cstheme="minorHAnsi"/>
          <w:sz w:val="36"/>
          <w:szCs w:val="36"/>
        </w:rPr>
        <w:t xml:space="preserve"> (slide 1)</w:t>
      </w:r>
    </w:p>
    <w:p w14:paraId="486576B9" w14:textId="03DB07C2" w:rsidR="00453756" w:rsidRPr="005519D0" w:rsidRDefault="005519D0" w:rsidP="007669AC">
      <w:pPr>
        <w:spacing w:after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-Introduzione del progetto.</w:t>
      </w:r>
    </w:p>
    <w:p w14:paraId="19300EBA" w14:textId="77777777" w:rsidR="00E65494" w:rsidRDefault="00E65494" w:rsidP="007669AC">
      <w:pPr>
        <w:pStyle w:val="Titolo"/>
        <w:outlineLvl w:val="0"/>
        <w:rPr>
          <w:rFonts w:asciiTheme="minorHAnsi" w:eastAsiaTheme="minorHAnsi" w:hAnsiTheme="minorHAnsi" w:cstheme="minorHAnsi"/>
          <w:spacing w:val="0"/>
          <w:kern w:val="0"/>
          <w:sz w:val="24"/>
          <w:szCs w:val="24"/>
        </w:rPr>
      </w:pPr>
      <w:bookmarkStart w:id="1" w:name="_Toc20230281"/>
    </w:p>
    <w:bookmarkEnd w:id="1"/>
    <w:p w14:paraId="6AA63174" w14:textId="2D8F0B9F" w:rsidR="00E51F64" w:rsidRPr="009C15EA" w:rsidRDefault="00464A7A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>Descrizione del dominio applicativo</w:t>
      </w:r>
      <w:r w:rsidR="00E65494">
        <w:rPr>
          <w:rFonts w:asciiTheme="minorHAnsi" w:hAnsiTheme="minorHAnsi" w:cstheme="minorHAnsi"/>
          <w:sz w:val="36"/>
          <w:szCs w:val="36"/>
        </w:rPr>
        <w:t xml:space="preserve"> (slide 2)</w:t>
      </w:r>
    </w:p>
    <w:p w14:paraId="071D89A1" w14:textId="1AE260BB" w:rsidR="0096609B" w:rsidRPr="0096609B" w:rsidRDefault="005519D0" w:rsidP="0096609B">
      <w:r>
        <w:t>Breve descrizione del dominio applicativo</w:t>
      </w:r>
      <w:r w:rsidR="00951409">
        <w:t xml:space="preserve"> e attuali metodi di prenotazioni SSN</w:t>
      </w:r>
    </w:p>
    <w:p w14:paraId="7A3726D5" w14:textId="5223E26B" w:rsidR="009511CF" w:rsidRPr="009C15EA" w:rsidRDefault="00342819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2" w:name="_Toc20230282"/>
      <w:r w:rsidRPr="009C15EA">
        <w:rPr>
          <w:rFonts w:asciiTheme="minorHAnsi" w:hAnsiTheme="minorHAnsi" w:cstheme="minorHAnsi"/>
          <w:sz w:val="36"/>
          <w:szCs w:val="36"/>
        </w:rPr>
        <w:t>Vantaggi Apportati</w:t>
      </w:r>
      <w:bookmarkStart w:id="3" w:name="_Toc20230283"/>
      <w:bookmarkEnd w:id="2"/>
      <w:r w:rsidR="00E65494">
        <w:rPr>
          <w:rFonts w:asciiTheme="minorHAnsi" w:hAnsiTheme="minorHAnsi" w:cstheme="minorHAnsi"/>
          <w:sz w:val="36"/>
          <w:szCs w:val="36"/>
        </w:rPr>
        <w:t xml:space="preserve"> (slide 3)</w:t>
      </w:r>
    </w:p>
    <w:p w14:paraId="4FA235C4" w14:textId="5FE44DAF" w:rsidR="009511CF" w:rsidRPr="009511CF" w:rsidRDefault="00804049" w:rsidP="009511CF">
      <w:r>
        <w:t xml:space="preserve">-Riporto studi </w:t>
      </w:r>
    </w:p>
    <w:p w14:paraId="60E794EB" w14:textId="49B9E9D6" w:rsidR="0096609B" w:rsidRDefault="00E65494" w:rsidP="00D307DD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Scenario di prenotazione </w:t>
      </w:r>
      <w:bookmarkEnd w:id="3"/>
    </w:p>
    <w:p w14:paraId="7C4C8663" w14:textId="77777777" w:rsidR="00D307DD" w:rsidRPr="00D307DD" w:rsidRDefault="00D307DD" w:rsidP="00D307DD"/>
    <w:p w14:paraId="63738438" w14:textId="3BB781C2" w:rsidR="004A3E07" w:rsidRPr="009C15EA" w:rsidRDefault="00342819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4" w:name="_Toc20230286"/>
      <w:r w:rsidRPr="009C15EA">
        <w:rPr>
          <w:rFonts w:asciiTheme="minorHAnsi" w:hAnsiTheme="minorHAnsi" w:cstheme="minorHAnsi"/>
          <w:sz w:val="36"/>
          <w:szCs w:val="36"/>
        </w:rPr>
        <w:t>Architettura generale</w:t>
      </w:r>
      <w:bookmarkEnd w:id="4"/>
      <w:r w:rsidR="001C7B56">
        <w:rPr>
          <w:rFonts w:asciiTheme="minorHAnsi" w:hAnsiTheme="minorHAnsi" w:cstheme="minorHAnsi"/>
          <w:sz w:val="36"/>
          <w:szCs w:val="36"/>
        </w:rPr>
        <w:t xml:space="preserve"> (slide </w:t>
      </w:r>
      <w:r w:rsidR="00D307DD">
        <w:rPr>
          <w:rFonts w:asciiTheme="minorHAnsi" w:hAnsiTheme="minorHAnsi" w:cstheme="minorHAnsi"/>
          <w:sz w:val="36"/>
          <w:szCs w:val="36"/>
        </w:rPr>
        <w:t>4</w:t>
      </w:r>
      <w:r w:rsidR="001C7B56">
        <w:rPr>
          <w:rFonts w:asciiTheme="minorHAnsi" w:hAnsiTheme="minorHAnsi" w:cstheme="minorHAnsi"/>
          <w:sz w:val="36"/>
          <w:szCs w:val="36"/>
        </w:rPr>
        <w:t>)</w:t>
      </w:r>
    </w:p>
    <w:p w14:paraId="12F0621E" w14:textId="1E068DD5" w:rsidR="00D1536B" w:rsidRPr="00C80E9B" w:rsidRDefault="00D1536B" w:rsidP="007669AC">
      <w:p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Il prototipo è stato realizzato utilizzando una piattaforma fornita da Microsoft.</w:t>
      </w:r>
      <w:r w:rsidR="00B9566E" w:rsidRPr="00C80E9B">
        <w:rPr>
          <w:rFonts w:cstheme="minorHAnsi"/>
          <w:sz w:val="24"/>
          <w:szCs w:val="24"/>
        </w:rPr>
        <w:t xml:space="preserve"> </w:t>
      </w:r>
      <w:r w:rsidRPr="00C80E9B">
        <w:rPr>
          <w:rFonts w:cstheme="minorHAnsi"/>
          <w:sz w:val="24"/>
          <w:szCs w:val="24"/>
        </w:rPr>
        <w:t>Bot Framework SDK permette la progettazione di bot intelligenti in ambiente .Net.</w:t>
      </w:r>
    </w:p>
    <w:p w14:paraId="18968456" w14:textId="77777777" w:rsidR="007F2166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Canali di messaggistica utilizzabili</w:t>
      </w:r>
    </w:p>
    <w:p w14:paraId="34F874A4" w14:textId="0EDB92AC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Dialog manager, componente che si occupa della gestione dello stato e del flusso della conversazione. (Progetto C#)</w:t>
      </w:r>
    </w:p>
    <w:p w14:paraId="67D6F9AA" w14:textId="456041AD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Bot framework service è un servizio messo a disposizione da Microsoft che permette l’interfacciamento tra il bot e i canali di messaggistica.</w:t>
      </w:r>
      <w:r w:rsidR="006667C0" w:rsidRPr="00C80E9B">
        <w:rPr>
          <w:rFonts w:cstheme="minorHAnsi"/>
          <w:sz w:val="24"/>
          <w:szCs w:val="24"/>
        </w:rPr>
        <w:t xml:space="preserve"> Ridirige messaggi sottoforma di </w:t>
      </w:r>
      <w:r w:rsidR="006667C0" w:rsidRPr="00C80E9B">
        <w:rPr>
          <w:rFonts w:cstheme="minorHAnsi"/>
          <w:i/>
          <w:sz w:val="24"/>
          <w:szCs w:val="24"/>
        </w:rPr>
        <w:t xml:space="preserve">Activities </w:t>
      </w:r>
      <w:r w:rsidR="006667C0" w:rsidRPr="00C80E9B">
        <w:rPr>
          <w:rFonts w:cstheme="minorHAnsi"/>
          <w:sz w:val="24"/>
          <w:szCs w:val="24"/>
        </w:rPr>
        <w:t>ad ogni messaggio inserito dall’utente e ad ogni aggiornamento della conversazione (utente si aggiunge alla conversazione)</w:t>
      </w:r>
    </w:p>
    <w:p w14:paraId="50290B16" w14:textId="77777777" w:rsidR="00B9566E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Moduli LUIS che garantiscono l’intelligenza del sistema</w:t>
      </w:r>
    </w:p>
    <w:p w14:paraId="75B299CE" w14:textId="77777777" w:rsidR="005575E6" w:rsidRPr="00C80E9B" w:rsidRDefault="00D1536B" w:rsidP="007669AC">
      <w:pPr>
        <w:pStyle w:val="Paragrafoelenco"/>
        <w:numPr>
          <w:ilvl w:val="0"/>
          <w:numId w:val="11"/>
        </w:numPr>
        <w:spacing w:after="0"/>
        <w:rPr>
          <w:rFonts w:cstheme="minorHAnsi"/>
          <w:sz w:val="24"/>
          <w:szCs w:val="24"/>
        </w:rPr>
      </w:pPr>
      <w:r w:rsidRPr="00C80E9B">
        <w:rPr>
          <w:rFonts w:cstheme="minorHAnsi"/>
          <w:sz w:val="24"/>
          <w:szCs w:val="24"/>
        </w:rPr>
        <w:t>Per tutti i processi di prenotazione, il sistema usa delle API di un altro software aziendale (On.Health)</w:t>
      </w:r>
      <w:r w:rsidR="005575E6" w:rsidRPr="00C80E9B">
        <w:rPr>
          <w:rFonts w:cstheme="minorHAnsi"/>
          <w:sz w:val="24"/>
          <w:szCs w:val="24"/>
        </w:rPr>
        <w:t>.</w:t>
      </w:r>
    </w:p>
    <w:p w14:paraId="01A7ACBB" w14:textId="1ECC8764" w:rsidR="005575E6" w:rsidRDefault="005575E6" w:rsidP="007669AC">
      <w:pPr>
        <w:spacing w:after="0"/>
        <w:rPr>
          <w:rFonts w:cstheme="minorHAnsi"/>
          <w:sz w:val="24"/>
          <w:szCs w:val="24"/>
        </w:rPr>
      </w:pPr>
      <w:r w:rsidRPr="00677DCC">
        <w:rPr>
          <w:rFonts w:cstheme="minorHAnsi"/>
          <w:sz w:val="24"/>
          <w:szCs w:val="24"/>
        </w:rPr>
        <w:t xml:space="preserve"> </w:t>
      </w:r>
    </w:p>
    <w:p w14:paraId="2772D1E2" w14:textId="2BAE50D3" w:rsidR="00D307DD" w:rsidRPr="00D307DD" w:rsidRDefault="00D307DD" w:rsidP="007669AC">
      <w:pPr>
        <w:spacing w:after="0"/>
        <w:rPr>
          <w:rFonts w:cstheme="minorHAnsi"/>
          <w:sz w:val="36"/>
          <w:szCs w:val="36"/>
        </w:rPr>
      </w:pPr>
      <w:r w:rsidRPr="00D307DD">
        <w:rPr>
          <w:rFonts w:cstheme="minorHAnsi"/>
          <w:sz w:val="36"/>
          <w:szCs w:val="36"/>
        </w:rPr>
        <w:t xml:space="preserve">Elaborazione del linguaggio naturale </w:t>
      </w:r>
      <w:r>
        <w:rPr>
          <w:rFonts w:cstheme="minorHAnsi"/>
          <w:sz w:val="36"/>
          <w:szCs w:val="36"/>
        </w:rPr>
        <w:t>(slide 5)</w:t>
      </w:r>
    </w:p>
    <w:p w14:paraId="086DB067" w14:textId="5395F831" w:rsidR="00D307DD" w:rsidRDefault="00D307DD" w:rsidP="007669AC">
      <w:pPr>
        <w:spacing w:after="0"/>
        <w:rPr>
          <w:rFonts w:cstheme="minorHAnsi"/>
          <w:sz w:val="24"/>
          <w:szCs w:val="24"/>
        </w:rPr>
      </w:pPr>
    </w:p>
    <w:p w14:paraId="3B5F56C1" w14:textId="77777777" w:rsidR="00D307DD" w:rsidRPr="00677DCC" w:rsidRDefault="00D307DD" w:rsidP="007669AC">
      <w:pPr>
        <w:spacing w:after="0"/>
        <w:rPr>
          <w:rFonts w:cstheme="minorHAnsi"/>
          <w:sz w:val="24"/>
          <w:szCs w:val="24"/>
        </w:rPr>
      </w:pPr>
    </w:p>
    <w:p w14:paraId="2385E1A1" w14:textId="3CE80AC7" w:rsidR="004A3E07" w:rsidRPr="009C15EA" w:rsidRDefault="004A3E07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5" w:name="_Toc20230287"/>
      <w:r w:rsidRPr="009C15EA">
        <w:rPr>
          <w:rFonts w:asciiTheme="minorHAnsi" w:hAnsiTheme="minorHAnsi" w:cstheme="minorHAnsi"/>
          <w:sz w:val="36"/>
          <w:szCs w:val="36"/>
        </w:rPr>
        <w:t>LUIS.ai</w:t>
      </w:r>
      <w:bookmarkEnd w:id="5"/>
      <w:r w:rsidR="001C7B56">
        <w:rPr>
          <w:rFonts w:asciiTheme="minorHAnsi" w:hAnsiTheme="minorHAnsi" w:cstheme="minorHAnsi"/>
          <w:sz w:val="36"/>
          <w:szCs w:val="36"/>
        </w:rPr>
        <w:t xml:space="preserve"> (slide 6</w:t>
      </w:r>
      <w:r w:rsidR="00D307DD">
        <w:rPr>
          <w:rFonts w:asciiTheme="minorHAnsi" w:hAnsiTheme="minorHAnsi" w:cstheme="minorHAnsi"/>
          <w:sz w:val="36"/>
          <w:szCs w:val="36"/>
        </w:rPr>
        <w:t>/7</w:t>
      </w:r>
      <w:r w:rsidR="001C7B56">
        <w:rPr>
          <w:rFonts w:asciiTheme="minorHAnsi" w:hAnsiTheme="minorHAnsi" w:cstheme="minorHAnsi"/>
          <w:sz w:val="36"/>
          <w:szCs w:val="36"/>
        </w:rPr>
        <w:t>)</w:t>
      </w:r>
    </w:p>
    <w:p w14:paraId="12E7C86A" w14:textId="7E45539E" w:rsidR="003C4DDE" w:rsidRPr="00C80E9B" w:rsidRDefault="004A3E07" w:rsidP="001C7B56">
      <w:pPr>
        <w:pStyle w:val="Titolo2"/>
        <w:rPr>
          <w:rFonts w:asciiTheme="minorHAnsi" w:hAnsiTheme="minorHAnsi" w:cstheme="minorHAnsi"/>
          <w:color w:val="auto"/>
        </w:rPr>
      </w:pPr>
      <w:bookmarkStart w:id="6" w:name="_Toc20230288"/>
      <w:r w:rsidRPr="00677DCC">
        <w:rPr>
          <w:rFonts w:asciiTheme="minorHAnsi" w:hAnsiTheme="minorHAnsi" w:cstheme="minorHAnsi"/>
          <w:color w:val="auto"/>
        </w:rPr>
        <w:t>Intent ed Entities</w:t>
      </w:r>
      <w:bookmarkEnd w:id="6"/>
      <w:r w:rsidR="0096609B">
        <w:rPr>
          <w:rFonts w:asciiTheme="minorHAnsi" w:hAnsiTheme="minorHAnsi" w:cstheme="minorHAnsi"/>
          <w:color w:val="auto"/>
        </w:rPr>
        <w:t xml:space="preserve"> e Role</w:t>
      </w:r>
    </w:p>
    <w:p w14:paraId="1BC94FF0" w14:textId="28BC4808" w:rsidR="004A3E07" w:rsidRDefault="00A136A1" w:rsidP="00761476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</w:rPr>
        <w:t xml:space="preserve">-File </w:t>
      </w:r>
      <w:r>
        <w:rPr>
          <w:rFonts w:cstheme="minorHAnsi"/>
        </w:rPr>
        <w:t>*bot</w:t>
      </w:r>
      <w:r w:rsidR="001C7B56">
        <w:rPr>
          <w:rFonts w:cstheme="minorHAnsi"/>
        </w:rPr>
        <w:t xml:space="preserve"> per la creazione di moduli in JSON</w:t>
      </w:r>
      <w:r w:rsidR="001C7B56">
        <w:rPr>
          <w:rFonts w:cstheme="minorHAnsi"/>
          <w:sz w:val="24"/>
          <w:szCs w:val="24"/>
        </w:rPr>
        <w:t xml:space="preserve"> </w:t>
      </w:r>
    </w:p>
    <w:p w14:paraId="02940B0D" w14:textId="77777777" w:rsidR="009A2D9F" w:rsidRPr="009A2D9F" w:rsidRDefault="009A2D9F" w:rsidP="009A2D9F"/>
    <w:p w14:paraId="7975DE60" w14:textId="1F4761AA" w:rsidR="004A3E07" w:rsidRPr="009C15EA" w:rsidRDefault="00D307DD" w:rsidP="007669AC">
      <w:pPr>
        <w:pStyle w:val="Titolo"/>
        <w:outlineLvl w:val="0"/>
        <w:rPr>
          <w:rFonts w:asciiTheme="minorHAnsi" w:hAnsiTheme="minorHAnsi" w:cstheme="minorHAnsi"/>
          <w:sz w:val="36"/>
          <w:szCs w:val="36"/>
        </w:rPr>
      </w:pPr>
      <w:bookmarkStart w:id="7" w:name="_Toc20230291"/>
      <w:r>
        <w:rPr>
          <w:rFonts w:asciiTheme="minorHAnsi" w:hAnsiTheme="minorHAnsi" w:cstheme="minorHAnsi"/>
          <w:sz w:val="36"/>
          <w:szCs w:val="36"/>
        </w:rPr>
        <w:t>8/9</w:t>
      </w:r>
      <w:bookmarkStart w:id="8" w:name="_GoBack"/>
      <w:bookmarkEnd w:id="8"/>
      <w:r w:rsidR="004A3E07" w:rsidRPr="009C15EA">
        <w:rPr>
          <w:rFonts w:asciiTheme="minorHAnsi" w:hAnsiTheme="minorHAnsi" w:cstheme="minorHAnsi"/>
          <w:sz w:val="36"/>
          <w:szCs w:val="36"/>
        </w:rPr>
        <w:t xml:space="preserve"> </w:t>
      </w:r>
      <w:r w:rsidR="005B13FE" w:rsidRPr="009C15EA">
        <w:rPr>
          <w:rFonts w:asciiTheme="minorHAnsi" w:hAnsiTheme="minorHAnsi" w:cstheme="minorHAnsi"/>
          <w:sz w:val="36"/>
          <w:szCs w:val="36"/>
        </w:rPr>
        <w:t>Bot framework</w:t>
      </w:r>
      <w:bookmarkEnd w:id="7"/>
    </w:p>
    <w:p w14:paraId="57AC031F" w14:textId="695E7A9B" w:rsidR="00677DCC" w:rsidRDefault="00A84FD1" w:rsidP="009C26F2">
      <w:pPr>
        <w:pStyle w:val="Titolo2"/>
        <w:rPr>
          <w:color w:val="auto"/>
        </w:rPr>
      </w:pPr>
      <w:r>
        <w:rPr>
          <w:color w:val="auto"/>
        </w:rPr>
        <w:t>Concetto tecnico</w:t>
      </w:r>
    </w:p>
    <w:p w14:paraId="554F6C3A" w14:textId="77777777" w:rsidR="0045184E" w:rsidRDefault="00677DCC" w:rsidP="00677DCC">
      <w:r>
        <w:t xml:space="preserve">La ricezione di una attività dall’utente e la relativa risposta. </w:t>
      </w:r>
    </w:p>
    <w:p w14:paraId="5596C682" w14:textId="49EF124D" w:rsidR="00677DCC" w:rsidRDefault="0045184E" w:rsidP="00677DCC">
      <w:r>
        <w:t xml:space="preserve">Bot crea </w:t>
      </w:r>
      <w:r w:rsidR="00677DCC">
        <w:rPr>
          <w:b/>
        </w:rPr>
        <w:t xml:space="preserve">contesto di attivazione </w:t>
      </w:r>
      <w:r w:rsidR="00677DCC">
        <w:t>tramite un wrapping delle info ricevute</w:t>
      </w:r>
      <w:r w:rsidR="00E8707C">
        <w:t xml:space="preserve"> dal canale di comunicazione</w:t>
      </w:r>
      <w:r w:rsidR="00677DCC">
        <w:t xml:space="preserve"> in un oggetto della classe </w:t>
      </w:r>
      <w:r w:rsidR="00677DCC" w:rsidRPr="00677DCC">
        <w:rPr>
          <w:i/>
        </w:rPr>
        <w:t>Context</w:t>
      </w:r>
      <w:r w:rsidR="00677DCC">
        <w:t>. (mittente, destinatario,</w:t>
      </w:r>
      <w:r w:rsidR="00E8707C">
        <w:t xml:space="preserve"> tipo di messaggio, testo, tipo di canala etc.</w:t>
      </w:r>
      <w:r w:rsidR="00677DCC">
        <w:t>).</w:t>
      </w:r>
      <w:r w:rsidR="00E8707C">
        <w:t xml:space="preserve"> </w:t>
      </w:r>
    </w:p>
    <w:p w14:paraId="68F3169E" w14:textId="78BECA15" w:rsidR="00E8707C" w:rsidRPr="009C26F2" w:rsidRDefault="00E8707C" w:rsidP="009C26F2">
      <w:pPr>
        <w:pStyle w:val="Titolo2"/>
        <w:rPr>
          <w:color w:val="auto"/>
        </w:rPr>
      </w:pPr>
      <w:bookmarkStart w:id="9" w:name="_Toc20230293"/>
      <w:r w:rsidRPr="009C26F2">
        <w:rPr>
          <w:color w:val="auto"/>
        </w:rPr>
        <w:t>Stato</w:t>
      </w:r>
      <w:bookmarkEnd w:id="9"/>
      <w:r w:rsidR="00761476">
        <w:rPr>
          <w:color w:val="auto"/>
        </w:rPr>
        <w:t xml:space="preserve"> </w:t>
      </w:r>
    </w:p>
    <w:p w14:paraId="0C9B98A2" w14:textId="6E0378BA" w:rsidR="001C1C1E" w:rsidRPr="008F75A6" w:rsidRDefault="001C1C1E" w:rsidP="005B13FE">
      <w:r>
        <w:t xml:space="preserve">L’applicativo realizzato non mantiene informazioni a lungo termine sull’utente. </w:t>
      </w:r>
      <w:r w:rsidR="008F75A6">
        <w:t xml:space="preserve">Per mantenere lo stato della conversazione tra i vari turni, viene utilizzato un oggetto della classe </w:t>
      </w:r>
      <w:r w:rsidR="008F75A6">
        <w:rPr>
          <w:i/>
        </w:rPr>
        <w:t xml:space="preserve">BotAccessor </w:t>
      </w:r>
      <w:r w:rsidR="009F5052">
        <w:t>passato al bot ad ogni turno.</w:t>
      </w:r>
    </w:p>
    <w:p w14:paraId="4D882585" w14:textId="2DB5B89F" w:rsidR="007C3ECE" w:rsidRPr="00EF19A9" w:rsidRDefault="00F64BB5" w:rsidP="00EF19A9">
      <w:pPr>
        <w:pStyle w:val="Titolo2"/>
        <w:rPr>
          <w:color w:val="auto"/>
        </w:rPr>
      </w:pPr>
      <w:bookmarkStart w:id="10" w:name="_Toc20230294"/>
      <w:r w:rsidRPr="00EF19A9">
        <w:rPr>
          <w:color w:val="auto"/>
        </w:rPr>
        <w:t>Di</w:t>
      </w:r>
      <w:r w:rsidR="007C3ECE" w:rsidRPr="00EF19A9">
        <w:rPr>
          <w:color w:val="auto"/>
        </w:rPr>
        <w:t>aloghi</w:t>
      </w:r>
      <w:bookmarkEnd w:id="10"/>
    </w:p>
    <w:p w14:paraId="16546F9D" w14:textId="77777777" w:rsidR="004A3E07" w:rsidRPr="00C80E9B" w:rsidRDefault="004A3E07" w:rsidP="007669AC">
      <w:pPr>
        <w:spacing w:after="0"/>
        <w:rPr>
          <w:rFonts w:cstheme="minorHAnsi"/>
        </w:rPr>
      </w:pPr>
    </w:p>
    <w:p w14:paraId="736F4176" w14:textId="77777777" w:rsidR="00342819" w:rsidRPr="00C80E9B" w:rsidRDefault="00342819" w:rsidP="007669AC">
      <w:pPr>
        <w:spacing w:after="0"/>
        <w:rPr>
          <w:rFonts w:cstheme="minorHAnsi"/>
        </w:rPr>
      </w:pPr>
    </w:p>
    <w:sectPr w:rsidR="00342819" w:rsidRPr="00C80E9B" w:rsidSect="003156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D479A"/>
    <w:multiLevelType w:val="hybridMultilevel"/>
    <w:tmpl w:val="28DA7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548C"/>
    <w:multiLevelType w:val="hybridMultilevel"/>
    <w:tmpl w:val="71B472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D96D18"/>
    <w:multiLevelType w:val="hybridMultilevel"/>
    <w:tmpl w:val="18606D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4233D"/>
    <w:multiLevelType w:val="hybridMultilevel"/>
    <w:tmpl w:val="405C5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0DEF"/>
    <w:multiLevelType w:val="hybridMultilevel"/>
    <w:tmpl w:val="5656A7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D027C"/>
    <w:multiLevelType w:val="hybridMultilevel"/>
    <w:tmpl w:val="12DE32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042391"/>
    <w:multiLevelType w:val="hybridMultilevel"/>
    <w:tmpl w:val="86C834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F4508"/>
    <w:multiLevelType w:val="hybridMultilevel"/>
    <w:tmpl w:val="12C0C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9B6F69"/>
    <w:multiLevelType w:val="hybridMultilevel"/>
    <w:tmpl w:val="9A06839E"/>
    <w:lvl w:ilvl="0" w:tplc="0AFA645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AA11EB"/>
    <w:multiLevelType w:val="hybridMultilevel"/>
    <w:tmpl w:val="3C6C7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80660"/>
    <w:multiLevelType w:val="hybridMultilevel"/>
    <w:tmpl w:val="6150B4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81650"/>
    <w:multiLevelType w:val="hybridMultilevel"/>
    <w:tmpl w:val="7A1E72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10"/>
  </w:num>
  <w:num w:numId="5">
    <w:abstractNumId w:val="3"/>
  </w:num>
  <w:num w:numId="6">
    <w:abstractNumId w:val="4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9"/>
    <w:rsid w:val="00004D16"/>
    <w:rsid w:val="00020396"/>
    <w:rsid w:val="00035B2F"/>
    <w:rsid w:val="000619E2"/>
    <w:rsid w:val="00073DB4"/>
    <w:rsid w:val="000764A0"/>
    <w:rsid w:val="00141E42"/>
    <w:rsid w:val="00145EC3"/>
    <w:rsid w:val="001969C6"/>
    <w:rsid w:val="001C1ADF"/>
    <w:rsid w:val="001C1C1E"/>
    <w:rsid w:val="001C7B56"/>
    <w:rsid w:val="00210662"/>
    <w:rsid w:val="002214F3"/>
    <w:rsid w:val="00237A24"/>
    <w:rsid w:val="00251ED1"/>
    <w:rsid w:val="002746E0"/>
    <w:rsid w:val="0029473F"/>
    <w:rsid w:val="002A15B2"/>
    <w:rsid w:val="002D6D7A"/>
    <w:rsid w:val="00315680"/>
    <w:rsid w:val="003255AE"/>
    <w:rsid w:val="0033021C"/>
    <w:rsid w:val="00337C10"/>
    <w:rsid w:val="00342819"/>
    <w:rsid w:val="00345185"/>
    <w:rsid w:val="003563D5"/>
    <w:rsid w:val="00366DE1"/>
    <w:rsid w:val="00370C86"/>
    <w:rsid w:val="00372E93"/>
    <w:rsid w:val="00380467"/>
    <w:rsid w:val="003971DD"/>
    <w:rsid w:val="003C4DDE"/>
    <w:rsid w:val="003F79DD"/>
    <w:rsid w:val="00410662"/>
    <w:rsid w:val="004479BC"/>
    <w:rsid w:val="0045184E"/>
    <w:rsid w:val="00453756"/>
    <w:rsid w:val="00460501"/>
    <w:rsid w:val="00464A7A"/>
    <w:rsid w:val="004945E6"/>
    <w:rsid w:val="004A09C3"/>
    <w:rsid w:val="004A27DF"/>
    <w:rsid w:val="004A3E07"/>
    <w:rsid w:val="004B480C"/>
    <w:rsid w:val="005205C4"/>
    <w:rsid w:val="00530017"/>
    <w:rsid w:val="00534AB8"/>
    <w:rsid w:val="005519D0"/>
    <w:rsid w:val="0055449D"/>
    <w:rsid w:val="0055503C"/>
    <w:rsid w:val="005575E6"/>
    <w:rsid w:val="00573FD5"/>
    <w:rsid w:val="005B13FE"/>
    <w:rsid w:val="005B23BF"/>
    <w:rsid w:val="00634436"/>
    <w:rsid w:val="006667C0"/>
    <w:rsid w:val="00667DCD"/>
    <w:rsid w:val="00677DCC"/>
    <w:rsid w:val="0069271D"/>
    <w:rsid w:val="006B3821"/>
    <w:rsid w:val="006B3F8C"/>
    <w:rsid w:val="006B494E"/>
    <w:rsid w:val="006C735B"/>
    <w:rsid w:val="00703E48"/>
    <w:rsid w:val="00724477"/>
    <w:rsid w:val="00756D31"/>
    <w:rsid w:val="00761476"/>
    <w:rsid w:val="00762907"/>
    <w:rsid w:val="0076694B"/>
    <w:rsid w:val="007669AC"/>
    <w:rsid w:val="00767CED"/>
    <w:rsid w:val="007A39F9"/>
    <w:rsid w:val="007C2723"/>
    <w:rsid w:val="007C3ECE"/>
    <w:rsid w:val="007E06AA"/>
    <w:rsid w:val="007E7F10"/>
    <w:rsid w:val="007F2166"/>
    <w:rsid w:val="00804049"/>
    <w:rsid w:val="00832016"/>
    <w:rsid w:val="00834117"/>
    <w:rsid w:val="00870212"/>
    <w:rsid w:val="0087389B"/>
    <w:rsid w:val="00897DDF"/>
    <w:rsid w:val="008E0AD6"/>
    <w:rsid w:val="008F75A6"/>
    <w:rsid w:val="00903975"/>
    <w:rsid w:val="00907B72"/>
    <w:rsid w:val="00915A35"/>
    <w:rsid w:val="00923013"/>
    <w:rsid w:val="009426A3"/>
    <w:rsid w:val="009511CF"/>
    <w:rsid w:val="00951409"/>
    <w:rsid w:val="0096609B"/>
    <w:rsid w:val="00966ED0"/>
    <w:rsid w:val="009A2D9F"/>
    <w:rsid w:val="009A47AC"/>
    <w:rsid w:val="009B027D"/>
    <w:rsid w:val="009C15EA"/>
    <w:rsid w:val="009C26F2"/>
    <w:rsid w:val="009C2B60"/>
    <w:rsid w:val="009C7161"/>
    <w:rsid w:val="009E51D8"/>
    <w:rsid w:val="009F5052"/>
    <w:rsid w:val="00A136A1"/>
    <w:rsid w:val="00A15AEC"/>
    <w:rsid w:val="00A41833"/>
    <w:rsid w:val="00A627B3"/>
    <w:rsid w:val="00A84FD1"/>
    <w:rsid w:val="00AD2800"/>
    <w:rsid w:val="00AF05A5"/>
    <w:rsid w:val="00B2068A"/>
    <w:rsid w:val="00B3661A"/>
    <w:rsid w:val="00B55D2F"/>
    <w:rsid w:val="00B646DA"/>
    <w:rsid w:val="00B6562F"/>
    <w:rsid w:val="00B77696"/>
    <w:rsid w:val="00B9566E"/>
    <w:rsid w:val="00BB47AE"/>
    <w:rsid w:val="00C01B3F"/>
    <w:rsid w:val="00C143D0"/>
    <w:rsid w:val="00C80E9B"/>
    <w:rsid w:val="00CD556D"/>
    <w:rsid w:val="00D06639"/>
    <w:rsid w:val="00D07C9F"/>
    <w:rsid w:val="00D1536B"/>
    <w:rsid w:val="00D26832"/>
    <w:rsid w:val="00D307DD"/>
    <w:rsid w:val="00D75A44"/>
    <w:rsid w:val="00D84DC4"/>
    <w:rsid w:val="00D9395B"/>
    <w:rsid w:val="00DA7B87"/>
    <w:rsid w:val="00DC3F76"/>
    <w:rsid w:val="00DE6D39"/>
    <w:rsid w:val="00E0546E"/>
    <w:rsid w:val="00E43500"/>
    <w:rsid w:val="00E51F64"/>
    <w:rsid w:val="00E65494"/>
    <w:rsid w:val="00E7140A"/>
    <w:rsid w:val="00E80A39"/>
    <w:rsid w:val="00E80D0E"/>
    <w:rsid w:val="00E838A5"/>
    <w:rsid w:val="00E8707C"/>
    <w:rsid w:val="00ED04BA"/>
    <w:rsid w:val="00ED27A6"/>
    <w:rsid w:val="00EF19A9"/>
    <w:rsid w:val="00EF41D8"/>
    <w:rsid w:val="00F230BD"/>
    <w:rsid w:val="00F64BB5"/>
    <w:rsid w:val="00F8721D"/>
    <w:rsid w:val="00FB0FFB"/>
    <w:rsid w:val="00FB3551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56848"/>
  <w15:chartTrackingRefBased/>
  <w15:docId w15:val="{EF8CBAC3-BA5E-4809-80C3-695A76A7C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72E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80E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B02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A3E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15680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372E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72E9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372E9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372E93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72E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72E9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80E9B"/>
    <w:rPr>
      <w:rFonts w:asciiTheme="majorHAnsi" w:eastAsiaTheme="majorEastAsia" w:hAnsiTheme="majorHAnsi" w:cstheme="majorBidi"/>
      <w:b/>
      <w:color w:val="FF0000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372E93"/>
    <w:pPr>
      <w:spacing w:after="100"/>
      <w:ind w:left="220"/>
    </w:pPr>
  </w:style>
  <w:style w:type="paragraph" w:styleId="Titolo">
    <w:name w:val="Title"/>
    <w:basedOn w:val="Normale"/>
    <w:next w:val="Normale"/>
    <w:link w:val="TitoloCarattere"/>
    <w:uiPriority w:val="10"/>
    <w:qFormat/>
    <w:rsid w:val="00372E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72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gliatabella">
    <w:name w:val="Table Grid"/>
    <w:basedOn w:val="Tabellanormale"/>
    <w:uiPriority w:val="39"/>
    <w:rsid w:val="0053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3Carattere">
    <w:name w:val="Titolo 3 Carattere"/>
    <w:basedOn w:val="Carpredefinitoparagrafo"/>
    <w:link w:val="Titolo3"/>
    <w:uiPriority w:val="9"/>
    <w:rsid w:val="009B027D"/>
    <w:rPr>
      <w:rFonts w:asciiTheme="majorHAnsi" w:eastAsiaTheme="majorEastAsia" w:hAnsiTheme="majorHAnsi" w:cstheme="majorBidi"/>
      <w:b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9B027D"/>
    <w:pPr>
      <w:spacing w:after="100"/>
      <w:ind w:left="440"/>
    </w:pPr>
  </w:style>
  <w:style w:type="paragraph" w:styleId="Didascalia">
    <w:name w:val="caption"/>
    <w:basedOn w:val="Normale"/>
    <w:next w:val="Normale"/>
    <w:uiPriority w:val="35"/>
    <w:unhideWhenUsed/>
    <w:qFormat/>
    <w:rsid w:val="008341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A3E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033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18773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6081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61CB3-5314-40C4-8D79-EE7C1BCCE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1504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Bondanini</dc:creator>
  <cp:keywords/>
  <dc:description/>
  <cp:lastModifiedBy>Andrea Bondanini</cp:lastModifiedBy>
  <cp:revision>102</cp:revision>
  <dcterms:created xsi:type="dcterms:W3CDTF">2019-07-02T20:16:00Z</dcterms:created>
  <dcterms:modified xsi:type="dcterms:W3CDTF">2019-10-18T14:29:00Z</dcterms:modified>
</cp:coreProperties>
</file>